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件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ind w:firstLine="1767" w:firstLineChars="400"/>
        <w:jc w:val="both"/>
        <w:rPr>
          <w:rFonts w:hint="eastAsia" w:ascii="黑体" w:hAnsi="黑体" w:eastAsia="黑体" w:cs="黑体"/>
          <w:b/>
          <w:bCs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44"/>
          <w:szCs w:val="44"/>
        </w:rPr>
        <w:t>洪江区特聘农技员申请表</w:t>
      </w:r>
    </w:p>
    <w:bookmarkEnd w:id="0"/>
    <w:p>
      <w:pPr>
        <w:ind w:firstLine="883" w:firstLineChars="20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tbl>
      <w:tblPr>
        <w:tblStyle w:val="3"/>
        <w:tblW w:w="8790" w:type="dxa"/>
        <w:tblInd w:w="-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930"/>
        <w:gridCol w:w="1012"/>
        <w:gridCol w:w="833"/>
        <w:gridCol w:w="840"/>
        <w:gridCol w:w="855"/>
        <w:gridCol w:w="780"/>
        <w:gridCol w:w="855"/>
        <w:gridCol w:w="840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文化程度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服务产业</w:t>
            </w:r>
          </w:p>
        </w:tc>
        <w:tc>
          <w:tcPr>
            <w:tcW w:w="25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蔬菜产业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2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所在单位或组织</w:t>
            </w:r>
          </w:p>
        </w:tc>
        <w:tc>
          <w:tcPr>
            <w:tcW w:w="35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担任职务</w:t>
            </w:r>
          </w:p>
        </w:tc>
        <w:tc>
          <w:tcPr>
            <w:tcW w:w="2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9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35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9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专业特长</w:t>
            </w:r>
          </w:p>
        </w:tc>
        <w:tc>
          <w:tcPr>
            <w:tcW w:w="688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19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所在乡政府意见</w:t>
            </w:r>
          </w:p>
        </w:tc>
        <w:tc>
          <w:tcPr>
            <w:tcW w:w="688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盖章：             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19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专家组意见</w:t>
            </w:r>
          </w:p>
        </w:tc>
        <w:tc>
          <w:tcPr>
            <w:tcW w:w="6885" w:type="dxa"/>
            <w:gridSpan w:val="8"/>
            <w:noWrap w:val="0"/>
            <w:vAlign w:val="center"/>
          </w:tcPr>
          <w:p>
            <w:pPr>
              <w:wordWrap w:val="0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盖章：             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</w:trPr>
        <w:tc>
          <w:tcPr>
            <w:tcW w:w="8790" w:type="dxa"/>
            <w:gridSpan w:val="10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区农业林业水利局意见：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盖章：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 月    日</w:t>
            </w:r>
          </w:p>
        </w:tc>
      </w:tr>
    </w:tbl>
    <w:p>
      <w:pPr>
        <w:rPr>
          <w:rFonts w:hint="eastAsia" w:ascii="黑体" w:hAnsi="黑体" w:eastAsia="黑体" w:cs="黑体"/>
          <w:b/>
          <w:bCs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61ED1"/>
    <w:rsid w:val="0F300AAC"/>
    <w:rsid w:val="65F6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2020-04-07T03:03:00Z</dcterms:created>
  <dc:creator>C-xling</dc:creator>
  <cp:lastModifiedBy>C-xling</cp:lastModifiedBy>
  <dcterms:modified xsi:type="dcterms:W3CDTF">2020-04-07T03:05:21Z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