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rPr>
          <w:rFonts w:hint="eastAsia" w:ascii="仿宋_GB2312" w:hAnsi="Times New Roman" w:eastAsia="仿宋_GB2312" w:cs="Times New Roman"/>
          <w:sz w:val="32"/>
          <w:szCs w:val="32"/>
        </w:rPr>
      </w:pPr>
    </w:p>
    <w:p>
      <w:pPr>
        <w:spacing w:line="580" w:lineRule="exact"/>
        <w:jc w:val="center"/>
        <w:rPr>
          <w:rFonts w:hint="eastAsia" w:ascii="仿宋_GB2312" w:hAnsi="Times New Roman" w:eastAsia="仿宋_GB2312" w:cs="Times New Roman"/>
          <w:sz w:val="32"/>
          <w:szCs w:val="32"/>
        </w:rPr>
      </w:pPr>
    </w:p>
    <w:p>
      <w:pPr>
        <w:spacing w:before="91" w:line="213" w:lineRule="auto"/>
        <w:rPr>
          <w:rFonts w:hint="eastAsia" w:ascii="黑体" w:hAnsi="黑体" w:eastAsia="黑体" w:cs="黑体"/>
          <w:b w:val="0"/>
          <w:bCs/>
          <w:spacing w:val="-4"/>
          <w:sz w:val="28"/>
          <w:szCs w:val="28"/>
          <w:lang w:val="en-US" w:eastAsia="zh-CN"/>
        </w:rPr>
      </w:pPr>
      <w:r>
        <w:rPr>
          <w:rFonts w:hint="eastAsia" w:ascii="黑体" w:hAnsi="黑体" w:eastAsia="黑体" w:cs="黑体"/>
          <w:b w:val="0"/>
          <w:bCs/>
          <w:spacing w:val="-4"/>
          <w:sz w:val="28"/>
          <w:szCs w:val="28"/>
          <w:lang w:eastAsia="zh-CN"/>
        </w:rPr>
        <w:t>附件</w:t>
      </w:r>
      <w:r>
        <w:rPr>
          <w:rFonts w:hint="eastAsia" w:ascii="黑体" w:hAnsi="黑体" w:eastAsia="黑体" w:cs="黑体"/>
          <w:b w:val="0"/>
          <w:bCs/>
          <w:spacing w:val="-4"/>
          <w:sz w:val="28"/>
          <w:szCs w:val="28"/>
          <w:lang w:val="en-US" w:eastAsia="zh-CN"/>
        </w:rPr>
        <w:t>1：</w:t>
      </w:r>
    </w:p>
    <w:p>
      <w:pPr>
        <w:spacing w:before="91" w:line="213" w:lineRule="auto"/>
        <w:rPr>
          <w:rFonts w:ascii="宋体" w:hAnsi="宋体" w:eastAsia="宋体" w:cs="宋体"/>
          <w:sz w:val="23"/>
          <w:szCs w:val="23"/>
        </w:rPr>
      </w:pPr>
      <w:r>
        <w:rPr>
          <w:rFonts w:hint="eastAsia" w:ascii="方正小标宋简体" w:hAnsi="微软雅黑" w:eastAsia="方正小标宋简体" w:cs="微软雅黑"/>
          <w:spacing w:val="9"/>
          <w:sz w:val="35"/>
          <w:szCs w:val="35"/>
        </w:rPr>
        <w:t>洪江区</w:t>
      </w:r>
      <w:r>
        <w:rPr>
          <w:rFonts w:ascii="Times New Roman" w:hAnsi="Times New Roman" w:eastAsia="方正小标宋简体" w:cs="Times New Roman"/>
          <w:spacing w:val="9"/>
          <w:sz w:val="35"/>
          <w:szCs w:val="35"/>
        </w:rPr>
        <w:t>202</w:t>
      </w:r>
      <w:r>
        <w:rPr>
          <w:rFonts w:hint="eastAsia" w:ascii="Times New Roman" w:hAnsi="Times New Roman" w:eastAsia="方正小标宋简体" w:cs="Times New Roman"/>
          <w:spacing w:val="9"/>
          <w:sz w:val="35"/>
          <w:szCs w:val="35"/>
          <w:lang w:val="en-US" w:eastAsia="zh-CN"/>
        </w:rPr>
        <w:t>4</w:t>
      </w:r>
      <w:r>
        <w:rPr>
          <w:rFonts w:hint="eastAsia" w:ascii="方正小标宋简体" w:hAnsi="微软雅黑" w:eastAsia="方正小标宋简体" w:cs="微软雅黑"/>
          <w:spacing w:val="9"/>
          <w:sz w:val="35"/>
          <w:szCs w:val="35"/>
        </w:rPr>
        <w:t>年度巩固拓展脱贫攻坚成果和乡村振兴项目库拟入库项目申报分类汇总表</w:t>
      </w:r>
      <w:r>
        <w:rPr>
          <w:rFonts w:ascii="微软雅黑" w:hAnsi="微软雅黑" w:eastAsia="微软雅黑" w:cs="微软雅黑"/>
          <w:sz w:val="35"/>
          <w:szCs w:val="35"/>
        </w:rPr>
        <w:t xml:space="preserve"> </w:t>
      </w:r>
      <w:r>
        <w:rPr>
          <w:rFonts w:ascii="宋体" w:hAnsi="宋体" w:eastAsia="宋体" w:cs="宋体"/>
          <w:spacing w:val="6"/>
          <w:sz w:val="23"/>
          <w:szCs w:val="23"/>
        </w:rPr>
        <w:t>单位</w:t>
      </w:r>
      <w:r>
        <w:rPr>
          <w:rFonts w:ascii="宋体" w:hAnsi="宋体" w:eastAsia="宋体" w:cs="宋体"/>
          <w:spacing w:val="5"/>
          <w:sz w:val="23"/>
          <w:szCs w:val="23"/>
        </w:rPr>
        <w:t>(</w:t>
      </w:r>
      <w:r>
        <w:rPr>
          <w:rFonts w:ascii="宋体" w:hAnsi="宋体" w:eastAsia="宋体" w:cs="宋体"/>
          <w:spacing w:val="3"/>
          <w:sz w:val="23"/>
          <w:szCs w:val="23"/>
        </w:rPr>
        <w:t xml:space="preserve">盖章)： </w:t>
      </w:r>
      <w:r>
        <w:rPr>
          <w:rFonts w:hint="eastAsia" w:ascii="宋体" w:hAnsi="宋体" w:eastAsia="宋体" w:cs="宋体"/>
          <w:spacing w:val="3"/>
          <w:sz w:val="23"/>
          <w:szCs w:val="23"/>
          <w:lang w:eastAsia="zh-CN"/>
        </w:rPr>
        <w:t>洪江区发改局</w:t>
      </w:r>
      <w:r>
        <w:rPr>
          <w:rFonts w:ascii="宋体" w:hAnsi="宋体" w:eastAsia="宋体" w:cs="宋体"/>
          <w:spacing w:val="3"/>
          <w:sz w:val="23"/>
          <w:szCs w:val="23"/>
        </w:rPr>
        <w:t xml:space="preserve">                                                               </w:t>
      </w:r>
      <w:r>
        <w:rPr>
          <w:rFonts w:hint="eastAsia" w:ascii="宋体" w:hAnsi="宋体" w:eastAsia="宋体" w:cs="宋体"/>
          <w:spacing w:val="3"/>
          <w:sz w:val="23"/>
          <w:szCs w:val="23"/>
          <w:lang w:val="en-US" w:eastAsia="zh-CN"/>
        </w:rPr>
        <w:t xml:space="preserve">   </w:t>
      </w:r>
      <w:r>
        <w:rPr>
          <w:rFonts w:ascii="宋体" w:hAnsi="宋体" w:eastAsia="宋体" w:cs="宋体"/>
          <w:spacing w:val="3"/>
          <w:sz w:val="23"/>
          <w:szCs w:val="23"/>
        </w:rPr>
        <w:t xml:space="preserve">    单位：万元、个、人</w:t>
      </w:r>
    </w:p>
    <w:tbl>
      <w:tblPr>
        <w:tblStyle w:val="5"/>
        <w:tblW w:w="0" w:type="auto"/>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00"/>
        <w:gridCol w:w="2487"/>
        <w:gridCol w:w="547"/>
        <w:gridCol w:w="753"/>
        <w:gridCol w:w="895"/>
        <w:gridCol w:w="906"/>
        <w:gridCol w:w="939"/>
        <w:gridCol w:w="859"/>
        <w:gridCol w:w="846"/>
        <w:gridCol w:w="1046"/>
        <w:gridCol w:w="1331"/>
        <w:gridCol w:w="1557"/>
        <w:gridCol w:w="95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8" w:hRule="atLeast"/>
          <w:tblHeader/>
        </w:trPr>
        <w:tc>
          <w:tcPr>
            <w:tcW w:w="500" w:type="dxa"/>
            <w:vMerge w:val="restart"/>
            <w:tcBorders>
              <w:bottom w:val="nil"/>
            </w:tcBorders>
            <w:vAlign w:val="center"/>
          </w:tcPr>
          <w:p>
            <w:pPr>
              <w:spacing w:line="239" w:lineRule="auto"/>
              <w:jc w:val="center"/>
              <w:rPr>
                <w:rFonts w:ascii="黑体" w:hAnsi="黑体" w:eastAsia="黑体" w:cs="仿宋"/>
                <w:kern w:val="0"/>
                <w:sz w:val="20"/>
                <w:szCs w:val="20"/>
              </w:rPr>
            </w:pPr>
            <w:r>
              <w:rPr>
                <w:rFonts w:ascii="黑体" w:hAnsi="黑体" w:eastAsia="黑体" w:cs="仿宋"/>
                <w:spacing w:val="2"/>
                <w:kern w:val="0"/>
                <w:sz w:val="20"/>
                <w:szCs w:val="20"/>
              </w:rPr>
              <w:t>序</w:t>
            </w:r>
          </w:p>
          <w:p>
            <w:pPr>
              <w:spacing w:line="226" w:lineRule="auto"/>
              <w:jc w:val="center"/>
              <w:rPr>
                <w:rFonts w:ascii="黑体" w:hAnsi="黑体" w:eastAsia="黑体" w:cs="仿宋"/>
                <w:kern w:val="0"/>
                <w:sz w:val="20"/>
                <w:szCs w:val="20"/>
              </w:rPr>
            </w:pPr>
            <w:r>
              <w:rPr>
                <w:rFonts w:ascii="黑体" w:hAnsi="黑体" w:eastAsia="黑体" w:cs="仿宋"/>
                <w:kern w:val="0"/>
                <w:sz w:val="20"/>
                <w:szCs w:val="20"/>
              </w:rPr>
              <w:t>号</w:t>
            </w:r>
          </w:p>
        </w:tc>
        <w:tc>
          <w:tcPr>
            <w:tcW w:w="2487" w:type="dxa"/>
            <w:vMerge w:val="restart"/>
            <w:tcBorders>
              <w:bottom w:val="nil"/>
            </w:tcBorders>
            <w:vAlign w:val="center"/>
          </w:tcPr>
          <w:p>
            <w:pPr>
              <w:spacing w:line="227" w:lineRule="auto"/>
              <w:jc w:val="center"/>
              <w:rPr>
                <w:rFonts w:ascii="黑体" w:hAnsi="黑体" w:eastAsia="黑体" w:cs="仿宋"/>
                <w:kern w:val="0"/>
                <w:sz w:val="20"/>
                <w:szCs w:val="20"/>
              </w:rPr>
            </w:pPr>
            <w:r>
              <w:rPr>
                <w:rFonts w:ascii="黑体" w:hAnsi="黑体" w:eastAsia="黑体" w:cs="仿宋"/>
                <w:spacing w:val="9"/>
                <w:kern w:val="0"/>
                <w:sz w:val="20"/>
                <w:szCs w:val="20"/>
              </w:rPr>
              <w:t>项</w:t>
            </w:r>
            <w:r>
              <w:rPr>
                <w:rFonts w:ascii="黑体" w:hAnsi="黑体" w:eastAsia="黑体" w:cs="仿宋"/>
                <w:spacing w:val="6"/>
                <w:kern w:val="0"/>
                <w:sz w:val="20"/>
                <w:szCs w:val="20"/>
              </w:rPr>
              <w:t>目类型</w:t>
            </w:r>
          </w:p>
        </w:tc>
        <w:tc>
          <w:tcPr>
            <w:tcW w:w="547" w:type="dxa"/>
            <w:vMerge w:val="restart"/>
            <w:tcBorders>
              <w:bottom w:val="nil"/>
            </w:tcBorders>
            <w:textDirection w:val="tbRlV"/>
            <w:vAlign w:val="center"/>
          </w:tcPr>
          <w:p>
            <w:pPr>
              <w:spacing w:line="213" w:lineRule="auto"/>
              <w:jc w:val="center"/>
              <w:rPr>
                <w:rFonts w:ascii="黑体" w:hAnsi="黑体" w:eastAsia="黑体" w:cs="仿宋"/>
                <w:kern w:val="0"/>
                <w:sz w:val="20"/>
                <w:szCs w:val="20"/>
              </w:rPr>
            </w:pPr>
            <w:r>
              <w:rPr>
                <w:rFonts w:ascii="黑体" w:hAnsi="黑体" w:eastAsia="黑体" w:cs="仿宋"/>
                <w:spacing w:val="-17"/>
                <w:kern w:val="0"/>
                <w:sz w:val="20"/>
                <w:szCs w:val="20"/>
              </w:rPr>
              <w:t>项</w:t>
            </w:r>
            <w:r>
              <w:rPr>
                <w:rFonts w:ascii="黑体" w:hAnsi="黑体" w:eastAsia="黑体" w:cs="仿宋"/>
                <w:spacing w:val="-16"/>
                <w:kern w:val="0"/>
                <w:sz w:val="20"/>
                <w:szCs w:val="20"/>
              </w:rPr>
              <w:t xml:space="preserve"> 目 个 数</w:t>
            </w:r>
          </w:p>
        </w:tc>
        <w:tc>
          <w:tcPr>
            <w:tcW w:w="2554" w:type="dxa"/>
            <w:gridSpan w:val="3"/>
            <w:vAlign w:val="center"/>
          </w:tcPr>
          <w:p>
            <w:pPr>
              <w:spacing w:line="226" w:lineRule="auto"/>
              <w:jc w:val="center"/>
              <w:rPr>
                <w:rFonts w:ascii="黑体" w:hAnsi="黑体" w:eastAsia="黑体" w:cs="仿宋"/>
                <w:kern w:val="0"/>
                <w:sz w:val="20"/>
                <w:szCs w:val="20"/>
              </w:rPr>
            </w:pPr>
            <w:r>
              <w:rPr>
                <w:rFonts w:ascii="黑体" w:hAnsi="黑体" w:eastAsia="黑体" w:cs="仿宋"/>
                <w:spacing w:val="8"/>
                <w:kern w:val="0"/>
                <w:sz w:val="20"/>
                <w:szCs w:val="20"/>
              </w:rPr>
              <w:t>资金规模和筹资方</w:t>
            </w:r>
            <w:r>
              <w:rPr>
                <w:rFonts w:ascii="黑体" w:hAnsi="黑体" w:eastAsia="黑体" w:cs="仿宋"/>
                <w:spacing w:val="7"/>
                <w:kern w:val="0"/>
                <w:sz w:val="20"/>
                <w:szCs w:val="20"/>
              </w:rPr>
              <w:t>式</w:t>
            </w:r>
          </w:p>
        </w:tc>
        <w:tc>
          <w:tcPr>
            <w:tcW w:w="6578" w:type="dxa"/>
            <w:gridSpan w:val="6"/>
            <w:vAlign w:val="center"/>
          </w:tcPr>
          <w:p>
            <w:pPr>
              <w:spacing w:line="226" w:lineRule="auto"/>
              <w:jc w:val="center"/>
              <w:rPr>
                <w:rFonts w:ascii="黑体" w:hAnsi="黑体" w:eastAsia="黑体" w:cs="仿宋"/>
                <w:kern w:val="0"/>
                <w:sz w:val="20"/>
                <w:szCs w:val="20"/>
              </w:rPr>
            </w:pPr>
            <w:r>
              <w:rPr>
                <w:rFonts w:ascii="黑体" w:hAnsi="黑体" w:eastAsia="黑体" w:cs="仿宋"/>
                <w:spacing w:val="5"/>
                <w:kern w:val="0"/>
                <w:sz w:val="20"/>
                <w:szCs w:val="20"/>
              </w:rPr>
              <w:t>受益对象</w:t>
            </w:r>
          </w:p>
        </w:tc>
        <w:tc>
          <w:tcPr>
            <w:tcW w:w="950" w:type="dxa"/>
            <w:vMerge w:val="restart"/>
            <w:tcBorders>
              <w:bottom w:val="nil"/>
            </w:tcBorders>
            <w:vAlign w:val="center"/>
          </w:tcPr>
          <w:p>
            <w:pPr>
              <w:spacing w:line="228" w:lineRule="auto"/>
              <w:jc w:val="center"/>
              <w:rPr>
                <w:rFonts w:ascii="黑体" w:hAnsi="黑体" w:eastAsia="黑体" w:cs="仿宋"/>
                <w:kern w:val="0"/>
                <w:sz w:val="20"/>
                <w:szCs w:val="20"/>
              </w:rPr>
            </w:pPr>
            <w:r>
              <w:rPr>
                <w:rFonts w:ascii="黑体" w:hAnsi="黑体" w:eastAsia="黑体" w:cs="仿宋"/>
                <w:spacing w:val="4"/>
                <w:kern w:val="0"/>
                <w:sz w:val="20"/>
                <w:szCs w:val="20"/>
              </w:rPr>
              <w:t>备</w:t>
            </w:r>
            <w:r>
              <w:rPr>
                <w:rFonts w:ascii="黑体" w:hAnsi="黑体" w:eastAsia="黑体" w:cs="仿宋"/>
                <w:spacing w:val="3"/>
                <w:kern w:val="0"/>
                <w:sz w:val="20"/>
                <w:szCs w:val="20"/>
              </w:rPr>
              <w:t>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8" w:hRule="atLeast"/>
          <w:tblHeader/>
        </w:trPr>
        <w:tc>
          <w:tcPr>
            <w:tcW w:w="500" w:type="dxa"/>
            <w:vMerge w:val="continue"/>
            <w:tcBorders>
              <w:top w:val="nil"/>
              <w:bottom w:val="nil"/>
            </w:tcBorders>
            <w:vAlign w:val="center"/>
          </w:tcPr>
          <w:p>
            <w:pPr>
              <w:jc w:val="center"/>
              <w:rPr>
                <w:rFonts w:eastAsiaTheme="minorEastAsia"/>
                <w:kern w:val="0"/>
                <w:sz w:val="20"/>
                <w:szCs w:val="20"/>
              </w:rPr>
            </w:pPr>
          </w:p>
        </w:tc>
        <w:tc>
          <w:tcPr>
            <w:tcW w:w="2487" w:type="dxa"/>
            <w:vMerge w:val="continue"/>
            <w:tcBorders>
              <w:top w:val="nil"/>
              <w:bottom w:val="nil"/>
            </w:tcBorders>
            <w:vAlign w:val="center"/>
          </w:tcPr>
          <w:p>
            <w:pPr>
              <w:jc w:val="center"/>
              <w:rPr>
                <w:rFonts w:eastAsiaTheme="minorEastAsia"/>
                <w:kern w:val="0"/>
                <w:sz w:val="20"/>
                <w:szCs w:val="20"/>
              </w:rPr>
            </w:pPr>
          </w:p>
        </w:tc>
        <w:tc>
          <w:tcPr>
            <w:tcW w:w="547" w:type="dxa"/>
            <w:vMerge w:val="continue"/>
            <w:tcBorders>
              <w:top w:val="nil"/>
              <w:bottom w:val="nil"/>
            </w:tcBorders>
            <w:textDirection w:val="tbRlV"/>
            <w:vAlign w:val="center"/>
          </w:tcPr>
          <w:p>
            <w:pPr>
              <w:jc w:val="center"/>
              <w:rPr>
                <w:rFonts w:eastAsiaTheme="minorEastAsia"/>
                <w:kern w:val="0"/>
                <w:sz w:val="20"/>
                <w:szCs w:val="20"/>
              </w:rPr>
            </w:pPr>
          </w:p>
        </w:tc>
        <w:tc>
          <w:tcPr>
            <w:tcW w:w="753" w:type="dxa"/>
            <w:vMerge w:val="restart"/>
            <w:tcBorders>
              <w:bottom w:val="nil"/>
            </w:tcBorders>
            <w:vAlign w:val="center"/>
          </w:tcPr>
          <w:p>
            <w:pPr>
              <w:spacing w:line="227" w:lineRule="auto"/>
              <w:jc w:val="center"/>
              <w:rPr>
                <w:rFonts w:hint="eastAsia" w:ascii="黑体" w:hAnsi="黑体" w:eastAsia="黑体" w:cs="仿宋"/>
                <w:spacing w:val="3"/>
                <w:kern w:val="0"/>
                <w:sz w:val="20"/>
                <w:szCs w:val="20"/>
              </w:rPr>
            </w:pPr>
            <w:r>
              <w:rPr>
                <w:rFonts w:ascii="黑体" w:hAnsi="黑体" w:eastAsia="黑体" w:cs="仿宋"/>
                <w:spacing w:val="4"/>
                <w:kern w:val="0"/>
                <w:sz w:val="20"/>
                <w:szCs w:val="20"/>
              </w:rPr>
              <w:t>项</w:t>
            </w:r>
            <w:r>
              <w:rPr>
                <w:rFonts w:ascii="黑体" w:hAnsi="黑体" w:eastAsia="黑体" w:cs="仿宋"/>
                <w:spacing w:val="3"/>
                <w:kern w:val="0"/>
                <w:sz w:val="20"/>
                <w:szCs w:val="20"/>
              </w:rPr>
              <w:t>目</w:t>
            </w:r>
          </w:p>
          <w:p>
            <w:pPr>
              <w:spacing w:line="227" w:lineRule="auto"/>
              <w:jc w:val="center"/>
              <w:rPr>
                <w:rFonts w:hint="eastAsia" w:ascii="黑体" w:hAnsi="黑体" w:eastAsia="黑体" w:cs="仿宋"/>
                <w:kern w:val="0"/>
                <w:sz w:val="20"/>
                <w:szCs w:val="20"/>
              </w:rPr>
            </w:pPr>
            <w:r>
              <w:rPr>
                <w:rFonts w:ascii="黑体" w:hAnsi="黑体" w:eastAsia="黑体" w:cs="仿宋"/>
                <w:spacing w:val="1"/>
                <w:kern w:val="0"/>
                <w:sz w:val="20"/>
                <w:szCs w:val="20"/>
              </w:rPr>
              <w:t>预</w:t>
            </w:r>
            <w:r>
              <w:rPr>
                <w:rFonts w:ascii="黑体" w:hAnsi="黑体" w:eastAsia="黑体" w:cs="仿宋"/>
                <w:kern w:val="0"/>
                <w:sz w:val="20"/>
                <w:szCs w:val="20"/>
              </w:rPr>
              <w:t>算</w:t>
            </w:r>
          </w:p>
          <w:p>
            <w:pPr>
              <w:spacing w:line="227" w:lineRule="auto"/>
              <w:jc w:val="center"/>
              <w:rPr>
                <w:rFonts w:ascii="黑体" w:hAnsi="黑体" w:eastAsia="黑体" w:cs="仿宋"/>
                <w:kern w:val="0"/>
                <w:sz w:val="20"/>
                <w:szCs w:val="20"/>
              </w:rPr>
            </w:pPr>
            <w:r>
              <w:rPr>
                <w:rFonts w:ascii="黑体" w:hAnsi="黑体" w:eastAsia="黑体" w:cs="仿宋"/>
                <w:spacing w:val="-3"/>
                <w:kern w:val="0"/>
                <w:sz w:val="20"/>
                <w:szCs w:val="20"/>
              </w:rPr>
              <w:t>总</w:t>
            </w:r>
            <w:r>
              <w:rPr>
                <w:rFonts w:ascii="黑体" w:hAnsi="黑体" w:eastAsia="黑体" w:cs="仿宋"/>
                <w:spacing w:val="-2"/>
                <w:kern w:val="0"/>
                <w:sz w:val="20"/>
                <w:szCs w:val="20"/>
              </w:rPr>
              <w:t>投</w:t>
            </w:r>
            <w:r>
              <w:rPr>
                <w:rFonts w:ascii="黑体" w:hAnsi="黑体" w:eastAsia="黑体" w:cs="仿宋"/>
                <w:kern w:val="0"/>
                <w:sz w:val="20"/>
                <w:szCs w:val="20"/>
              </w:rPr>
              <w:t>资</w:t>
            </w:r>
          </w:p>
        </w:tc>
        <w:tc>
          <w:tcPr>
            <w:tcW w:w="1801" w:type="dxa"/>
            <w:gridSpan w:val="2"/>
            <w:vAlign w:val="center"/>
          </w:tcPr>
          <w:p>
            <w:pPr>
              <w:spacing w:line="225" w:lineRule="auto"/>
              <w:jc w:val="center"/>
              <w:rPr>
                <w:rFonts w:ascii="黑体" w:hAnsi="黑体" w:eastAsia="黑体" w:cs="仿宋"/>
                <w:kern w:val="0"/>
                <w:sz w:val="20"/>
                <w:szCs w:val="20"/>
              </w:rPr>
            </w:pPr>
            <w:r>
              <w:rPr>
                <w:rFonts w:ascii="黑体" w:hAnsi="黑体" w:eastAsia="黑体" w:cs="仿宋"/>
                <w:spacing w:val="5"/>
                <w:kern w:val="0"/>
                <w:sz w:val="20"/>
                <w:szCs w:val="20"/>
              </w:rPr>
              <w:t>其</w:t>
            </w:r>
            <w:r>
              <w:rPr>
                <w:rFonts w:ascii="黑体" w:hAnsi="黑体" w:eastAsia="黑体" w:cs="仿宋"/>
                <w:spacing w:val="4"/>
                <w:kern w:val="0"/>
                <w:sz w:val="20"/>
                <w:szCs w:val="20"/>
              </w:rPr>
              <w:t>中</w:t>
            </w:r>
          </w:p>
        </w:tc>
        <w:tc>
          <w:tcPr>
            <w:tcW w:w="939" w:type="dxa"/>
            <w:vMerge w:val="restart"/>
            <w:tcBorders>
              <w:bottom w:val="nil"/>
            </w:tcBorders>
            <w:vAlign w:val="center"/>
          </w:tcPr>
          <w:p>
            <w:pPr>
              <w:spacing w:line="256" w:lineRule="auto"/>
              <w:jc w:val="center"/>
              <w:rPr>
                <w:rFonts w:ascii="黑体" w:hAnsi="黑体" w:eastAsia="黑体" w:cs="仿宋"/>
                <w:kern w:val="0"/>
                <w:sz w:val="20"/>
                <w:szCs w:val="20"/>
              </w:rPr>
            </w:pPr>
            <w:r>
              <w:rPr>
                <w:rFonts w:ascii="黑体" w:hAnsi="黑体" w:eastAsia="黑体" w:cs="仿宋"/>
                <w:spacing w:val="4"/>
                <w:kern w:val="0"/>
                <w:sz w:val="20"/>
                <w:szCs w:val="20"/>
              </w:rPr>
              <w:t>受益</w:t>
            </w:r>
            <w:r>
              <w:rPr>
                <w:rFonts w:ascii="黑体" w:hAnsi="黑体" w:eastAsia="黑体" w:cs="仿宋"/>
                <w:spacing w:val="3"/>
                <w:kern w:val="0"/>
                <w:sz w:val="20"/>
                <w:szCs w:val="20"/>
              </w:rPr>
              <w:t>村</w:t>
            </w:r>
            <w:r>
              <w:rPr>
                <w:rFonts w:ascii="黑体" w:hAnsi="黑体" w:eastAsia="黑体" w:cs="仿宋"/>
                <w:spacing w:val="40"/>
                <w:kern w:val="0"/>
                <w:sz w:val="20"/>
                <w:szCs w:val="20"/>
              </w:rPr>
              <w:t>(个</w:t>
            </w:r>
            <w:r>
              <w:rPr>
                <w:rFonts w:ascii="黑体" w:hAnsi="黑体" w:eastAsia="黑体" w:cs="仿宋"/>
                <w:spacing w:val="39"/>
                <w:kern w:val="0"/>
                <w:sz w:val="20"/>
                <w:szCs w:val="20"/>
              </w:rPr>
              <w:t>)</w:t>
            </w:r>
          </w:p>
        </w:tc>
        <w:tc>
          <w:tcPr>
            <w:tcW w:w="859" w:type="dxa"/>
            <w:vMerge w:val="restart"/>
            <w:tcBorders>
              <w:bottom w:val="nil"/>
            </w:tcBorders>
            <w:vAlign w:val="center"/>
          </w:tcPr>
          <w:p>
            <w:pPr>
              <w:spacing w:line="256" w:lineRule="auto"/>
              <w:jc w:val="center"/>
              <w:rPr>
                <w:rFonts w:ascii="黑体" w:hAnsi="黑体" w:eastAsia="黑体" w:cs="仿宋"/>
                <w:kern w:val="0"/>
                <w:sz w:val="20"/>
                <w:szCs w:val="20"/>
              </w:rPr>
            </w:pPr>
            <w:r>
              <w:rPr>
                <w:rFonts w:ascii="黑体" w:hAnsi="黑体" w:eastAsia="黑体" w:cs="仿宋"/>
                <w:spacing w:val="4"/>
                <w:kern w:val="0"/>
                <w:sz w:val="20"/>
                <w:szCs w:val="20"/>
              </w:rPr>
              <w:t>受益</w:t>
            </w:r>
            <w:r>
              <w:rPr>
                <w:rFonts w:ascii="黑体" w:hAnsi="黑体" w:eastAsia="黑体" w:cs="仿宋"/>
                <w:spacing w:val="3"/>
                <w:kern w:val="0"/>
                <w:sz w:val="20"/>
                <w:szCs w:val="20"/>
              </w:rPr>
              <w:t>户</w:t>
            </w:r>
            <w:r>
              <w:rPr>
                <w:rFonts w:ascii="黑体" w:hAnsi="黑体" w:eastAsia="黑体" w:cs="仿宋"/>
                <w:spacing w:val="-16"/>
                <w:kern w:val="0"/>
                <w:sz w:val="20"/>
                <w:szCs w:val="20"/>
              </w:rPr>
              <w:t>数</w:t>
            </w:r>
            <w:r>
              <w:rPr>
                <w:rFonts w:ascii="黑体" w:hAnsi="黑体" w:eastAsia="黑体" w:cs="仿宋"/>
                <w:spacing w:val="-14"/>
                <w:kern w:val="0"/>
                <w:sz w:val="20"/>
                <w:szCs w:val="20"/>
              </w:rPr>
              <w:t>(户)</w:t>
            </w:r>
          </w:p>
        </w:tc>
        <w:tc>
          <w:tcPr>
            <w:tcW w:w="846" w:type="dxa"/>
            <w:vMerge w:val="restart"/>
            <w:tcBorders>
              <w:bottom w:val="nil"/>
            </w:tcBorders>
            <w:vAlign w:val="center"/>
          </w:tcPr>
          <w:p>
            <w:pPr>
              <w:spacing w:line="300" w:lineRule="exact"/>
              <w:jc w:val="center"/>
              <w:rPr>
                <w:rFonts w:hint="eastAsia" w:ascii="黑体" w:hAnsi="黑体" w:eastAsia="黑体" w:cs="仿宋"/>
                <w:spacing w:val="4"/>
                <w:kern w:val="0"/>
                <w:sz w:val="20"/>
                <w:szCs w:val="20"/>
              </w:rPr>
            </w:pPr>
            <w:r>
              <w:rPr>
                <w:rFonts w:ascii="黑体" w:hAnsi="黑体" w:eastAsia="黑体" w:cs="仿宋"/>
                <w:spacing w:val="4"/>
                <w:kern w:val="0"/>
                <w:sz w:val="20"/>
                <w:szCs w:val="20"/>
              </w:rPr>
              <w:t>受益</w:t>
            </w:r>
          </w:p>
          <w:p>
            <w:pPr>
              <w:spacing w:line="300" w:lineRule="exact"/>
              <w:jc w:val="center"/>
              <w:rPr>
                <w:rFonts w:ascii="黑体" w:hAnsi="黑体" w:eastAsia="黑体" w:cs="仿宋"/>
                <w:kern w:val="0"/>
                <w:sz w:val="20"/>
                <w:szCs w:val="20"/>
              </w:rPr>
            </w:pPr>
            <w:r>
              <w:rPr>
                <w:rFonts w:ascii="黑体" w:hAnsi="黑体" w:eastAsia="黑体" w:cs="仿宋"/>
                <w:spacing w:val="3"/>
                <w:kern w:val="0"/>
                <w:sz w:val="20"/>
                <w:szCs w:val="20"/>
              </w:rPr>
              <w:t>人</w:t>
            </w:r>
            <w:r>
              <w:rPr>
                <w:rFonts w:ascii="黑体" w:hAnsi="黑体" w:eastAsia="黑体" w:cs="仿宋"/>
                <w:spacing w:val="-14"/>
                <w:kern w:val="0"/>
                <w:sz w:val="20"/>
                <w:szCs w:val="20"/>
              </w:rPr>
              <w:t>口数</w:t>
            </w:r>
          </w:p>
          <w:p>
            <w:pPr>
              <w:spacing w:line="300" w:lineRule="exact"/>
              <w:jc w:val="center"/>
              <w:rPr>
                <w:rFonts w:ascii="黑体" w:hAnsi="黑体" w:eastAsia="黑体" w:cs="仿宋"/>
                <w:kern w:val="0"/>
                <w:sz w:val="20"/>
                <w:szCs w:val="20"/>
              </w:rPr>
            </w:pPr>
            <w:r>
              <w:rPr>
                <w:rFonts w:ascii="黑体" w:hAnsi="黑体" w:eastAsia="黑体" w:cs="仿宋"/>
                <w:spacing w:val="40"/>
                <w:kern w:val="0"/>
                <w:sz w:val="20"/>
                <w:szCs w:val="20"/>
              </w:rPr>
              <w:t>(人</w:t>
            </w:r>
            <w:r>
              <w:rPr>
                <w:rFonts w:ascii="黑体" w:hAnsi="黑体" w:eastAsia="黑体" w:cs="仿宋"/>
                <w:spacing w:val="39"/>
                <w:kern w:val="0"/>
                <w:sz w:val="20"/>
                <w:szCs w:val="20"/>
              </w:rPr>
              <w:t>)</w:t>
            </w:r>
          </w:p>
        </w:tc>
        <w:tc>
          <w:tcPr>
            <w:tcW w:w="3934" w:type="dxa"/>
            <w:gridSpan w:val="3"/>
            <w:vAlign w:val="center"/>
          </w:tcPr>
          <w:p>
            <w:pPr>
              <w:spacing w:line="225" w:lineRule="auto"/>
              <w:jc w:val="center"/>
              <w:rPr>
                <w:rFonts w:ascii="黑体" w:hAnsi="黑体" w:eastAsia="黑体" w:cs="仿宋"/>
                <w:kern w:val="0"/>
                <w:sz w:val="20"/>
                <w:szCs w:val="20"/>
              </w:rPr>
            </w:pPr>
            <w:r>
              <w:rPr>
                <w:rFonts w:ascii="黑体" w:hAnsi="黑体" w:eastAsia="黑体" w:cs="仿宋"/>
                <w:spacing w:val="5"/>
                <w:kern w:val="0"/>
                <w:sz w:val="20"/>
                <w:szCs w:val="20"/>
              </w:rPr>
              <w:t>其</w:t>
            </w:r>
            <w:r>
              <w:rPr>
                <w:rFonts w:ascii="黑体" w:hAnsi="黑体" w:eastAsia="黑体" w:cs="仿宋"/>
                <w:spacing w:val="4"/>
                <w:kern w:val="0"/>
                <w:sz w:val="20"/>
                <w:szCs w:val="20"/>
              </w:rPr>
              <w:t>中</w:t>
            </w:r>
          </w:p>
        </w:tc>
        <w:tc>
          <w:tcPr>
            <w:tcW w:w="950" w:type="dxa"/>
            <w:vMerge w:val="continue"/>
            <w:tcBorders>
              <w:top w:val="nil"/>
              <w:bottom w:val="nil"/>
            </w:tcBorders>
          </w:tcPr>
          <w:p>
            <w:pPr>
              <w:rPr>
                <w:rFonts w:eastAsiaTheme="minorEastAsia"/>
                <w:kern w:val="0"/>
                <w:sz w:val="20"/>
                <w:szCs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7" w:hRule="atLeast"/>
          <w:tblHeader/>
        </w:trPr>
        <w:tc>
          <w:tcPr>
            <w:tcW w:w="500" w:type="dxa"/>
            <w:vMerge w:val="continue"/>
            <w:tcBorders>
              <w:top w:val="nil"/>
            </w:tcBorders>
            <w:vAlign w:val="center"/>
          </w:tcPr>
          <w:p>
            <w:pPr>
              <w:jc w:val="center"/>
              <w:rPr>
                <w:rFonts w:eastAsiaTheme="minorEastAsia"/>
                <w:kern w:val="0"/>
                <w:sz w:val="20"/>
                <w:szCs w:val="20"/>
              </w:rPr>
            </w:pPr>
          </w:p>
        </w:tc>
        <w:tc>
          <w:tcPr>
            <w:tcW w:w="2487" w:type="dxa"/>
            <w:vMerge w:val="continue"/>
            <w:tcBorders>
              <w:top w:val="nil"/>
            </w:tcBorders>
            <w:vAlign w:val="center"/>
          </w:tcPr>
          <w:p>
            <w:pPr>
              <w:jc w:val="center"/>
              <w:rPr>
                <w:rFonts w:eastAsiaTheme="minorEastAsia"/>
                <w:kern w:val="0"/>
                <w:sz w:val="20"/>
                <w:szCs w:val="20"/>
              </w:rPr>
            </w:pPr>
          </w:p>
        </w:tc>
        <w:tc>
          <w:tcPr>
            <w:tcW w:w="547" w:type="dxa"/>
            <w:vMerge w:val="continue"/>
            <w:tcBorders>
              <w:top w:val="nil"/>
            </w:tcBorders>
            <w:textDirection w:val="tbRlV"/>
            <w:vAlign w:val="center"/>
          </w:tcPr>
          <w:p>
            <w:pPr>
              <w:jc w:val="center"/>
              <w:rPr>
                <w:rFonts w:eastAsiaTheme="minorEastAsia"/>
                <w:kern w:val="0"/>
                <w:sz w:val="20"/>
                <w:szCs w:val="20"/>
              </w:rPr>
            </w:pPr>
          </w:p>
        </w:tc>
        <w:tc>
          <w:tcPr>
            <w:tcW w:w="753" w:type="dxa"/>
            <w:vMerge w:val="continue"/>
            <w:tcBorders>
              <w:top w:val="nil"/>
            </w:tcBorders>
            <w:vAlign w:val="center"/>
          </w:tcPr>
          <w:p>
            <w:pPr>
              <w:jc w:val="center"/>
              <w:rPr>
                <w:rFonts w:ascii="黑体" w:hAnsi="黑体" w:eastAsia="黑体"/>
                <w:kern w:val="0"/>
                <w:sz w:val="20"/>
                <w:szCs w:val="20"/>
              </w:rPr>
            </w:pPr>
          </w:p>
        </w:tc>
        <w:tc>
          <w:tcPr>
            <w:tcW w:w="895" w:type="dxa"/>
            <w:vAlign w:val="center"/>
          </w:tcPr>
          <w:p>
            <w:pPr>
              <w:spacing w:line="241" w:lineRule="auto"/>
              <w:jc w:val="center"/>
              <w:rPr>
                <w:rFonts w:ascii="黑体" w:hAnsi="黑体" w:eastAsia="黑体" w:cs="仿宋"/>
                <w:kern w:val="0"/>
                <w:sz w:val="20"/>
                <w:szCs w:val="20"/>
              </w:rPr>
            </w:pPr>
            <w:r>
              <w:rPr>
                <w:rFonts w:ascii="黑体" w:hAnsi="黑体" w:eastAsia="黑体" w:cs="仿宋"/>
                <w:spacing w:val="4"/>
                <w:kern w:val="0"/>
                <w:sz w:val="20"/>
                <w:szCs w:val="20"/>
              </w:rPr>
              <w:t>财</w:t>
            </w:r>
            <w:r>
              <w:rPr>
                <w:rFonts w:ascii="黑体" w:hAnsi="黑体" w:eastAsia="黑体" w:cs="仿宋"/>
                <w:spacing w:val="3"/>
                <w:kern w:val="0"/>
                <w:sz w:val="20"/>
                <w:szCs w:val="20"/>
              </w:rPr>
              <w:t>政</w:t>
            </w:r>
          </w:p>
          <w:p>
            <w:pPr>
              <w:spacing w:line="226" w:lineRule="auto"/>
              <w:jc w:val="center"/>
              <w:rPr>
                <w:rFonts w:ascii="黑体" w:hAnsi="黑体" w:eastAsia="黑体" w:cs="仿宋"/>
                <w:kern w:val="0"/>
                <w:sz w:val="20"/>
                <w:szCs w:val="20"/>
              </w:rPr>
            </w:pPr>
            <w:r>
              <w:rPr>
                <w:rFonts w:ascii="黑体" w:hAnsi="黑体" w:eastAsia="黑体" w:cs="仿宋"/>
                <w:kern w:val="0"/>
                <w:sz w:val="20"/>
                <w:szCs w:val="20"/>
              </w:rPr>
              <w:t>资金</w:t>
            </w:r>
          </w:p>
        </w:tc>
        <w:tc>
          <w:tcPr>
            <w:tcW w:w="906" w:type="dxa"/>
            <w:vAlign w:val="center"/>
          </w:tcPr>
          <w:p>
            <w:pPr>
              <w:spacing w:line="241" w:lineRule="auto"/>
              <w:jc w:val="center"/>
              <w:rPr>
                <w:rFonts w:ascii="黑体" w:hAnsi="黑体" w:eastAsia="黑体" w:cs="仿宋"/>
                <w:kern w:val="0"/>
                <w:sz w:val="20"/>
                <w:szCs w:val="20"/>
              </w:rPr>
            </w:pPr>
            <w:r>
              <w:rPr>
                <w:rFonts w:ascii="黑体" w:hAnsi="黑体" w:eastAsia="黑体" w:cs="仿宋"/>
                <w:spacing w:val="5"/>
                <w:kern w:val="0"/>
                <w:sz w:val="20"/>
                <w:szCs w:val="20"/>
              </w:rPr>
              <w:t>其</w:t>
            </w:r>
            <w:r>
              <w:rPr>
                <w:rFonts w:ascii="黑体" w:hAnsi="黑体" w:eastAsia="黑体" w:cs="仿宋"/>
                <w:spacing w:val="4"/>
                <w:kern w:val="0"/>
                <w:sz w:val="20"/>
                <w:szCs w:val="20"/>
              </w:rPr>
              <w:t>他</w:t>
            </w:r>
          </w:p>
          <w:p>
            <w:pPr>
              <w:spacing w:line="226" w:lineRule="auto"/>
              <w:jc w:val="center"/>
              <w:rPr>
                <w:rFonts w:ascii="黑体" w:hAnsi="黑体" w:eastAsia="黑体" w:cs="仿宋"/>
                <w:kern w:val="0"/>
                <w:sz w:val="20"/>
                <w:szCs w:val="20"/>
              </w:rPr>
            </w:pPr>
            <w:r>
              <w:rPr>
                <w:rFonts w:ascii="黑体" w:hAnsi="黑体" w:eastAsia="黑体" w:cs="仿宋"/>
                <w:kern w:val="0"/>
                <w:sz w:val="20"/>
                <w:szCs w:val="20"/>
              </w:rPr>
              <w:t>资金</w:t>
            </w:r>
          </w:p>
        </w:tc>
        <w:tc>
          <w:tcPr>
            <w:tcW w:w="939" w:type="dxa"/>
            <w:vMerge w:val="continue"/>
            <w:tcBorders>
              <w:top w:val="nil"/>
            </w:tcBorders>
            <w:vAlign w:val="center"/>
          </w:tcPr>
          <w:p>
            <w:pPr>
              <w:jc w:val="center"/>
              <w:rPr>
                <w:rFonts w:ascii="黑体" w:hAnsi="黑体" w:eastAsia="黑体"/>
                <w:kern w:val="0"/>
                <w:sz w:val="20"/>
                <w:szCs w:val="20"/>
              </w:rPr>
            </w:pPr>
          </w:p>
        </w:tc>
        <w:tc>
          <w:tcPr>
            <w:tcW w:w="859" w:type="dxa"/>
            <w:vMerge w:val="continue"/>
            <w:tcBorders>
              <w:top w:val="nil"/>
            </w:tcBorders>
            <w:vAlign w:val="center"/>
          </w:tcPr>
          <w:p>
            <w:pPr>
              <w:jc w:val="center"/>
              <w:rPr>
                <w:rFonts w:ascii="黑体" w:hAnsi="黑体" w:eastAsia="黑体"/>
                <w:kern w:val="0"/>
                <w:sz w:val="20"/>
                <w:szCs w:val="20"/>
              </w:rPr>
            </w:pPr>
          </w:p>
        </w:tc>
        <w:tc>
          <w:tcPr>
            <w:tcW w:w="846" w:type="dxa"/>
            <w:vMerge w:val="continue"/>
            <w:tcBorders>
              <w:top w:val="nil"/>
            </w:tcBorders>
            <w:vAlign w:val="center"/>
          </w:tcPr>
          <w:p>
            <w:pPr>
              <w:jc w:val="center"/>
              <w:rPr>
                <w:rFonts w:ascii="黑体" w:hAnsi="黑体" w:eastAsia="黑体"/>
                <w:kern w:val="0"/>
                <w:sz w:val="20"/>
                <w:szCs w:val="20"/>
              </w:rPr>
            </w:pPr>
          </w:p>
        </w:tc>
        <w:tc>
          <w:tcPr>
            <w:tcW w:w="1046" w:type="dxa"/>
            <w:vAlign w:val="center"/>
          </w:tcPr>
          <w:p>
            <w:pPr>
              <w:spacing w:line="300" w:lineRule="exact"/>
              <w:jc w:val="center"/>
              <w:rPr>
                <w:rFonts w:hint="eastAsia" w:ascii="黑体" w:hAnsi="黑体" w:eastAsia="黑体" w:cs="仿宋"/>
                <w:spacing w:val="4"/>
                <w:kern w:val="0"/>
                <w:sz w:val="20"/>
                <w:szCs w:val="20"/>
              </w:rPr>
            </w:pPr>
            <w:r>
              <w:rPr>
                <w:rFonts w:ascii="黑体" w:hAnsi="黑体" w:eastAsia="黑体" w:cs="仿宋"/>
                <w:spacing w:val="4"/>
                <w:kern w:val="0"/>
                <w:sz w:val="20"/>
                <w:szCs w:val="20"/>
              </w:rPr>
              <w:t>受益</w:t>
            </w:r>
          </w:p>
          <w:p>
            <w:pPr>
              <w:spacing w:line="300" w:lineRule="exact"/>
              <w:jc w:val="center"/>
              <w:rPr>
                <w:rFonts w:ascii="黑体" w:hAnsi="黑体" w:eastAsia="黑体" w:cs="仿宋"/>
                <w:kern w:val="0"/>
                <w:sz w:val="20"/>
                <w:szCs w:val="20"/>
              </w:rPr>
            </w:pPr>
            <w:r>
              <w:rPr>
                <w:rFonts w:ascii="黑体" w:hAnsi="黑体" w:eastAsia="黑体" w:cs="仿宋"/>
                <w:spacing w:val="3"/>
                <w:kern w:val="0"/>
                <w:sz w:val="20"/>
                <w:szCs w:val="20"/>
              </w:rPr>
              <w:t>脱</w:t>
            </w:r>
            <w:r>
              <w:rPr>
                <w:rFonts w:ascii="黑体" w:hAnsi="黑体" w:eastAsia="黑体" w:cs="仿宋"/>
                <w:spacing w:val="8"/>
                <w:kern w:val="0"/>
                <w:sz w:val="20"/>
                <w:szCs w:val="20"/>
              </w:rPr>
              <w:t>贫村数</w:t>
            </w:r>
            <w:r>
              <w:rPr>
                <w:rFonts w:ascii="黑体" w:hAnsi="黑体" w:eastAsia="黑体" w:cs="仿宋"/>
                <w:spacing w:val="40"/>
                <w:kern w:val="0"/>
                <w:sz w:val="20"/>
                <w:szCs w:val="20"/>
              </w:rPr>
              <w:t>(个</w:t>
            </w:r>
            <w:r>
              <w:rPr>
                <w:rFonts w:ascii="黑体" w:hAnsi="黑体" w:eastAsia="黑体" w:cs="仿宋"/>
                <w:spacing w:val="39"/>
                <w:kern w:val="0"/>
                <w:sz w:val="20"/>
                <w:szCs w:val="20"/>
              </w:rPr>
              <w:t>)</w:t>
            </w:r>
          </w:p>
        </w:tc>
        <w:tc>
          <w:tcPr>
            <w:tcW w:w="1331" w:type="dxa"/>
            <w:vAlign w:val="center"/>
          </w:tcPr>
          <w:p>
            <w:pPr>
              <w:spacing w:line="240" w:lineRule="exact"/>
              <w:jc w:val="center"/>
              <w:rPr>
                <w:rFonts w:ascii="黑体" w:hAnsi="黑体" w:eastAsia="黑体" w:cs="仿宋"/>
                <w:kern w:val="0"/>
                <w:sz w:val="20"/>
                <w:szCs w:val="20"/>
              </w:rPr>
            </w:pPr>
            <w:r>
              <w:rPr>
                <w:rFonts w:ascii="黑体" w:hAnsi="黑体" w:eastAsia="黑体" w:cs="仿宋"/>
                <w:spacing w:val="7"/>
                <w:kern w:val="0"/>
                <w:sz w:val="20"/>
                <w:szCs w:val="20"/>
              </w:rPr>
              <w:t>受</w:t>
            </w:r>
            <w:r>
              <w:rPr>
                <w:rFonts w:ascii="黑体" w:hAnsi="黑体" w:eastAsia="黑体" w:cs="仿宋"/>
                <w:spacing w:val="6"/>
                <w:kern w:val="0"/>
                <w:sz w:val="20"/>
                <w:szCs w:val="20"/>
              </w:rPr>
              <w:t>益脱贫户</w:t>
            </w:r>
            <w:r>
              <w:rPr>
                <w:rFonts w:ascii="黑体" w:hAnsi="黑体" w:eastAsia="黑体" w:cs="仿宋"/>
                <w:spacing w:val="7"/>
                <w:kern w:val="0"/>
                <w:sz w:val="20"/>
                <w:szCs w:val="20"/>
              </w:rPr>
              <w:t>数及防止返贫监测对象</w:t>
            </w:r>
            <w:r>
              <w:rPr>
                <w:rFonts w:ascii="黑体" w:hAnsi="黑体" w:eastAsia="黑体" w:cs="仿宋"/>
                <w:spacing w:val="26"/>
                <w:kern w:val="0"/>
                <w:sz w:val="20"/>
                <w:szCs w:val="20"/>
              </w:rPr>
              <w:t>户数(户)</w:t>
            </w:r>
          </w:p>
        </w:tc>
        <w:tc>
          <w:tcPr>
            <w:tcW w:w="1557" w:type="dxa"/>
            <w:vAlign w:val="center"/>
          </w:tcPr>
          <w:p>
            <w:pPr>
              <w:spacing w:line="240" w:lineRule="exact"/>
              <w:jc w:val="center"/>
              <w:rPr>
                <w:rFonts w:ascii="黑体" w:hAnsi="黑体" w:eastAsia="黑体" w:cs="仿宋"/>
                <w:kern w:val="0"/>
                <w:sz w:val="20"/>
                <w:szCs w:val="20"/>
              </w:rPr>
            </w:pPr>
            <w:r>
              <w:rPr>
                <w:rFonts w:ascii="黑体" w:hAnsi="黑体" w:eastAsia="黑体" w:cs="仿宋"/>
                <w:spacing w:val="10"/>
                <w:kern w:val="0"/>
                <w:sz w:val="20"/>
                <w:szCs w:val="20"/>
              </w:rPr>
              <w:t>受</w:t>
            </w:r>
            <w:r>
              <w:rPr>
                <w:rFonts w:ascii="黑体" w:hAnsi="黑体" w:eastAsia="黑体" w:cs="仿宋"/>
                <w:spacing w:val="6"/>
                <w:kern w:val="0"/>
                <w:sz w:val="20"/>
                <w:szCs w:val="20"/>
              </w:rPr>
              <w:t>益脱贫人口</w:t>
            </w:r>
            <w:r>
              <w:rPr>
                <w:rFonts w:ascii="黑体" w:hAnsi="黑体" w:eastAsia="黑体" w:cs="仿宋"/>
                <w:spacing w:val="8"/>
                <w:kern w:val="0"/>
                <w:sz w:val="20"/>
                <w:szCs w:val="20"/>
              </w:rPr>
              <w:t>数</w:t>
            </w:r>
            <w:r>
              <w:rPr>
                <w:rFonts w:ascii="黑体" w:hAnsi="黑体" w:eastAsia="黑体" w:cs="仿宋"/>
                <w:spacing w:val="7"/>
                <w:kern w:val="0"/>
                <w:sz w:val="20"/>
                <w:szCs w:val="20"/>
              </w:rPr>
              <w:t>及防止返贫</w:t>
            </w:r>
            <w:r>
              <w:rPr>
                <w:rFonts w:ascii="黑体" w:hAnsi="黑体" w:eastAsia="黑体" w:cs="仿宋"/>
                <w:spacing w:val="8"/>
                <w:kern w:val="0"/>
                <w:sz w:val="20"/>
                <w:szCs w:val="20"/>
              </w:rPr>
              <w:t>监</w:t>
            </w:r>
            <w:r>
              <w:rPr>
                <w:rFonts w:ascii="黑体" w:hAnsi="黑体" w:eastAsia="黑体" w:cs="仿宋"/>
                <w:spacing w:val="7"/>
                <w:kern w:val="0"/>
                <w:sz w:val="20"/>
                <w:szCs w:val="20"/>
              </w:rPr>
              <w:t>测对象人口</w:t>
            </w:r>
            <w:r>
              <w:rPr>
                <w:rFonts w:ascii="黑体" w:hAnsi="黑体" w:eastAsia="黑体" w:cs="仿宋"/>
                <w:spacing w:val="30"/>
                <w:kern w:val="0"/>
                <w:sz w:val="20"/>
                <w:szCs w:val="20"/>
              </w:rPr>
              <w:t>数(人</w:t>
            </w:r>
            <w:r>
              <w:rPr>
                <w:rFonts w:ascii="黑体" w:hAnsi="黑体" w:eastAsia="黑体" w:cs="仿宋"/>
                <w:spacing w:val="29"/>
                <w:kern w:val="0"/>
                <w:sz w:val="20"/>
                <w:szCs w:val="20"/>
              </w:rPr>
              <w:t>)</w:t>
            </w:r>
          </w:p>
        </w:tc>
        <w:tc>
          <w:tcPr>
            <w:tcW w:w="950" w:type="dxa"/>
            <w:vMerge w:val="continue"/>
            <w:tcBorders>
              <w:top w:val="nil"/>
            </w:tcBorders>
          </w:tcPr>
          <w:p>
            <w:pPr>
              <w:rPr>
                <w:rFonts w:eastAsiaTheme="minorEastAsia"/>
                <w:kern w:val="0"/>
                <w:sz w:val="20"/>
                <w:szCs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 w:hRule="atLeast"/>
        </w:trPr>
        <w:tc>
          <w:tcPr>
            <w:tcW w:w="500" w:type="dxa"/>
            <w:vAlign w:val="center"/>
          </w:tcPr>
          <w:p>
            <w:pPr>
              <w:jc w:val="center"/>
              <w:rPr>
                <w:rFonts w:eastAsiaTheme="minorEastAsia"/>
                <w:kern w:val="0"/>
                <w:sz w:val="20"/>
                <w:szCs w:val="20"/>
              </w:rPr>
            </w:pPr>
          </w:p>
        </w:tc>
        <w:tc>
          <w:tcPr>
            <w:tcW w:w="2487" w:type="dxa"/>
          </w:tcPr>
          <w:p>
            <w:pPr>
              <w:spacing w:line="225" w:lineRule="auto"/>
              <w:rPr>
                <w:rFonts w:hint="eastAsia" w:ascii="仿宋" w:hAnsi="仿宋" w:eastAsia="仿宋" w:cs="仿宋"/>
                <w:kern w:val="0"/>
                <w:sz w:val="20"/>
                <w:szCs w:val="20"/>
                <w:lang w:eastAsia="zh-CN"/>
              </w:rPr>
            </w:pPr>
            <w:r>
              <w:rPr>
                <w:rFonts w:hint="eastAsia" w:ascii="仿宋" w:hAnsi="仿宋" w:eastAsia="仿宋" w:cs="仿宋"/>
                <w:kern w:val="0"/>
                <w:sz w:val="20"/>
                <w:szCs w:val="20"/>
                <w:lang w:eastAsia="zh-CN"/>
              </w:rPr>
              <w:t>总计</w:t>
            </w:r>
          </w:p>
        </w:tc>
        <w:tc>
          <w:tcPr>
            <w:tcW w:w="547" w:type="dxa"/>
            <w:vAlign w:val="center"/>
          </w:tcPr>
          <w:p>
            <w:pPr>
              <w:jc w:val="center"/>
              <w:rPr>
                <w:rFonts w:eastAsiaTheme="minorEastAsia"/>
                <w:kern w:val="0"/>
                <w:sz w:val="20"/>
                <w:szCs w:val="20"/>
              </w:rPr>
            </w:pPr>
          </w:p>
        </w:tc>
        <w:tc>
          <w:tcPr>
            <w:tcW w:w="753" w:type="dxa"/>
            <w:vAlign w:val="center"/>
          </w:tcPr>
          <w:p>
            <w:pPr>
              <w:jc w:val="center"/>
              <w:rPr>
                <w:rFonts w:eastAsiaTheme="minorEastAsia"/>
                <w:kern w:val="0"/>
                <w:sz w:val="20"/>
                <w:szCs w:val="20"/>
              </w:rPr>
            </w:pPr>
          </w:p>
        </w:tc>
        <w:tc>
          <w:tcPr>
            <w:tcW w:w="895" w:type="dxa"/>
            <w:vAlign w:val="center"/>
          </w:tcPr>
          <w:p>
            <w:pPr>
              <w:jc w:val="center"/>
              <w:rPr>
                <w:rFonts w:eastAsiaTheme="minorEastAsia"/>
                <w:kern w:val="0"/>
                <w:sz w:val="20"/>
                <w:szCs w:val="20"/>
              </w:rPr>
            </w:pPr>
          </w:p>
        </w:tc>
        <w:tc>
          <w:tcPr>
            <w:tcW w:w="906" w:type="dxa"/>
            <w:vAlign w:val="center"/>
          </w:tcPr>
          <w:p>
            <w:pPr>
              <w:jc w:val="center"/>
              <w:rPr>
                <w:rFonts w:eastAsiaTheme="minorEastAsia"/>
                <w:kern w:val="0"/>
                <w:sz w:val="20"/>
                <w:szCs w:val="20"/>
              </w:rPr>
            </w:pPr>
          </w:p>
        </w:tc>
        <w:tc>
          <w:tcPr>
            <w:tcW w:w="939" w:type="dxa"/>
            <w:vAlign w:val="center"/>
          </w:tcPr>
          <w:p>
            <w:pPr>
              <w:jc w:val="center"/>
              <w:rPr>
                <w:rFonts w:eastAsiaTheme="minorEastAsia"/>
                <w:kern w:val="0"/>
                <w:sz w:val="20"/>
                <w:szCs w:val="20"/>
              </w:rPr>
            </w:pPr>
          </w:p>
        </w:tc>
        <w:tc>
          <w:tcPr>
            <w:tcW w:w="859" w:type="dxa"/>
            <w:vAlign w:val="center"/>
          </w:tcPr>
          <w:p>
            <w:pPr>
              <w:jc w:val="center"/>
              <w:rPr>
                <w:rFonts w:eastAsiaTheme="minorEastAsia"/>
                <w:kern w:val="0"/>
                <w:sz w:val="20"/>
                <w:szCs w:val="20"/>
              </w:rPr>
            </w:pPr>
          </w:p>
        </w:tc>
        <w:tc>
          <w:tcPr>
            <w:tcW w:w="846" w:type="dxa"/>
            <w:vAlign w:val="center"/>
          </w:tcPr>
          <w:p>
            <w:pPr>
              <w:jc w:val="center"/>
              <w:rPr>
                <w:rFonts w:eastAsiaTheme="minorEastAsia"/>
                <w:kern w:val="0"/>
                <w:sz w:val="20"/>
                <w:szCs w:val="20"/>
              </w:rPr>
            </w:pPr>
          </w:p>
        </w:tc>
        <w:tc>
          <w:tcPr>
            <w:tcW w:w="1046" w:type="dxa"/>
            <w:vAlign w:val="center"/>
          </w:tcPr>
          <w:p>
            <w:pPr>
              <w:jc w:val="center"/>
              <w:rPr>
                <w:rFonts w:eastAsiaTheme="minorEastAsia"/>
                <w:kern w:val="0"/>
                <w:sz w:val="20"/>
                <w:szCs w:val="20"/>
              </w:rPr>
            </w:pPr>
          </w:p>
        </w:tc>
        <w:tc>
          <w:tcPr>
            <w:tcW w:w="1331" w:type="dxa"/>
            <w:vAlign w:val="center"/>
          </w:tcPr>
          <w:p>
            <w:pPr>
              <w:jc w:val="center"/>
              <w:rPr>
                <w:rFonts w:eastAsiaTheme="minorEastAsia"/>
                <w:kern w:val="0"/>
                <w:sz w:val="20"/>
                <w:szCs w:val="20"/>
              </w:rPr>
            </w:pPr>
          </w:p>
        </w:tc>
        <w:tc>
          <w:tcPr>
            <w:tcW w:w="1557" w:type="dxa"/>
            <w:vAlign w:val="center"/>
          </w:tcPr>
          <w:p>
            <w:pPr>
              <w:jc w:val="center"/>
              <w:rPr>
                <w:rFonts w:eastAsiaTheme="minorEastAsia"/>
                <w:kern w:val="0"/>
                <w:sz w:val="20"/>
                <w:szCs w:val="20"/>
              </w:rPr>
            </w:pPr>
          </w:p>
        </w:tc>
        <w:tc>
          <w:tcPr>
            <w:tcW w:w="950" w:type="dxa"/>
            <w:vAlign w:val="center"/>
          </w:tcPr>
          <w:p>
            <w:pPr>
              <w:jc w:val="center"/>
              <w:rPr>
                <w:rFonts w:eastAsiaTheme="minorEastAsia"/>
                <w:kern w:val="0"/>
                <w:sz w:val="20"/>
                <w:szCs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 w:hRule="atLeast"/>
        </w:trPr>
        <w:tc>
          <w:tcPr>
            <w:tcW w:w="500" w:type="dxa"/>
            <w:vAlign w:val="center"/>
          </w:tcPr>
          <w:p>
            <w:pPr>
              <w:jc w:val="center"/>
              <w:rPr>
                <w:rFonts w:eastAsiaTheme="minorEastAsia"/>
                <w:kern w:val="0"/>
                <w:sz w:val="20"/>
                <w:szCs w:val="20"/>
              </w:rPr>
            </w:pPr>
          </w:p>
        </w:tc>
        <w:tc>
          <w:tcPr>
            <w:tcW w:w="2487" w:type="dxa"/>
          </w:tcPr>
          <w:p>
            <w:pPr>
              <w:tabs>
                <w:tab w:val="center" w:pos="1241"/>
              </w:tabs>
              <w:spacing w:line="227" w:lineRule="auto"/>
              <w:rPr>
                <w:rFonts w:hint="eastAsia" w:ascii="仿宋" w:hAnsi="仿宋" w:eastAsia="仿宋" w:cs="仿宋"/>
                <w:kern w:val="0"/>
                <w:sz w:val="20"/>
                <w:szCs w:val="20"/>
                <w:lang w:eastAsia="zh-CN"/>
              </w:rPr>
            </w:pPr>
            <w:r>
              <w:rPr>
                <w:rFonts w:hint="eastAsia" w:ascii="仿宋" w:hAnsi="仿宋" w:eastAsia="仿宋" w:cs="仿宋"/>
                <w:kern w:val="0"/>
                <w:sz w:val="20"/>
                <w:szCs w:val="20"/>
                <w:lang w:eastAsia="zh-CN"/>
              </w:rPr>
              <w:t>易地搬迁后扶</w:t>
            </w:r>
          </w:p>
        </w:tc>
        <w:tc>
          <w:tcPr>
            <w:tcW w:w="547" w:type="dxa"/>
            <w:vAlign w:val="center"/>
          </w:tcPr>
          <w:p>
            <w:pPr>
              <w:jc w:val="center"/>
              <w:rPr>
                <w:rFonts w:hint="eastAsia" w:eastAsiaTheme="minorEastAsia"/>
                <w:kern w:val="0"/>
                <w:sz w:val="20"/>
                <w:szCs w:val="20"/>
                <w:lang w:val="en-US" w:eastAsia="zh-CN"/>
              </w:rPr>
            </w:pPr>
            <w:r>
              <w:rPr>
                <w:rFonts w:hint="eastAsia" w:eastAsiaTheme="minorEastAsia"/>
                <w:kern w:val="0"/>
                <w:sz w:val="20"/>
                <w:szCs w:val="20"/>
                <w:lang w:val="en-US" w:eastAsia="zh-CN"/>
              </w:rPr>
              <w:t>2</w:t>
            </w:r>
          </w:p>
        </w:tc>
        <w:tc>
          <w:tcPr>
            <w:tcW w:w="753" w:type="dxa"/>
            <w:vAlign w:val="center"/>
          </w:tcPr>
          <w:p>
            <w:pPr>
              <w:jc w:val="center"/>
              <w:rPr>
                <w:rFonts w:hint="default" w:eastAsiaTheme="minorEastAsia"/>
                <w:kern w:val="0"/>
                <w:sz w:val="20"/>
                <w:szCs w:val="20"/>
                <w:lang w:val="en-US" w:eastAsia="zh-CN"/>
              </w:rPr>
            </w:pPr>
            <w:r>
              <w:rPr>
                <w:rFonts w:hint="eastAsia" w:eastAsiaTheme="minorEastAsia"/>
                <w:kern w:val="0"/>
                <w:sz w:val="20"/>
                <w:szCs w:val="20"/>
                <w:lang w:val="en-US" w:eastAsia="zh-CN"/>
              </w:rPr>
              <w:t>40</w:t>
            </w:r>
          </w:p>
        </w:tc>
        <w:tc>
          <w:tcPr>
            <w:tcW w:w="895" w:type="dxa"/>
            <w:vAlign w:val="center"/>
          </w:tcPr>
          <w:p>
            <w:pPr>
              <w:jc w:val="center"/>
              <w:rPr>
                <w:rFonts w:hint="default" w:eastAsiaTheme="minorEastAsia"/>
                <w:kern w:val="0"/>
                <w:sz w:val="20"/>
                <w:szCs w:val="20"/>
                <w:lang w:val="en-US" w:eastAsia="zh-CN"/>
              </w:rPr>
            </w:pPr>
            <w:r>
              <w:rPr>
                <w:rFonts w:hint="eastAsia" w:eastAsiaTheme="minorEastAsia"/>
                <w:kern w:val="0"/>
                <w:sz w:val="20"/>
                <w:szCs w:val="20"/>
                <w:lang w:val="en-US" w:eastAsia="zh-CN"/>
              </w:rPr>
              <w:t>40</w:t>
            </w:r>
          </w:p>
        </w:tc>
        <w:tc>
          <w:tcPr>
            <w:tcW w:w="906" w:type="dxa"/>
            <w:vAlign w:val="center"/>
          </w:tcPr>
          <w:p>
            <w:pPr>
              <w:jc w:val="center"/>
              <w:rPr>
                <w:rFonts w:eastAsiaTheme="minorEastAsia"/>
                <w:kern w:val="0"/>
                <w:sz w:val="20"/>
                <w:szCs w:val="20"/>
              </w:rPr>
            </w:pPr>
          </w:p>
        </w:tc>
        <w:tc>
          <w:tcPr>
            <w:tcW w:w="939" w:type="dxa"/>
            <w:vAlign w:val="center"/>
          </w:tcPr>
          <w:p>
            <w:pPr>
              <w:jc w:val="center"/>
              <w:rPr>
                <w:rFonts w:hint="eastAsia" w:eastAsiaTheme="minorEastAsia"/>
                <w:kern w:val="0"/>
                <w:sz w:val="20"/>
                <w:szCs w:val="20"/>
                <w:lang w:val="en-US" w:eastAsia="zh-CN"/>
              </w:rPr>
            </w:pPr>
            <w:r>
              <w:rPr>
                <w:rFonts w:hint="eastAsia" w:eastAsiaTheme="minorEastAsia"/>
                <w:kern w:val="0"/>
                <w:sz w:val="20"/>
                <w:szCs w:val="20"/>
                <w:lang w:val="en-US" w:eastAsia="zh-CN"/>
              </w:rPr>
              <w:t>1</w:t>
            </w:r>
          </w:p>
        </w:tc>
        <w:tc>
          <w:tcPr>
            <w:tcW w:w="859" w:type="dxa"/>
            <w:vAlign w:val="center"/>
          </w:tcPr>
          <w:p>
            <w:pPr>
              <w:jc w:val="center"/>
              <w:rPr>
                <w:rFonts w:hint="default" w:eastAsiaTheme="minorEastAsia"/>
                <w:kern w:val="0"/>
                <w:sz w:val="20"/>
                <w:szCs w:val="20"/>
                <w:lang w:val="en-US" w:eastAsia="zh-CN"/>
              </w:rPr>
            </w:pPr>
            <w:r>
              <w:rPr>
                <w:rFonts w:hint="eastAsia" w:eastAsiaTheme="minorEastAsia"/>
                <w:kern w:val="0"/>
                <w:sz w:val="20"/>
                <w:szCs w:val="20"/>
                <w:lang w:val="en-US" w:eastAsia="zh-CN"/>
              </w:rPr>
              <w:t>41</w:t>
            </w:r>
          </w:p>
        </w:tc>
        <w:tc>
          <w:tcPr>
            <w:tcW w:w="846" w:type="dxa"/>
            <w:vAlign w:val="center"/>
          </w:tcPr>
          <w:p>
            <w:pPr>
              <w:jc w:val="center"/>
              <w:rPr>
                <w:rFonts w:hint="default" w:eastAsiaTheme="minorEastAsia"/>
                <w:kern w:val="0"/>
                <w:sz w:val="20"/>
                <w:szCs w:val="20"/>
                <w:lang w:val="en-US" w:eastAsia="zh-CN"/>
              </w:rPr>
            </w:pPr>
            <w:r>
              <w:rPr>
                <w:rFonts w:hint="eastAsia" w:eastAsiaTheme="minorEastAsia"/>
                <w:kern w:val="0"/>
                <w:sz w:val="20"/>
                <w:szCs w:val="20"/>
                <w:lang w:val="en-US" w:eastAsia="zh-CN"/>
              </w:rPr>
              <w:t>110</w:t>
            </w:r>
          </w:p>
        </w:tc>
        <w:tc>
          <w:tcPr>
            <w:tcW w:w="1046" w:type="dxa"/>
            <w:vAlign w:val="center"/>
          </w:tcPr>
          <w:p>
            <w:pPr>
              <w:jc w:val="center"/>
              <w:rPr>
                <w:rFonts w:hint="eastAsia" w:eastAsiaTheme="minorEastAsia"/>
                <w:kern w:val="0"/>
                <w:sz w:val="20"/>
                <w:szCs w:val="20"/>
                <w:lang w:val="en-US" w:eastAsia="zh-CN"/>
              </w:rPr>
            </w:pPr>
            <w:r>
              <w:rPr>
                <w:rFonts w:hint="eastAsia" w:eastAsiaTheme="minorEastAsia"/>
                <w:kern w:val="0"/>
                <w:sz w:val="20"/>
                <w:szCs w:val="20"/>
                <w:lang w:val="en-US" w:eastAsia="zh-CN"/>
              </w:rPr>
              <w:t>1</w:t>
            </w:r>
          </w:p>
        </w:tc>
        <w:tc>
          <w:tcPr>
            <w:tcW w:w="1331" w:type="dxa"/>
            <w:vAlign w:val="center"/>
          </w:tcPr>
          <w:p>
            <w:pPr>
              <w:jc w:val="center"/>
              <w:rPr>
                <w:rFonts w:hint="eastAsia" w:eastAsiaTheme="minorEastAsia"/>
                <w:kern w:val="0"/>
                <w:sz w:val="20"/>
                <w:szCs w:val="20"/>
                <w:lang w:val="en-US" w:eastAsia="zh-CN"/>
              </w:rPr>
            </w:pPr>
            <w:r>
              <w:rPr>
                <w:rFonts w:hint="eastAsia" w:eastAsiaTheme="minorEastAsia"/>
                <w:kern w:val="0"/>
                <w:sz w:val="20"/>
                <w:szCs w:val="20"/>
                <w:lang w:val="en-US" w:eastAsia="zh-CN"/>
              </w:rPr>
              <w:t>0</w:t>
            </w:r>
          </w:p>
        </w:tc>
        <w:tc>
          <w:tcPr>
            <w:tcW w:w="1557" w:type="dxa"/>
            <w:vAlign w:val="center"/>
          </w:tcPr>
          <w:p>
            <w:pPr>
              <w:jc w:val="center"/>
              <w:rPr>
                <w:rFonts w:hint="eastAsia" w:eastAsiaTheme="minorEastAsia"/>
                <w:kern w:val="0"/>
                <w:sz w:val="20"/>
                <w:szCs w:val="20"/>
                <w:lang w:val="en-US" w:eastAsia="zh-CN"/>
              </w:rPr>
            </w:pPr>
            <w:r>
              <w:rPr>
                <w:rFonts w:hint="eastAsia" w:eastAsiaTheme="minorEastAsia"/>
                <w:kern w:val="0"/>
                <w:sz w:val="20"/>
                <w:szCs w:val="20"/>
                <w:lang w:val="en-US" w:eastAsia="zh-CN"/>
              </w:rPr>
              <w:t>0</w:t>
            </w:r>
          </w:p>
        </w:tc>
        <w:tc>
          <w:tcPr>
            <w:tcW w:w="950" w:type="dxa"/>
            <w:vAlign w:val="center"/>
          </w:tcPr>
          <w:p>
            <w:pPr>
              <w:jc w:val="center"/>
              <w:rPr>
                <w:rFonts w:eastAsiaTheme="minorEastAsia"/>
                <w:kern w:val="0"/>
                <w:sz w:val="20"/>
                <w:szCs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 w:hRule="atLeast"/>
        </w:trPr>
        <w:tc>
          <w:tcPr>
            <w:tcW w:w="500" w:type="dxa"/>
            <w:vAlign w:val="center"/>
          </w:tcPr>
          <w:p>
            <w:pPr>
              <w:jc w:val="center"/>
              <w:rPr>
                <w:rFonts w:eastAsiaTheme="minorEastAsia"/>
                <w:kern w:val="0"/>
                <w:sz w:val="20"/>
                <w:szCs w:val="20"/>
              </w:rPr>
            </w:pPr>
          </w:p>
        </w:tc>
        <w:tc>
          <w:tcPr>
            <w:tcW w:w="2487" w:type="dxa"/>
          </w:tcPr>
          <w:p>
            <w:pPr>
              <w:spacing w:line="227" w:lineRule="auto"/>
              <w:rPr>
                <w:rFonts w:ascii="仿宋" w:hAnsi="仿宋" w:eastAsia="仿宋" w:cs="仿宋"/>
                <w:kern w:val="0"/>
                <w:sz w:val="20"/>
                <w:szCs w:val="20"/>
              </w:rPr>
            </w:pPr>
          </w:p>
        </w:tc>
        <w:tc>
          <w:tcPr>
            <w:tcW w:w="547" w:type="dxa"/>
            <w:vAlign w:val="center"/>
          </w:tcPr>
          <w:p>
            <w:pPr>
              <w:jc w:val="center"/>
              <w:rPr>
                <w:rFonts w:eastAsiaTheme="minorEastAsia"/>
                <w:kern w:val="0"/>
                <w:sz w:val="20"/>
                <w:szCs w:val="20"/>
              </w:rPr>
            </w:pPr>
          </w:p>
        </w:tc>
        <w:tc>
          <w:tcPr>
            <w:tcW w:w="753" w:type="dxa"/>
            <w:vAlign w:val="center"/>
          </w:tcPr>
          <w:p>
            <w:pPr>
              <w:jc w:val="center"/>
              <w:rPr>
                <w:rFonts w:eastAsiaTheme="minorEastAsia"/>
                <w:kern w:val="0"/>
                <w:sz w:val="20"/>
                <w:szCs w:val="20"/>
              </w:rPr>
            </w:pPr>
          </w:p>
        </w:tc>
        <w:tc>
          <w:tcPr>
            <w:tcW w:w="895" w:type="dxa"/>
            <w:vAlign w:val="center"/>
          </w:tcPr>
          <w:p>
            <w:pPr>
              <w:jc w:val="center"/>
              <w:rPr>
                <w:rFonts w:eastAsiaTheme="minorEastAsia"/>
                <w:kern w:val="0"/>
                <w:sz w:val="20"/>
                <w:szCs w:val="20"/>
              </w:rPr>
            </w:pPr>
          </w:p>
        </w:tc>
        <w:tc>
          <w:tcPr>
            <w:tcW w:w="906" w:type="dxa"/>
            <w:vAlign w:val="center"/>
          </w:tcPr>
          <w:p>
            <w:pPr>
              <w:jc w:val="center"/>
              <w:rPr>
                <w:rFonts w:eastAsiaTheme="minorEastAsia"/>
                <w:kern w:val="0"/>
                <w:sz w:val="20"/>
                <w:szCs w:val="20"/>
              </w:rPr>
            </w:pPr>
          </w:p>
        </w:tc>
        <w:tc>
          <w:tcPr>
            <w:tcW w:w="939" w:type="dxa"/>
            <w:vAlign w:val="center"/>
          </w:tcPr>
          <w:p>
            <w:pPr>
              <w:jc w:val="center"/>
              <w:rPr>
                <w:rFonts w:eastAsiaTheme="minorEastAsia"/>
                <w:kern w:val="0"/>
                <w:sz w:val="20"/>
                <w:szCs w:val="20"/>
              </w:rPr>
            </w:pPr>
          </w:p>
        </w:tc>
        <w:tc>
          <w:tcPr>
            <w:tcW w:w="859" w:type="dxa"/>
            <w:vAlign w:val="center"/>
          </w:tcPr>
          <w:p>
            <w:pPr>
              <w:jc w:val="center"/>
              <w:rPr>
                <w:rFonts w:eastAsiaTheme="minorEastAsia"/>
                <w:kern w:val="0"/>
                <w:sz w:val="20"/>
                <w:szCs w:val="20"/>
              </w:rPr>
            </w:pPr>
          </w:p>
        </w:tc>
        <w:tc>
          <w:tcPr>
            <w:tcW w:w="846" w:type="dxa"/>
            <w:vAlign w:val="center"/>
          </w:tcPr>
          <w:p>
            <w:pPr>
              <w:jc w:val="center"/>
              <w:rPr>
                <w:rFonts w:eastAsiaTheme="minorEastAsia"/>
                <w:kern w:val="0"/>
                <w:sz w:val="20"/>
                <w:szCs w:val="20"/>
              </w:rPr>
            </w:pPr>
          </w:p>
        </w:tc>
        <w:tc>
          <w:tcPr>
            <w:tcW w:w="1046" w:type="dxa"/>
            <w:vAlign w:val="center"/>
          </w:tcPr>
          <w:p>
            <w:pPr>
              <w:jc w:val="center"/>
              <w:rPr>
                <w:rFonts w:eastAsiaTheme="minorEastAsia"/>
                <w:kern w:val="0"/>
                <w:sz w:val="20"/>
                <w:szCs w:val="20"/>
              </w:rPr>
            </w:pPr>
          </w:p>
        </w:tc>
        <w:tc>
          <w:tcPr>
            <w:tcW w:w="1331" w:type="dxa"/>
            <w:vAlign w:val="center"/>
          </w:tcPr>
          <w:p>
            <w:pPr>
              <w:jc w:val="center"/>
              <w:rPr>
                <w:rFonts w:eastAsiaTheme="minorEastAsia"/>
                <w:kern w:val="0"/>
                <w:sz w:val="20"/>
                <w:szCs w:val="20"/>
              </w:rPr>
            </w:pPr>
          </w:p>
        </w:tc>
        <w:tc>
          <w:tcPr>
            <w:tcW w:w="1557" w:type="dxa"/>
            <w:vAlign w:val="center"/>
          </w:tcPr>
          <w:p>
            <w:pPr>
              <w:jc w:val="center"/>
              <w:rPr>
                <w:rFonts w:eastAsiaTheme="minorEastAsia"/>
                <w:kern w:val="0"/>
                <w:sz w:val="20"/>
                <w:szCs w:val="20"/>
              </w:rPr>
            </w:pPr>
          </w:p>
        </w:tc>
        <w:tc>
          <w:tcPr>
            <w:tcW w:w="950" w:type="dxa"/>
            <w:vAlign w:val="center"/>
          </w:tcPr>
          <w:p>
            <w:pPr>
              <w:jc w:val="center"/>
              <w:rPr>
                <w:rFonts w:eastAsiaTheme="minorEastAsia"/>
                <w:kern w:val="0"/>
                <w:sz w:val="20"/>
                <w:szCs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 w:hRule="atLeast"/>
        </w:trPr>
        <w:tc>
          <w:tcPr>
            <w:tcW w:w="500" w:type="dxa"/>
            <w:vAlign w:val="center"/>
          </w:tcPr>
          <w:p>
            <w:pPr>
              <w:jc w:val="center"/>
              <w:rPr>
                <w:rFonts w:eastAsiaTheme="minorEastAsia"/>
                <w:kern w:val="0"/>
                <w:sz w:val="20"/>
                <w:szCs w:val="20"/>
              </w:rPr>
            </w:pPr>
          </w:p>
        </w:tc>
        <w:tc>
          <w:tcPr>
            <w:tcW w:w="2487" w:type="dxa"/>
          </w:tcPr>
          <w:p>
            <w:pPr>
              <w:spacing w:line="227" w:lineRule="auto"/>
              <w:rPr>
                <w:rFonts w:ascii="仿宋" w:hAnsi="仿宋" w:eastAsia="仿宋" w:cs="仿宋"/>
                <w:kern w:val="0"/>
                <w:sz w:val="20"/>
                <w:szCs w:val="20"/>
              </w:rPr>
            </w:pPr>
          </w:p>
        </w:tc>
        <w:tc>
          <w:tcPr>
            <w:tcW w:w="547" w:type="dxa"/>
            <w:vAlign w:val="center"/>
          </w:tcPr>
          <w:p>
            <w:pPr>
              <w:jc w:val="center"/>
              <w:rPr>
                <w:rFonts w:eastAsiaTheme="minorEastAsia"/>
                <w:kern w:val="0"/>
                <w:sz w:val="20"/>
                <w:szCs w:val="20"/>
              </w:rPr>
            </w:pPr>
          </w:p>
        </w:tc>
        <w:tc>
          <w:tcPr>
            <w:tcW w:w="753" w:type="dxa"/>
            <w:vAlign w:val="center"/>
          </w:tcPr>
          <w:p>
            <w:pPr>
              <w:jc w:val="center"/>
              <w:rPr>
                <w:rFonts w:eastAsiaTheme="minorEastAsia"/>
                <w:kern w:val="0"/>
                <w:sz w:val="20"/>
                <w:szCs w:val="20"/>
              </w:rPr>
            </w:pPr>
          </w:p>
        </w:tc>
        <w:tc>
          <w:tcPr>
            <w:tcW w:w="895" w:type="dxa"/>
            <w:vAlign w:val="center"/>
          </w:tcPr>
          <w:p>
            <w:pPr>
              <w:jc w:val="center"/>
              <w:rPr>
                <w:rFonts w:eastAsiaTheme="minorEastAsia"/>
                <w:kern w:val="0"/>
                <w:sz w:val="20"/>
                <w:szCs w:val="20"/>
              </w:rPr>
            </w:pPr>
          </w:p>
        </w:tc>
        <w:tc>
          <w:tcPr>
            <w:tcW w:w="906" w:type="dxa"/>
            <w:vAlign w:val="center"/>
          </w:tcPr>
          <w:p>
            <w:pPr>
              <w:jc w:val="center"/>
              <w:rPr>
                <w:rFonts w:eastAsiaTheme="minorEastAsia"/>
                <w:kern w:val="0"/>
                <w:sz w:val="20"/>
                <w:szCs w:val="20"/>
              </w:rPr>
            </w:pPr>
          </w:p>
        </w:tc>
        <w:tc>
          <w:tcPr>
            <w:tcW w:w="939" w:type="dxa"/>
            <w:vAlign w:val="center"/>
          </w:tcPr>
          <w:p>
            <w:pPr>
              <w:jc w:val="center"/>
              <w:rPr>
                <w:rFonts w:eastAsiaTheme="minorEastAsia"/>
                <w:kern w:val="0"/>
                <w:sz w:val="20"/>
                <w:szCs w:val="20"/>
              </w:rPr>
            </w:pPr>
          </w:p>
        </w:tc>
        <w:tc>
          <w:tcPr>
            <w:tcW w:w="859" w:type="dxa"/>
            <w:vAlign w:val="center"/>
          </w:tcPr>
          <w:p>
            <w:pPr>
              <w:jc w:val="center"/>
              <w:rPr>
                <w:rFonts w:eastAsiaTheme="minorEastAsia"/>
                <w:kern w:val="0"/>
                <w:sz w:val="20"/>
                <w:szCs w:val="20"/>
              </w:rPr>
            </w:pPr>
          </w:p>
        </w:tc>
        <w:tc>
          <w:tcPr>
            <w:tcW w:w="846" w:type="dxa"/>
            <w:vAlign w:val="center"/>
          </w:tcPr>
          <w:p>
            <w:pPr>
              <w:jc w:val="center"/>
              <w:rPr>
                <w:rFonts w:eastAsiaTheme="minorEastAsia"/>
                <w:kern w:val="0"/>
                <w:sz w:val="20"/>
                <w:szCs w:val="20"/>
              </w:rPr>
            </w:pPr>
          </w:p>
        </w:tc>
        <w:tc>
          <w:tcPr>
            <w:tcW w:w="1046" w:type="dxa"/>
            <w:vAlign w:val="center"/>
          </w:tcPr>
          <w:p>
            <w:pPr>
              <w:jc w:val="center"/>
              <w:rPr>
                <w:rFonts w:eastAsiaTheme="minorEastAsia"/>
                <w:kern w:val="0"/>
                <w:sz w:val="20"/>
                <w:szCs w:val="20"/>
              </w:rPr>
            </w:pPr>
          </w:p>
        </w:tc>
        <w:tc>
          <w:tcPr>
            <w:tcW w:w="1331" w:type="dxa"/>
            <w:vAlign w:val="center"/>
          </w:tcPr>
          <w:p>
            <w:pPr>
              <w:jc w:val="center"/>
              <w:rPr>
                <w:rFonts w:eastAsiaTheme="minorEastAsia"/>
                <w:kern w:val="0"/>
                <w:sz w:val="20"/>
                <w:szCs w:val="20"/>
              </w:rPr>
            </w:pPr>
          </w:p>
        </w:tc>
        <w:tc>
          <w:tcPr>
            <w:tcW w:w="1557" w:type="dxa"/>
            <w:vAlign w:val="center"/>
          </w:tcPr>
          <w:p>
            <w:pPr>
              <w:jc w:val="center"/>
              <w:rPr>
                <w:rFonts w:eastAsiaTheme="minorEastAsia"/>
                <w:kern w:val="0"/>
                <w:sz w:val="20"/>
                <w:szCs w:val="20"/>
              </w:rPr>
            </w:pPr>
          </w:p>
        </w:tc>
        <w:tc>
          <w:tcPr>
            <w:tcW w:w="950" w:type="dxa"/>
            <w:vAlign w:val="center"/>
          </w:tcPr>
          <w:p>
            <w:pPr>
              <w:jc w:val="center"/>
              <w:rPr>
                <w:rFonts w:eastAsiaTheme="minorEastAsia"/>
                <w:kern w:val="0"/>
                <w:sz w:val="20"/>
                <w:szCs w:val="20"/>
              </w:rPr>
            </w:pPr>
          </w:p>
        </w:tc>
      </w:tr>
    </w:tbl>
    <w:p>
      <w:pPr>
        <w:spacing w:before="91" w:line="213" w:lineRule="auto"/>
        <w:rPr>
          <w:rFonts w:hint="eastAsia" w:ascii="黑体" w:hAnsi="黑体" w:eastAsia="黑体" w:cs="黑体"/>
          <w:b w:val="0"/>
          <w:bCs/>
          <w:spacing w:val="-4"/>
          <w:sz w:val="28"/>
          <w:szCs w:val="28"/>
          <w:lang w:eastAsia="zh-CN"/>
        </w:rPr>
      </w:pPr>
    </w:p>
    <w:p>
      <w:pPr>
        <w:spacing w:before="91" w:line="213" w:lineRule="auto"/>
        <w:rPr>
          <w:rFonts w:hint="eastAsia" w:ascii="黑体" w:hAnsi="黑体" w:eastAsia="黑体" w:cs="黑体"/>
          <w:b w:val="0"/>
          <w:bCs/>
          <w:spacing w:val="-4"/>
          <w:sz w:val="28"/>
          <w:szCs w:val="28"/>
          <w:lang w:eastAsia="zh-CN"/>
        </w:rPr>
      </w:pPr>
    </w:p>
    <w:p>
      <w:pPr>
        <w:spacing w:before="91" w:line="213" w:lineRule="auto"/>
        <w:rPr>
          <w:rFonts w:hint="eastAsia" w:ascii="黑体" w:hAnsi="黑体" w:eastAsia="黑体" w:cs="黑体"/>
          <w:b w:val="0"/>
          <w:bCs/>
          <w:spacing w:val="-4"/>
          <w:sz w:val="28"/>
          <w:szCs w:val="28"/>
          <w:lang w:eastAsia="zh-CN"/>
        </w:rPr>
      </w:pPr>
    </w:p>
    <w:p>
      <w:pPr>
        <w:spacing w:before="91" w:line="213" w:lineRule="auto"/>
        <w:rPr>
          <w:rFonts w:hint="eastAsia" w:ascii="黑体" w:hAnsi="黑体" w:eastAsia="黑体" w:cs="黑体"/>
          <w:b w:val="0"/>
          <w:bCs/>
          <w:spacing w:val="-4"/>
          <w:sz w:val="28"/>
          <w:szCs w:val="28"/>
        </w:rPr>
      </w:pPr>
      <w:r>
        <w:rPr>
          <w:rFonts w:hint="eastAsia" w:ascii="黑体" w:hAnsi="黑体" w:eastAsia="黑体" w:cs="黑体"/>
          <w:b w:val="0"/>
          <w:bCs/>
          <w:spacing w:val="-4"/>
          <w:sz w:val="28"/>
          <w:szCs w:val="28"/>
          <w:lang w:eastAsia="zh-CN"/>
        </w:rPr>
        <w:t>附件</w:t>
      </w:r>
      <w:r>
        <w:rPr>
          <w:rFonts w:hint="eastAsia" w:ascii="黑体" w:hAnsi="黑体" w:eastAsia="黑体" w:cs="黑体"/>
          <w:b w:val="0"/>
          <w:bCs/>
          <w:spacing w:val="-4"/>
          <w:sz w:val="28"/>
          <w:szCs w:val="28"/>
          <w:lang w:val="en-US" w:eastAsia="zh-CN"/>
        </w:rPr>
        <w:t>2：</w:t>
      </w:r>
    </w:p>
    <w:p>
      <w:pPr>
        <w:spacing w:before="91" w:line="213" w:lineRule="auto"/>
        <w:jc w:val="center"/>
        <w:rPr>
          <w:rFonts w:ascii="方正小标宋简体" w:hAnsi="微软雅黑" w:eastAsia="方正小标宋简体" w:cs="微软雅黑"/>
          <w:spacing w:val="9"/>
          <w:sz w:val="35"/>
          <w:szCs w:val="35"/>
        </w:rPr>
      </w:pPr>
      <w:r>
        <w:rPr>
          <w:rFonts w:hint="eastAsia" w:ascii="方正小标宋简体" w:hAnsi="微软雅黑" w:eastAsia="方正小标宋简体" w:cs="微软雅黑"/>
          <w:spacing w:val="9"/>
          <w:sz w:val="35"/>
          <w:szCs w:val="35"/>
        </w:rPr>
        <w:t>洪江区</w:t>
      </w:r>
      <w:r>
        <w:rPr>
          <w:rFonts w:ascii="Times New Roman" w:hAnsi="Times New Roman" w:eastAsia="方正小标宋简体" w:cs="Times New Roman"/>
          <w:spacing w:val="9"/>
          <w:sz w:val="35"/>
          <w:szCs w:val="35"/>
        </w:rPr>
        <w:t>202</w:t>
      </w:r>
      <w:r>
        <w:rPr>
          <w:rFonts w:hint="eastAsia" w:ascii="Times New Roman" w:hAnsi="Times New Roman" w:eastAsia="方正小标宋简体" w:cs="Times New Roman"/>
          <w:spacing w:val="9"/>
          <w:sz w:val="35"/>
          <w:szCs w:val="35"/>
          <w:lang w:val="en-US" w:eastAsia="zh-CN"/>
        </w:rPr>
        <w:t>4</w:t>
      </w:r>
      <w:r>
        <w:rPr>
          <w:rFonts w:hint="eastAsia" w:ascii="方正小标宋简体" w:hAnsi="微软雅黑" w:eastAsia="方正小标宋简体" w:cs="微软雅黑"/>
          <w:spacing w:val="9"/>
          <w:sz w:val="35"/>
          <w:szCs w:val="35"/>
        </w:rPr>
        <w:t>年度巩固拓展脱贫攻坚成果和乡村振兴项目库拟入库项目申报表</w:t>
      </w:r>
    </w:p>
    <w:p>
      <w:pPr>
        <w:rPr>
          <w:rFonts w:hint="eastAsia" w:ascii="仿宋_GB2312"/>
          <w:sz w:val="28"/>
          <w:szCs w:val="28"/>
        </w:rPr>
      </w:pPr>
      <w:r>
        <w:rPr>
          <w:rFonts w:hint="eastAsia" w:ascii="仿宋_GB2312"/>
          <w:sz w:val="28"/>
          <w:szCs w:val="28"/>
        </w:rPr>
        <w:t>单位：（盖章）</w:t>
      </w:r>
      <w:r>
        <w:rPr>
          <w:rFonts w:hint="eastAsia" w:ascii="仿宋_GB2312"/>
          <w:sz w:val="28"/>
          <w:szCs w:val="28"/>
          <w:lang w:eastAsia="zh-CN"/>
        </w:rPr>
        <w:t>洪江区发改局</w:t>
      </w:r>
      <w:r>
        <w:rPr>
          <w:rFonts w:hint="eastAsia" w:ascii="仿宋_GB2312"/>
          <w:sz w:val="28"/>
          <w:szCs w:val="28"/>
        </w:rPr>
        <w:t xml:space="preserve">                              </w:t>
      </w:r>
      <w:r>
        <w:rPr>
          <w:rFonts w:hint="eastAsia" w:ascii="仿宋_GB2312"/>
          <w:sz w:val="28"/>
          <w:szCs w:val="28"/>
          <w:lang w:val="en-US" w:eastAsia="zh-CN"/>
        </w:rPr>
        <w:t xml:space="preserve">                   </w:t>
      </w:r>
      <w:r>
        <w:rPr>
          <w:rFonts w:hint="eastAsia" w:ascii="仿宋_GB2312"/>
          <w:sz w:val="28"/>
          <w:szCs w:val="28"/>
        </w:rPr>
        <w:t>时间：</w:t>
      </w:r>
      <w:r>
        <w:rPr>
          <w:rFonts w:ascii="Times New Roman" w:hAnsi="Times New Roman" w:cs="Times New Roman"/>
          <w:sz w:val="28"/>
          <w:szCs w:val="28"/>
        </w:rPr>
        <w:t>202</w:t>
      </w:r>
      <w:r>
        <w:rPr>
          <w:rFonts w:hint="eastAsia" w:ascii="Times New Roman" w:hAnsi="Times New Roman" w:cs="Times New Roman"/>
          <w:sz w:val="28"/>
          <w:szCs w:val="28"/>
          <w:lang w:val="en-US" w:eastAsia="zh-CN"/>
        </w:rPr>
        <w:t>3</w:t>
      </w:r>
      <w:r>
        <w:rPr>
          <w:rFonts w:hint="eastAsia" w:ascii="仿宋_GB2312"/>
          <w:sz w:val="28"/>
          <w:szCs w:val="28"/>
        </w:rPr>
        <w:t>年</w:t>
      </w:r>
      <w:r>
        <w:rPr>
          <w:rFonts w:hint="eastAsia" w:ascii="仿宋_GB2312"/>
          <w:sz w:val="28"/>
          <w:szCs w:val="28"/>
          <w:lang w:val="en-US" w:eastAsia="zh-CN"/>
        </w:rPr>
        <w:t>10</w:t>
      </w:r>
      <w:r>
        <w:rPr>
          <w:rFonts w:hint="eastAsia" w:ascii="仿宋_GB2312"/>
          <w:sz w:val="28"/>
          <w:szCs w:val="28"/>
        </w:rPr>
        <w:t>月</w:t>
      </w:r>
      <w:r>
        <w:rPr>
          <w:rFonts w:hint="eastAsia" w:ascii="仿宋_GB2312"/>
          <w:sz w:val="28"/>
          <w:szCs w:val="28"/>
          <w:lang w:val="en-US" w:eastAsia="zh-CN"/>
        </w:rPr>
        <w:t>30</w:t>
      </w:r>
      <w:r>
        <w:rPr>
          <w:rFonts w:hint="eastAsia" w:ascii="仿宋_GB2312"/>
          <w:sz w:val="28"/>
          <w:szCs w:val="28"/>
        </w:rPr>
        <w:t>日</w:t>
      </w:r>
    </w:p>
    <w:tbl>
      <w:tblPr>
        <w:tblStyle w:val="5"/>
        <w:tblW w:w="0" w:type="auto"/>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36"/>
        <w:gridCol w:w="401"/>
        <w:gridCol w:w="401"/>
        <w:gridCol w:w="590"/>
        <w:gridCol w:w="683"/>
        <w:gridCol w:w="709"/>
        <w:gridCol w:w="712"/>
        <w:gridCol w:w="364"/>
        <w:gridCol w:w="859"/>
        <w:gridCol w:w="497"/>
        <w:gridCol w:w="515"/>
        <w:gridCol w:w="909"/>
        <w:gridCol w:w="497"/>
        <w:gridCol w:w="608"/>
        <w:gridCol w:w="6"/>
        <w:gridCol w:w="1148"/>
        <w:gridCol w:w="391"/>
        <w:gridCol w:w="425"/>
        <w:gridCol w:w="567"/>
        <w:gridCol w:w="567"/>
        <w:gridCol w:w="567"/>
        <w:gridCol w:w="567"/>
        <w:gridCol w:w="433"/>
        <w:gridCol w:w="470"/>
        <w:gridCol w:w="47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4" w:hRule="atLeast"/>
        </w:trPr>
        <w:tc>
          <w:tcPr>
            <w:tcW w:w="336" w:type="dxa"/>
            <w:vMerge w:val="restart"/>
            <w:tcBorders>
              <w:bottom w:val="nil"/>
            </w:tcBorders>
            <w:vAlign w:val="center"/>
          </w:tcPr>
          <w:p>
            <w:pPr>
              <w:spacing w:line="219" w:lineRule="auto"/>
              <w:jc w:val="center"/>
              <w:rPr>
                <w:rFonts w:ascii="黑体" w:hAnsi="黑体" w:eastAsia="黑体" w:cs="仿宋"/>
                <w:kern w:val="0"/>
                <w:sz w:val="18"/>
                <w:szCs w:val="18"/>
              </w:rPr>
            </w:pPr>
            <w:r>
              <w:rPr>
                <w:rFonts w:ascii="黑体" w:hAnsi="黑体" w:eastAsia="黑体" w:cs="仿宋"/>
                <w:kern w:val="0"/>
                <w:sz w:val="18"/>
                <w:szCs w:val="18"/>
              </w:rPr>
              <w:t>序</w:t>
            </w:r>
          </w:p>
          <w:p>
            <w:pPr>
              <w:spacing w:line="229" w:lineRule="auto"/>
              <w:jc w:val="center"/>
              <w:rPr>
                <w:rFonts w:ascii="黑体" w:hAnsi="黑体" w:eastAsia="黑体" w:cs="仿宋"/>
                <w:kern w:val="0"/>
                <w:sz w:val="18"/>
                <w:szCs w:val="18"/>
              </w:rPr>
            </w:pPr>
            <w:r>
              <w:rPr>
                <w:rFonts w:ascii="黑体" w:hAnsi="黑体" w:eastAsia="黑体" w:cs="仿宋"/>
                <w:kern w:val="0"/>
                <w:sz w:val="18"/>
                <w:szCs w:val="18"/>
              </w:rPr>
              <w:t>号</w:t>
            </w:r>
          </w:p>
        </w:tc>
        <w:tc>
          <w:tcPr>
            <w:tcW w:w="1392" w:type="dxa"/>
            <w:gridSpan w:val="3"/>
            <w:vAlign w:val="center"/>
          </w:tcPr>
          <w:p>
            <w:pPr>
              <w:spacing w:line="229" w:lineRule="auto"/>
              <w:jc w:val="center"/>
              <w:rPr>
                <w:rFonts w:ascii="黑体" w:hAnsi="黑体" w:eastAsia="黑体" w:cs="仿宋"/>
                <w:kern w:val="0"/>
                <w:sz w:val="18"/>
                <w:szCs w:val="18"/>
              </w:rPr>
            </w:pPr>
            <w:r>
              <w:rPr>
                <w:rFonts w:ascii="黑体" w:hAnsi="黑体" w:eastAsia="黑体" w:cs="仿宋"/>
                <w:kern w:val="0"/>
                <w:sz w:val="18"/>
                <w:szCs w:val="18"/>
              </w:rPr>
              <w:t>项目类别</w:t>
            </w:r>
          </w:p>
        </w:tc>
        <w:tc>
          <w:tcPr>
            <w:tcW w:w="683" w:type="dxa"/>
            <w:vMerge w:val="restart"/>
            <w:tcBorders>
              <w:bottom w:val="nil"/>
            </w:tcBorders>
            <w:vAlign w:val="center"/>
          </w:tcPr>
          <w:p>
            <w:pPr>
              <w:spacing w:line="230" w:lineRule="auto"/>
              <w:jc w:val="center"/>
              <w:rPr>
                <w:rFonts w:ascii="黑体" w:hAnsi="黑体" w:eastAsia="黑体" w:cs="仿宋"/>
                <w:kern w:val="0"/>
                <w:sz w:val="18"/>
                <w:szCs w:val="18"/>
              </w:rPr>
            </w:pPr>
            <w:r>
              <w:rPr>
                <w:rFonts w:ascii="黑体" w:hAnsi="黑体" w:eastAsia="黑体" w:cs="仿宋"/>
                <w:kern w:val="0"/>
                <w:sz w:val="18"/>
                <w:szCs w:val="18"/>
              </w:rPr>
              <w:t>乡</w:t>
            </w:r>
          </w:p>
        </w:tc>
        <w:tc>
          <w:tcPr>
            <w:tcW w:w="709" w:type="dxa"/>
            <w:vMerge w:val="restart"/>
            <w:tcBorders>
              <w:bottom w:val="nil"/>
            </w:tcBorders>
            <w:vAlign w:val="center"/>
          </w:tcPr>
          <w:p>
            <w:pPr>
              <w:spacing w:line="227" w:lineRule="auto"/>
              <w:jc w:val="center"/>
              <w:rPr>
                <w:rFonts w:ascii="黑体" w:hAnsi="黑体" w:eastAsia="黑体" w:cs="仿宋"/>
                <w:kern w:val="0"/>
                <w:sz w:val="18"/>
                <w:szCs w:val="18"/>
              </w:rPr>
            </w:pPr>
            <w:r>
              <w:rPr>
                <w:rFonts w:ascii="黑体" w:hAnsi="黑体" w:eastAsia="黑体" w:cs="仿宋"/>
                <w:kern w:val="0"/>
                <w:sz w:val="18"/>
                <w:szCs w:val="18"/>
              </w:rPr>
              <w:t>村</w:t>
            </w:r>
          </w:p>
        </w:tc>
        <w:tc>
          <w:tcPr>
            <w:tcW w:w="712" w:type="dxa"/>
            <w:vMerge w:val="restart"/>
            <w:tcBorders>
              <w:bottom w:val="nil"/>
            </w:tcBorders>
            <w:vAlign w:val="center"/>
          </w:tcPr>
          <w:p>
            <w:pPr>
              <w:spacing w:line="221" w:lineRule="auto"/>
              <w:jc w:val="center"/>
              <w:rPr>
                <w:rFonts w:ascii="黑体" w:hAnsi="黑体" w:eastAsia="黑体" w:cs="仿宋"/>
                <w:kern w:val="0"/>
                <w:sz w:val="18"/>
                <w:szCs w:val="18"/>
              </w:rPr>
            </w:pPr>
            <w:r>
              <w:rPr>
                <w:rFonts w:ascii="黑体" w:hAnsi="黑体" w:eastAsia="黑体" w:cs="仿宋"/>
                <w:kern w:val="0"/>
                <w:sz w:val="18"/>
                <w:szCs w:val="18"/>
              </w:rPr>
              <w:t>项目名称</w:t>
            </w:r>
          </w:p>
        </w:tc>
        <w:tc>
          <w:tcPr>
            <w:tcW w:w="364" w:type="dxa"/>
            <w:vMerge w:val="restart"/>
            <w:tcBorders>
              <w:bottom w:val="nil"/>
            </w:tcBorders>
            <w:vAlign w:val="center"/>
          </w:tcPr>
          <w:p>
            <w:pPr>
              <w:spacing w:line="233" w:lineRule="auto"/>
              <w:jc w:val="center"/>
              <w:rPr>
                <w:rFonts w:ascii="黑体" w:hAnsi="黑体" w:eastAsia="黑体" w:cs="仿宋"/>
                <w:kern w:val="0"/>
                <w:sz w:val="18"/>
                <w:szCs w:val="18"/>
              </w:rPr>
            </w:pPr>
            <w:r>
              <w:rPr>
                <w:rFonts w:ascii="黑体" w:hAnsi="黑体" w:eastAsia="黑体" w:cs="仿宋"/>
                <w:kern w:val="0"/>
                <w:sz w:val="18"/>
                <w:szCs w:val="18"/>
              </w:rPr>
              <w:t>建设性质</w:t>
            </w:r>
          </w:p>
        </w:tc>
        <w:tc>
          <w:tcPr>
            <w:tcW w:w="859" w:type="dxa"/>
            <w:vMerge w:val="restart"/>
            <w:tcBorders>
              <w:bottom w:val="nil"/>
            </w:tcBorders>
            <w:vAlign w:val="center"/>
          </w:tcPr>
          <w:p>
            <w:pPr>
              <w:spacing w:line="235" w:lineRule="auto"/>
              <w:jc w:val="center"/>
              <w:rPr>
                <w:rFonts w:ascii="黑体" w:hAnsi="黑体" w:eastAsia="黑体" w:cs="仿宋"/>
                <w:kern w:val="0"/>
                <w:sz w:val="18"/>
                <w:szCs w:val="18"/>
              </w:rPr>
            </w:pPr>
            <w:r>
              <w:rPr>
                <w:rFonts w:ascii="黑体" w:hAnsi="黑体" w:eastAsia="黑体" w:cs="仿宋"/>
                <w:kern w:val="0"/>
                <w:sz w:val="18"/>
                <w:szCs w:val="18"/>
              </w:rPr>
              <w:t>实施地点</w:t>
            </w:r>
          </w:p>
        </w:tc>
        <w:tc>
          <w:tcPr>
            <w:tcW w:w="1012" w:type="dxa"/>
            <w:gridSpan w:val="2"/>
            <w:vAlign w:val="center"/>
          </w:tcPr>
          <w:p>
            <w:pPr>
              <w:spacing w:line="229" w:lineRule="auto"/>
              <w:jc w:val="center"/>
              <w:rPr>
                <w:rFonts w:ascii="黑体" w:hAnsi="黑体" w:eastAsia="黑体" w:cs="仿宋"/>
                <w:kern w:val="0"/>
                <w:sz w:val="18"/>
                <w:szCs w:val="18"/>
              </w:rPr>
            </w:pPr>
            <w:r>
              <w:rPr>
                <w:rFonts w:ascii="黑体" w:hAnsi="黑体" w:eastAsia="黑体" w:cs="仿宋"/>
                <w:kern w:val="0"/>
                <w:sz w:val="18"/>
                <w:szCs w:val="18"/>
              </w:rPr>
              <w:t>时间进度</w:t>
            </w:r>
          </w:p>
        </w:tc>
        <w:tc>
          <w:tcPr>
            <w:tcW w:w="909" w:type="dxa"/>
            <w:vMerge w:val="restart"/>
            <w:tcBorders>
              <w:bottom w:val="nil"/>
            </w:tcBorders>
            <w:vAlign w:val="center"/>
          </w:tcPr>
          <w:p>
            <w:pPr>
              <w:spacing w:line="234" w:lineRule="auto"/>
              <w:jc w:val="center"/>
              <w:rPr>
                <w:rFonts w:ascii="黑体" w:hAnsi="黑体" w:eastAsia="黑体" w:cs="仿宋"/>
                <w:kern w:val="0"/>
                <w:sz w:val="18"/>
                <w:szCs w:val="18"/>
              </w:rPr>
            </w:pPr>
            <w:r>
              <w:rPr>
                <w:rFonts w:ascii="黑体" w:hAnsi="黑体" w:eastAsia="黑体" w:cs="仿宋"/>
                <w:kern w:val="0"/>
                <w:sz w:val="18"/>
                <w:szCs w:val="18"/>
              </w:rPr>
              <w:t>责任单位</w:t>
            </w:r>
          </w:p>
        </w:tc>
        <w:tc>
          <w:tcPr>
            <w:tcW w:w="497" w:type="dxa"/>
            <w:vMerge w:val="restart"/>
            <w:tcBorders>
              <w:bottom w:val="nil"/>
            </w:tcBorders>
            <w:vAlign w:val="center"/>
          </w:tcPr>
          <w:p>
            <w:pPr>
              <w:spacing w:line="216" w:lineRule="auto"/>
              <w:jc w:val="center"/>
              <w:rPr>
                <w:rFonts w:ascii="黑体" w:hAnsi="黑体" w:eastAsia="黑体" w:cs="仿宋"/>
                <w:kern w:val="0"/>
                <w:sz w:val="18"/>
                <w:szCs w:val="18"/>
              </w:rPr>
            </w:pPr>
            <w:r>
              <w:rPr>
                <w:rFonts w:ascii="黑体" w:hAnsi="黑体" w:eastAsia="黑体" w:cs="仿宋"/>
                <w:kern w:val="0"/>
                <w:sz w:val="18"/>
                <w:szCs w:val="18"/>
              </w:rPr>
              <w:t>建设</w:t>
            </w:r>
          </w:p>
          <w:p>
            <w:pPr>
              <w:spacing w:line="218" w:lineRule="auto"/>
              <w:jc w:val="center"/>
              <w:rPr>
                <w:rFonts w:ascii="黑体" w:hAnsi="黑体" w:eastAsia="黑体" w:cs="仿宋"/>
                <w:kern w:val="0"/>
                <w:sz w:val="18"/>
                <w:szCs w:val="18"/>
              </w:rPr>
            </w:pPr>
            <w:r>
              <w:rPr>
                <w:rFonts w:ascii="黑体" w:hAnsi="黑体" w:eastAsia="黑体" w:cs="仿宋"/>
                <w:kern w:val="0"/>
                <w:sz w:val="18"/>
                <w:szCs w:val="18"/>
              </w:rPr>
              <w:t>内容</w:t>
            </w:r>
          </w:p>
          <w:p>
            <w:pPr>
              <w:spacing w:line="216" w:lineRule="auto"/>
              <w:jc w:val="center"/>
              <w:rPr>
                <w:rFonts w:hint="eastAsia" w:ascii="黑体" w:hAnsi="黑体" w:eastAsia="黑体" w:cs="仿宋"/>
                <w:kern w:val="0"/>
                <w:sz w:val="18"/>
                <w:szCs w:val="18"/>
              </w:rPr>
            </w:pPr>
            <w:r>
              <w:rPr>
                <w:rFonts w:ascii="黑体" w:hAnsi="黑体" w:eastAsia="黑体" w:cs="仿宋"/>
                <w:kern w:val="0"/>
                <w:sz w:val="18"/>
                <w:szCs w:val="18"/>
              </w:rPr>
              <w:t>及</w:t>
            </w:r>
          </w:p>
          <w:p>
            <w:pPr>
              <w:spacing w:line="216" w:lineRule="auto"/>
              <w:jc w:val="center"/>
              <w:rPr>
                <w:rFonts w:ascii="黑体" w:hAnsi="黑体" w:eastAsia="黑体" w:cs="仿宋"/>
                <w:kern w:val="0"/>
                <w:sz w:val="18"/>
                <w:szCs w:val="18"/>
              </w:rPr>
            </w:pPr>
            <w:r>
              <w:rPr>
                <w:rFonts w:ascii="黑体" w:hAnsi="黑体" w:eastAsia="黑体" w:cs="仿宋"/>
                <w:kern w:val="0"/>
                <w:sz w:val="18"/>
                <w:szCs w:val="18"/>
              </w:rPr>
              <w:t>规模</w:t>
            </w:r>
          </w:p>
        </w:tc>
        <w:tc>
          <w:tcPr>
            <w:tcW w:w="614" w:type="dxa"/>
            <w:gridSpan w:val="2"/>
            <w:tcBorders>
              <w:right w:val="single" w:color="auto" w:sz="4" w:space="0"/>
            </w:tcBorders>
            <w:vAlign w:val="center"/>
          </w:tcPr>
          <w:p>
            <w:pPr>
              <w:spacing w:line="217" w:lineRule="auto"/>
              <w:jc w:val="center"/>
              <w:rPr>
                <w:rFonts w:hint="eastAsia" w:ascii="黑体" w:hAnsi="黑体" w:eastAsia="黑体" w:cs="仿宋"/>
                <w:kern w:val="0"/>
                <w:sz w:val="18"/>
                <w:szCs w:val="18"/>
              </w:rPr>
            </w:pPr>
            <w:r>
              <w:rPr>
                <w:rFonts w:ascii="黑体" w:hAnsi="黑体" w:eastAsia="黑体" w:cs="仿宋"/>
                <w:kern w:val="0"/>
                <w:sz w:val="18"/>
                <w:szCs w:val="18"/>
              </w:rPr>
              <w:t>项目</w:t>
            </w:r>
          </w:p>
          <w:p>
            <w:pPr>
              <w:spacing w:line="217" w:lineRule="auto"/>
              <w:jc w:val="center"/>
              <w:rPr>
                <w:rFonts w:hint="eastAsia" w:ascii="黑体" w:hAnsi="黑体" w:eastAsia="黑体" w:cs="仿宋"/>
                <w:kern w:val="0"/>
                <w:sz w:val="18"/>
                <w:szCs w:val="18"/>
              </w:rPr>
            </w:pPr>
            <w:r>
              <w:rPr>
                <w:rFonts w:ascii="黑体" w:hAnsi="黑体" w:eastAsia="黑体" w:cs="仿宋"/>
                <w:kern w:val="0"/>
                <w:sz w:val="18"/>
                <w:szCs w:val="18"/>
              </w:rPr>
              <w:t>预算</w:t>
            </w:r>
          </w:p>
          <w:p>
            <w:pPr>
              <w:spacing w:line="217" w:lineRule="auto"/>
              <w:jc w:val="center"/>
              <w:rPr>
                <w:rFonts w:hint="eastAsia" w:ascii="黑体" w:hAnsi="黑体" w:eastAsia="黑体" w:cs="仿宋"/>
                <w:kern w:val="0"/>
                <w:sz w:val="18"/>
                <w:szCs w:val="18"/>
              </w:rPr>
            </w:pPr>
            <w:r>
              <w:rPr>
                <w:rFonts w:ascii="黑体" w:hAnsi="黑体" w:eastAsia="黑体" w:cs="仿宋"/>
                <w:kern w:val="0"/>
                <w:sz w:val="18"/>
                <w:szCs w:val="18"/>
              </w:rPr>
              <w:t>总投资</w:t>
            </w:r>
          </w:p>
          <w:p>
            <w:pPr>
              <w:spacing w:line="232" w:lineRule="auto"/>
              <w:jc w:val="center"/>
              <w:rPr>
                <w:rFonts w:ascii="黑体" w:hAnsi="黑体" w:eastAsia="黑体" w:cs="仿宋"/>
                <w:kern w:val="0"/>
                <w:sz w:val="18"/>
                <w:szCs w:val="18"/>
              </w:rPr>
            </w:pPr>
            <w:r>
              <w:rPr>
                <w:rFonts w:ascii="黑体" w:hAnsi="黑体" w:eastAsia="黑体" w:cs="仿宋"/>
                <w:kern w:val="0"/>
                <w:sz w:val="18"/>
                <w:szCs w:val="18"/>
              </w:rPr>
              <w:t>(万元)</w:t>
            </w:r>
          </w:p>
        </w:tc>
        <w:tc>
          <w:tcPr>
            <w:tcW w:w="1148" w:type="dxa"/>
            <w:tcBorders>
              <w:left w:val="single" w:color="auto" w:sz="4" w:space="0"/>
            </w:tcBorders>
            <w:vAlign w:val="center"/>
          </w:tcPr>
          <w:p>
            <w:pPr>
              <w:spacing w:line="216" w:lineRule="auto"/>
              <w:jc w:val="center"/>
              <w:rPr>
                <w:rFonts w:hint="eastAsia" w:ascii="黑体" w:hAnsi="黑体" w:eastAsia="黑体" w:cs="仿宋"/>
                <w:kern w:val="0"/>
                <w:sz w:val="18"/>
                <w:szCs w:val="18"/>
                <w:lang w:val="en-US" w:eastAsia="zh-CN"/>
              </w:rPr>
            </w:pPr>
          </w:p>
          <w:p>
            <w:pPr>
              <w:spacing w:line="216" w:lineRule="auto"/>
              <w:jc w:val="center"/>
              <w:rPr>
                <w:rFonts w:hint="eastAsia" w:ascii="黑体" w:hAnsi="黑体" w:eastAsia="黑体" w:cs="仿宋"/>
                <w:kern w:val="0"/>
                <w:sz w:val="18"/>
                <w:szCs w:val="18"/>
                <w:lang w:val="en-US" w:eastAsia="zh-CN"/>
              </w:rPr>
            </w:pPr>
          </w:p>
          <w:p>
            <w:pPr>
              <w:spacing w:line="216" w:lineRule="auto"/>
              <w:jc w:val="center"/>
              <w:rPr>
                <w:rFonts w:hint="eastAsia" w:ascii="黑体" w:hAnsi="黑体" w:eastAsia="黑体" w:cs="仿宋"/>
                <w:kern w:val="0"/>
                <w:sz w:val="18"/>
                <w:szCs w:val="18"/>
                <w:lang w:val="en-US" w:eastAsia="zh-CN"/>
              </w:rPr>
            </w:pPr>
          </w:p>
          <w:p>
            <w:pPr>
              <w:spacing w:line="216" w:lineRule="auto"/>
              <w:jc w:val="center"/>
              <w:rPr>
                <w:rFonts w:hint="eastAsia" w:ascii="黑体" w:hAnsi="黑体" w:eastAsia="黑体" w:cs="仿宋"/>
                <w:kern w:val="0"/>
                <w:sz w:val="18"/>
                <w:szCs w:val="18"/>
                <w:lang w:val="en-US" w:eastAsia="zh-CN"/>
              </w:rPr>
            </w:pPr>
            <w:r>
              <w:rPr>
                <w:rFonts w:hint="eastAsia" w:ascii="黑体" w:hAnsi="黑体" w:eastAsia="黑体" w:cs="仿宋"/>
                <w:kern w:val="0"/>
                <w:sz w:val="18"/>
                <w:szCs w:val="18"/>
                <w:lang w:val="en-US" w:eastAsia="zh-CN"/>
              </w:rPr>
              <w:t>补助</w:t>
            </w:r>
          </w:p>
          <w:p>
            <w:pPr>
              <w:spacing w:line="216" w:lineRule="auto"/>
              <w:jc w:val="center"/>
              <w:rPr>
                <w:rFonts w:hint="eastAsia" w:ascii="黑体" w:hAnsi="黑体" w:eastAsia="黑体" w:cs="仿宋"/>
                <w:kern w:val="0"/>
                <w:sz w:val="18"/>
                <w:szCs w:val="18"/>
                <w:lang w:val="en-US" w:eastAsia="zh-CN"/>
              </w:rPr>
            </w:pPr>
            <w:r>
              <w:rPr>
                <w:rFonts w:hint="eastAsia" w:ascii="黑体" w:hAnsi="黑体" w:eastAsia="黑体" w:cs="仿宋"/>
                <w:kern w:val="0"/>
                <w:sz w:val="18"/>
                <w:szCs w:val="18"/>
                <w:lang w:val="en-US" w:eastAsia="zh-CN"/>
              </w:rPr>
              <w:t>标准</w:t>
            </w:r>
          </w:p>
        </w:tc>
        <w:tc>
          <w:tcPr>
            <w:tcW w:w="3084" w:type="dxa"/>
            <w:gridSpan w:val="6"/>
            <w:vAlign w:val="center"/>
          </w:tcPr>
          <w:p>
            <w:pPr>
              <w:spacing w:line="229" w:lineRule="auto"/>
              <w:jc w:val="center"/>
              <w:rPr>
                <w:rFonts w:ascii="黑体" w:hAnsi="黑体" w:eastAsia="黑体" w:cs="仿宋"/>
                <w:kern w:val="0"/>
                <w:sz w:val="18"/>
                <w:szCs w:val="18"/>
              </w:rPr>
            </w:pPr>
            <w:r>
              <w:rPr>
                <w:rFonts w:ascii="黑体" w:hAnsi="黑体" w:eastAsia="黑体" w:cs="仿宋"/>
                <w:kern w:val="0"/>
                <w:sz w:val="18"/>
                <w:szCs w:val="18"/>
              </w:rPr>
              <w:t>受益对象</w:t>
            </w:r>
          </w:p>
        </w:tc>
        <w:tc>
          <w:tcPr>
            <w:tcW w:w="433" w:type="dxa"/>
            <w:vMerge w:val="restart"/>
            <w:tcBorders>
              <w:bottom w:val="nil"/>
            </w:tcBorders>
            <w:vAlign w:val="center"/>
          </w:tcPr>
          <w:p>
            <w:pPr>
              <w:spacing w:line="234" w:lineRule="auto"/>
              <w:jc w:val="center"/>
              <w:rPr>
                <w:rFonts w:ascii="黑体" w:hAnsi="黑体" w:eastAsia="黑体" w:cs="仿宋"/>
                <w:kern w:val="0"/>
                <w:sz w:val="18"/>
                <w:szCs w:val="18"/>
              </w:rPr>
            </w:pPr>
            <w:r>
              <w:rPr>
                <w:rFonts w:ascii="黑体" w:hAnsi="黑体" w:eastAsia="黑体" w:cs="仿宋"/>
                <w:kern w:val="0"/>
                <w:sz w:val="18"/>
                <w:szCs w:val="18"/>
              </w:rPr>
              <w:t>绩效目标</w:t>
            </w:r>
          </w:p>
        </w:tc>
        <w:tc>
          <w:tcPr>
            <w:tcW w:w="470" w:type="dxa"/>
            <w:vMerge w:val="restart"/>
            <w:tcBorders>
              <w:bottom w:val="nil"/>
            </w:tcBorders>
            <w:vAlign w:val="center"/>
          </w:tcPr>
          <w:p>
            <w:pPr>
              <w:spacing w:line="227" w:lineRule="auto"/>
              <w:jc w:val="center"/>
              <w:rPr>
                <w:rFonts w:ascii="黑体" w:hAnsi="黑体" w:eastAsia="黑体" w:cs="仿宋"/>
                <w:kern w:val="0"/>
                <w:sz w:val="18"/>
                <w:szCs w:val="18"/>
              </w:rPr>
            </w:pPr>
            <w:r>
              <w:rPr>
                <w:rFonts w:ascii="黑体" w:hAnsi="黑体" w:eastAsia="黑体" w:cs="仿宋"/>
                <w:kern w:val="0"/>
                <w:sz w:val="18"/>
                <w:szCs w:val="18"/>
              </w:rPr>
              <w:t>联农带农机制</w:t>
            </w:r>
          </w:p>
        </w:tc>
        <w:tc>
          <w:tcPr>
            <w:tcW w:w="475" w:type="dxa"/>
            <w:vMerge w:val="restart"/>
            <w:tcBorders>
              <w:bottom w:val="nil"/>
            </w:tcBorders>
            <w:vAlign w:val="center"/>
          </w:tcPr>
          <w:p>
            <w:pPr>
              <w:spacing w:line="230" w:lineRule="auto"/>
              <w:jc w:val="center"/>
              <w:rPr>
                <w:rFonts w:ascii="黑体" w:hAnsi="黑体" w:eastAsia="黑体" w:cs="仿宋"/>
                <w:kern w:val="0"/>
                <w:sz w:val="18"/>
                <w:szCs w:val="18"/>
              </w:rPr>
            </w:pPr>
            <w:r>
              <w:rPr>
                <w:rFonts w:ascii="黑体" w:hAnsi="黑体" w:eastAsia="黑体" w:cs="仿宋"/>
                <w:kern w:val="0"/>
                <w:sz w:val="18"/>
                <w:szCs w:val="18"/>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 w:hRule="atLeast"/>
        </w:trPr>
        <w:tc>
          <w:tcPr>
            <w:tcW w:w="336" w:type="dxa"/>
            <w:vMerge w:val="continue"/>
            <w:tcBorders>
              <w:top w:val="nil"/>
              <w:bottom w:val="nil"/>
            </w:tcBorders>
            <w:vAlign w:val="center"/>
          </w:tcPr>
          <w:p>
            <w:pPr>
              <w:jc w:val="center"/>
              <w:rPr>
                <w:rFonts w:eastAsiaTheme="minorEastAsia"/>
                <w:kern w:val="0"/>
                <w:sz w:val="18"/>
                <w:szCs w:val="18"/>
              </w:rPr>
            </w:pPr>
          </w:p>
        </w:tc>
        <w:tc>
          <w:tcPr>
            <w:tcW w:w="401" w:type="dxa"/>
            <w:vMerge w:val="restart"/>
            <w:tcBorders>
              <w:bottom w:val="nil"/>
            </w:tcBorders>
            <w:vAlign w:val="center"/>
          </w:tcPr>
          <w:p>
            <w:pPr>
              <w:spacing w:line="231" w:lineRule="auto"/>
              <w:jc w:val="center"/>
              <w:rPr>
                <w:rFonts w:ascii="黑体" w:hAnsi="黑体" w:eastAsia="黑体" w:cs="仿宋"/>
                <w:kern w:val="0"/>
                <w:sz w:val="18"/>
                <w:szCs w:val="18"/>
              </w:rPr>
            </w:pPr>
            <w:r>
              <w:rPr>
                <w:rFonts w:ascii="黑体" w:hAnsi="黑体" w:eastAsia="黑体" w:cs="仿宋"/>
                <w:kern w:val="0"/>
                <w:sz w:val="18"/>
                <w:szCs w:val="18"/>
              </w:rPr>
              <w:t>项目类型</w:t>
            </w:r>
          </w:p>
        </w:tc>
        <w:tc>
          <w:tcPr>
            <w:tcW w:w="401" w:type="dxa"/>
            <w:vMerge w:val="restart"/>
            <w:tcBorders>
              <w:bottom w:val="nil"/>
            </w:tcBorders>
            <w:vAlign w:val="center"/>
          </w:tcPr>
          <w:p>
            <w:pPr>
              <w:spacing w:line="228" w:lineRule="auto"/>
              <w:jc w:val="center"/>
              <w:rPr>
                <w:rFonts w:ascii="黑体" w:hAnsi="黑体" w:eastAsia="黑体" w:cs="仿宋"/>
                <w:kern w:val="0"/>
                <w:sz w:val="18"/>
                <w:szCs w:val="18"/>
              </w:rPr>
            </w:pPr>
            <w:r>
              <w:rPr>
                <w:rFonts w:ascii="黑体" w:hAnsi="黑体" w:eastAsia="黑体" w:cs="仿宋"/>
                <w:kern w:val="0"/>
                <w:sz w:val="18"/>
                <w:szCs w:val="18"/>
              </w:rPr>
              <w:t>二级项目类型</w:t>
            </w:r>
          </w:p>
        </w:tc>
        <w:tc>
          <w:tcPr>
            <w:tcW w:w="590" w:type="dxa"/>
            <w:vMerge w:val="restart"/>
            <w:tcBorders>
              <w:bottom w:val="nil"/>
            </w:tcBorders>
            <w:vAlign w:val="center"/>
          </w:tcPr>
          <w:p>
            <w:pPr>
              <w:spacing w:line="216" w:lineRule="auto"/>
              <w:jc w:val="center"/>
              <w:rPr>
                <w:rFonts w:hint="eastAsia" w:ascii="黑体" w:hAnsi="黑体" w:eastAsia="黑体" w:cs="仿宋"/>
                <w:kern w:val="0"/>
                <w:sz w:val="18"/>
                <w:szCs w:val="18"/>
              </w:rPr>
            </w:pPr>
            <w:r>
              <w:rPr>
                <w:rFonts w:ascii="黑体" w:hAnsi="黑体" w:eastAsia="黑体" w:cs="仿宋"/>
                <w:kern w:val="0"/>
                <w:sz w:val="18"/>
                <w:szCs w:val="18"/>
              </w:rPr>
              <w:t>项目</w:t>
            </w:r>
          </w:p>
          <w:p>
            <w:pPr>
              <w:spacing w:line="216" w:lineRule="auto"/>
              <w:jc w:val="center"/>
              <w:rPr>
                <w:rFonts w:ascii="黑体" w:hAnsi="黑体" w:eastAsia="黑体" w:cs="仿宋"/>
                <w:kern w:val="0"/>
                <w:sz w:val="18"/>
                <w:szCs w:val="18"/>
              </w:rPr>
            </w:pPr>
            <w:r>
              <w:rPr>
                <w:rFonts w:ascii="黑体" w:hAnsi="黑体" w:eastAsia="黑体" w:cs="仿宋"/>
                <w:kern w:val="0"/>
                <w:sz w:val="18"/>
                <w:szCs w:val="18"/>
              </w:rPr>
              <w:t>子类型</w:t>
            </w:r>
          </w:p>
        </w:tc>
        <w:tc>
          <w:tcPr>
            <w:tcW w:w="683" w:type="dxa"/>
            <w:vMerge w:val="continue"/>
            <w:tcBorders>
              <w:top w:val="nil"/>
              <w:bottom w:val="nil"/>
            </w:tcBorders>
            <w:vAlign w:val="center"/>
          </w:tcPr>
          <w:p>
            <w:pPr>
              <w:jc w:val="center"/>
              <w:rPr>
                <w:rFonts w:ascii="黑体" w:hAnsi="黑体" w:eastAsia="黑体"/>
                <w:kern w:val="0"/>
                <w:sz w:val="18"/>
                <w:szCs w:val="18"/>
              </w:rPr>
            </w:pPr>
          </w:p>
        </w:tc>
        <w:tc>
          <w:tcPr>
            <w:tcW w:w="709" w:type="dxa"/>
            <w:vMerge w:val="continue"/>
            <w:tcBorders>
              <w:top w:val="nil"/>
              <w:bottom w:val="nil"/>
            </w:tcBorders>
            <w:vAlign w:val="center"/>
          </w:tcPr>
          <w:p>
            <w:pPr>
              <w:jc w:val="center"/>
              <w:rPr>
                <w:rFonts w:ascii="黑体" w:hAnsi="黑体" w:eastAsia="黑体"/>
                <w:kern w:val="0"/>
                <w:sz w:val="18"/>
                <w:szCs w:val="18"/>
              </w:rPr>
            </w:pPr>
          </w:p>
        </w:tc>
        <w:tc>
          <w:tcPr>
            <w:tcW w:w="712" w:type="dxa"/>
            <w:vMerge w:val="continue"/>
            <w:tcBorders>
              <w:top w:val="nil"/>
              <w:bottom w:val="nil"/>
            </w:tcBorders>
            <w:textDirection w:val="tbRlV"/>
            <w:vAlign w:val="center"/>
          </w:tcPr>
          <w:p>
            <w:pPr>
              <w:jc w:val="center"/>
              <w:rPr>
                <w:rFonts w:ascii="黑体" w:hAnsi="黑体" w:eastAsia="黑体"/>
                <w:kern w:val="0"/>
                <w:sz w:val="18"/>
                <w:szCs w:val="18"/>
              </w:rPr>
            </w:pPr>
          </w:p>
        </w:tc>
        <w:tc>
          <w:tcPr>
            <w:tcW w:w="364" w:type="dxa"/>
            <w:vMerge w:val="continue"/>
            <w:tcBorders>
              <w:top w:val="nil"/>
              <w:bottom w:val="nil"/>
            </w:tcBorders>
            <w:vAlign w:val="center"/>
          </w:tcPr>
          <w:p>
            <w:pPr>
              <w:jc w:val="center"/>
              <w:rPr>
                <w:rFonts w:ascii="黑体" w:hAnsi="黑体" w:eastAsia="黑体"/>
                <w:kern w:val="0"/>
                <w:sz w:val="18"/>
                <w:szCs w:val="18"/>
              </w:rPr>
            </w:pPr>
          </w:p>
        </w:tc>
        <w:tc>
          <w:tcPr>
            <w:tcW w:w="859" w:type="dxa"/>
            <w:vMerge w:val="continue"/>
            <w:tcBorders>
              <w:top w:val="nil"/>
              <w:bottom w:val="nil"/>
            </w:tcBorders>
            <w:vAlign w:val="center"/>
          </w:tcPr>
          <w:p>
            <w:pPr>
              <w:jc w:val="center"/>
              <w:rPr>
                <w:rFonts w:ascii="黑体" w:hAnsi="黑体" w:eastAsia="黑体"/>
                <w:kern w:val="0"/>
                <w:sz w:val="18"/>
                <w:szCs w:val="18"/>
              </w:rPr>
            </w:pPr>
          </w:p>
        </w:tc>
        <w:tc>
          <w:tcPr>
            <w:tcW w:w="497" w:type="dxa"/>
            <w:vMerge w:val="restart"/>
            <w:tcBorders>
              <w:bottom w:val="nil"/>
            </w:tcBorders>
            <w:vAlign w:val="center"/>
          </w:tcPr>
          <w:p>
            <w:pPr>
              <w:spacing w:line="228" w:lineRule="auto"/>
              <w:jc w:val="center"/>
              <w:rPr>
                <w:rFonts w:ascii="黑体" w:hAnsi="黑体" w:eastAsia="黑体" w:cs="仿宋"/>
                <w:kern w:val="0"/>
                <w:sz w:val="18"/>
                <w:szCs w:val="18"/>
              </w:rPr>
            </w:pPr>
            <w:r>
              <w:rPr>
                <w:rFonts w:ascii="黑体" w:hAnsi="黑体" w:eastAsia="黑体" w:cs="仿宋"/>
                <w:kern w:val="0"/>
                <w:sz w:val="18"/>
                <w:szCs w:val="18"/>
              </w:rPr>
              <w:t>计划开工时间</w:t>
            </w:r>
          </w:p>
        </w:tc>
        <w:tc>
          <w:tcPr>
            <w:tcW w:w="515" w:type="dxa"/>
            <w:vMerge w:val="restart"/>
            <w:tcBorders>
              <w:bottom w:val="nil"/>
            </w:tcBorders>
            <w:vAlign w:val="center"/>
          </w:tcPr>
          <w:p>
            <w:pPr>
              <w:spacing w:line="228" w:lineRule="auto"/>
              <w:jc w:val="center"/>
              <w:rPr>
                <w:rFonts w:hint="eastAsia" w:ascii="黑体" w:hAnsi="黑体" w:eastAsia="黑体" w:cs="仿宋"/>
                <w:kern w:val="0"/>
                <w:sz w:val="18"/>
                <w:szCs w:val="18"/>
              </w:rPr>
            </w:pPr>
            <w:r>
              <w:rPr>
                <w:rFonts w:ascii="黑体" w:hAnsi="黑体" w:eastAsia="黑体" w:cs="仿宋"/>
                <w:kern w:val="0"/>
                <w:sz w:val="18"/>
                <w:szCs w:val="18"/>
              </w:rPr>
              <w:t>计划</w:t>
            </w:r>
          </w:p>
          <w:p>
            <w:pPr>
              <w:spacing w:line="228" w:lineRule="auto"/>
              <w:jc w:val="center"/>
              <w:rPr>
                <w:rFonts w:hint="eastAsia" w:ascii="黑体" w:hAnsi="黑体" w:eastAsia="黑体" w:cs="仿宋"/>
                <w:kern w:val="0"/>
                <w:sz w:val="18"/>
                <w:szCs w:val="18"/>
              </w:rPr>
            </w:pPr>
            <w:r>
              <w:rPr>
                <w:rFonts w:ascii="黑体" w:hAnsi="黑体" w:eastAsia="黑体" w:cs="仿宋"/>
                <w:kern w:val="0"/>
                <w:sz w:val="18"/>
                <w:szCs w:val="18"/>
              </w:rPr>
              <w:t>完工</w:t>
            </w:r>
          </w:p>
          <w:p>
            <w:pPr>
              <w:spacing w:line="228" w:lineRule="auto"/>
              <w:jc w:val="center"/>
              <w:rPr>
                <w:rFonts w:ascii="黑体" w:hAnsi="黑体" w:eastAsia="黑体" w:cs="仿宋"/>
                <w:kern w:val="0"/>
                <w:sz w:val="18"/>
                <w:szCs w:val="18"/>
              </w:rPr>
            </w:pPr>
            <w:r>
              <w:rPr>
                <w:rFonts w:ascii="黑体" w:hAnsi="黑体" w:eastAsia="黑体" w:cs="仿宋"/>
                <w:kern w:val="0"/>
                <w:sz w:val="18"/>
                <w:szCs w:val="18"/>
              </w:rPr>
              <w:t>时间</w:t>
            </w:r>
          </w:p>
        </w:tc>
        <w:tc>
          <w:tcPr>
            <w:tcW w:w="909" w:type="dxa"/>
            <w:vMerge w:val="continue"/>
            <w:tcBorders>
              <w:top w:val="nil"/>
              <w:bottom w:val="nil"/>
            </w:tcBorders>
            <w:vAlign w:val="center"/>
          </w:tcPr>
          <w:p>
            <w:pPr>
              <w:jc w:val="center"/>
              <w:rPr>
                <w:rFonts w:ascii="黑体" w:hAnsi="黑体" w:eastAsia="黑体"/>
                <w:kern w:val="0"/>
                <w:sz w:val="18"/>
                <w:szCs w:val="18"/>
              </w:rPr>
            </w:pPr>
          </w:p>
        </w:tc>
        <w:tc>
          <w:tcPr>
            <w:tcW w:w="497" w:type="dxa"/>
            <w:vMerge w:val="continue"/>
            <w:tcBorders>
              <w:top w:val="nil"/>
              <w:bottom w:val="nil"/>
            </w:tcBorders>
            <w:vAlign w:val="center"/>
          </w:tcPr>
          <w:p>
            <w:pPr>
              <w:jc w:val="center"/>
              <w:rPr>
                <w:rFonts w:ascii="黑体" w:hAnsi="黑体" w:eastAsia="黑体"/>
                <w:kern w:val="0"/>
                <w:sz w:val="18"/>
                <w:szCs w:val="18"/>
              </w:rPr>
            </w:pPr>
          </w:p>
        </w:tc>
        <w:tc>
          <w:tcPr>
            <w:tcW w:w="608" w:type="dxa"/>
            <w:vMerge w:val="restart"/>
            <w:tcBorders>
              <w:right w:val="single" w:color="auto" w:sz="4" w:space="0"/>
            </w:tcBorders>
            <w:vAlign w:val="center"/>
          </w:tcPr>
          <w:p>
            <w:pPr>
              <w:spacing w:line="232" w:lineRule="auto"/>
              <w:jc w:val="center"/>
              <w:rPr>
                <w:rFonts w:ascii="黑体" w:hAnsi="黑体" w:eastAsia="黑体" w:cs="仿宋"/>
                <w:kern w:val="0"/>
                <w:sz w:val="18"/>
                <w:szCs w:val="18"/>
              </w:rPr>
            </w:pPr>
          </w:p>
        </w:tc>
        <w:tc>
          <w:tcPr>
            <w:tcW w:w="1154" w:type="dxa"/>
            <w:gridSpan w:val="2"/>
            <w:vMerge w:val="restart"/>
            <w:tcBorders>
              <w:left w:val="single" w:color="auto" w:sz="4" w:space="0"/>
            </w:tcBorders>
            <w:vAlign w:val="center"/>
          </w:tcPr>
          <w:p>
            <w:pPr>
              <w:spacing w:line="216" w:lineRule="auto"/>
              <w:jc w:val="center"/>
              <w:rPr>
                <w:rFonts w:hint="eastAsia" w:ascii="黑体" w:hAnsi="黑体" w:eastAsia="黑体" w:cs="仿宋"/>
                <w:kern w:val="0"/>
                <w:sz w:val="18"/>
                <w:szCs w:val="18"/>
                <w:lang w:val="en-US" w:eastAsia="zh-CN"/>
              </w:rPr>
            </w:pPr>
          </w:p>
        </w:tc>
        <w:tc>
          <w:tcPr>
            <w:tcW w:w="391" w:type="dxa"/>
            <w:vMerge w:val="restart"/>
            <w:tcBorders>
              <w:bottom w:val="nil"/>
            </w:tcBorders>
            <w:vAlign w:val="center"/>
          </w:tcPr>
          <w:p>
            <w:pPr>
              <w:spacing w:line="232" w:lineRule="auto"/>
              <w:jc w:val="center"/>
              <w:rPr>
                <w:rFonts w:hint="eastAsia" w:ascii="黑体" w:hAnsi="黑体" w:eastAsia="黑体" w:cs="仿宋"/>
                <w:kern w:val="0"/>
                <w:sz w:val="18"/>
                <w:szCs w:val="18"/>
              </w:rPr>
            </w:pPr>
            <w:r>
              <w:rPr>
                <w:rFonts w:ascii="黑体" w:hAnsi="黑体" w:eastAsia="黑体" w:cs="仿宋"/>
                <w:kern w:val="0"/>
                <w:sz w:val="18"/>
                <w:szCs w:val="18"/>
              </w:rPr>
              <w:t>受益</w:t>
            </w:r>
          </w:p>
          <w:p>
            <w:pPr>
              <w:spacing w:line="232" w:lineRule="auto"/>
              <w:jc w:val="center"/>
              <w:rPr>
                <w:rFonts w:hint="eastAsia" w:ascii="黑体" w:hAnsi="黑体" w:eastAsia="黑体" w:cs="仿宋"/>
                <w:kern w:val="0"/>
                <w:sz w:val="18"/>
                <w:szCs w:val="18"/>
              </w:rPr>
            </w:pPr>
            <w:r>
              <w:rPr>
                <w:rFonts w:ascii="黑体" w:hAnsi="黑体" w:eastAsia="黑体" w:cs="仿宋"/>
                <w:kern w:val="0"/>
                <w:sz w:val="18"/>
                <w:szCs w:val="18"/>
              </w:rPr>
              <w:t>村数</w:t>
            </w:r>
          </w:p>
          <w:p>
            <w:pPr>
              <w:spacing w:line="232" w:lineRule="auto"/>
              <w:jc w:val="center"/>
              <w:rPr>
                <w:rFonts w:ascii="黑体" w:hAnsi="黑体" w:eastAsia="黑体" w:cs="仿宋"/>
                <w:kern w:val="0"/>
                <w:sz w:val="18"/>
                <w:szCs w:val="18"/>
              </w:rPr>
            </w:pPr>
            <w:r>
              <w:rPr>
                <w:rFonts w:ascii="黑体" w:hAnsi="黑体" w:eastAsia="黑体" w:cs="仿宋"/>
                <w:kern w:val="0"/>
                <w:sz w:val="18"/>
                <w:szCs w:val="18"/>
              </w:rPr>
              <w:t>(个)</w:t>
            </w:r>
          </w:p>
        </w:tc>
        <w:tc>
          <w:tcPr>
            <w:tcW w:w="425" w:type="dxa"/>
            <w:vMerge w:val="restart"/>
            <w:tcBorders>
              <w:bottom w:val="nil"/>
            </w:tcBorders>
            <w:vAlign w:val="center"/>
          </w:tcPr>
          <w:p>
            <w:pPr>
              <w:spacing w:line="232" w:lineRule="auto"/>
              <w:jc w:val="center"/>
              <w:rPr>
                <w:rFonts w:hint="eastAsia" w:ascii="黑体" w:hAnsi="黑体" w:eastAsia="黑体" w:cs="仿宋"/>
                <w:kern w:val="0"/>
                <w:sz w:val="18"/>
                <w:szCs w:val="18"/>
              </w:rPr>
            </w:pPr>
            <w:r>
              <w:rPr>
                <w:rFonts w:ascii="黑体" w:hAnsi="黑体" w:eastAsia="黑体" w:cs="仿宋"/>
                <w:kern w:val="0"/>
                <w:sz w:val="18"/>
                <w:szCs w:val="18"/>
              </w:rPr>
              <w:t>受益</w:t>
            </w:r>
          </w:p>
          <w:p>
            <w:pPr>
              <w:spacing w:line="232" w:lineRule="auto"/>
              <w:jc w:val="center"/>
              <w:rPr>
                <w:rFonts w:hint="eastAsia" w:ascii="黑体" w:hAnsi="黑体" w:eastAsia="黑体" w:cs="仿宋"/>
                <w:kern w:val="0"/>
                <w:sz w:val="18"/>
                <w:szCs w:val="18"/>
              </w:rPr>
            </w:pPr>
            <w:r>
              <w:rPr>
                <w:rFonts w:ascii="黑体" w:hAnsi="黑体" w:eastAsia="黑体" w:cs="仿宋"/>
                <w:kern w:val="0"/>
                <w:sz w:val="18"/>
                <w:szCs w:val="18"/>
              </w:rPr>
              <w:t>户数</w:t>
            </w:r>
          </w:p>
          <w:p>
            <w:pPr>
              <w:spacing w:line="232" w:lineRule="auto"/>
              <w:jc w:val="center"/>
              <w:rPr>
                <w:rFonts w:ascii="黑体" w:hAnsi="黑体" w:eastAsia="黑体" w:cs="仿宋"/>
                <w:kern w:val="0"/>
                <w:sz w:val="18"/>
                <w:szCs w:val="18"/>
              </w:rPr>
            </w:pPr>
            <w:r>
              <w:rPr>
                <w:rFonts w:ascii="黑体" w:hAnsi="黑体" w:eastAsia="黑体" w:cs="仿宋"/>
                <w:kern w:val="0"/>
                <w:sz w:val="18"/>
                <w:szCs w:val="18"/>
              </w:rPr>
              <w:t>(户)</w:t>
            </w:r>
          </w:p>
        </w:tc>
        <w:tc>
          <w:tcPr>
            <w:tcW w:w="567" w:type="dxa"/>
            <w:vMerge w:val="restart"/>
            <w:tcBorders>
              <w:bottom w:val="nil"/>
            </w:tcBorders>
            <w:vAlign w:val="center"/>
          </w:tcPr>
          <w:p>
            <w:pPr>
              <w:spacing w:line="216" w:lineRule="auto"/>
              <w:jc w:val="center"/>
              <w:rPr>
                <w:rFonts w:hint="eastAsia" w:ascii="黑体" w:hAnsi="黑体" w:eastAsia="黑体" w:cs="仿宋"/>
                <w:kern w:val="0"/>
                <w:sz w:val="18"/>
                <w:szCs w:val="18"/>
              </w:rPr>
            </w:pPr>
            <w:r>
              <w:rPr>
                <w:rFonts w:ascii="黑体" w:hAnsi="黑体" w:eastAsia="黑体" w:cs="仿宋"/>
                <w:kern w:val="0"/>
                <w:sz w:val="18"/>
                <w:szCs w:val="18"/>
              </w:rPr>
              <w:t>受益</w:t>
            </w:r>
          </w:p>
          <w:p>
            <w:pPr>
              <w:spacing w:line="216" w:lineRule="auto"/>
              <w:jc w:val="center"/>
              <w:rPr>
                <w:rFonts w:ascii="黑体" w:hAnsi="黑体" w:eastAsia="黑体" w:cs="仿宋"/>
                <w:kern w:val="0"/>
                <w:sz w:val="18"/>
                <w:szCs w:val="18"/>
              </w:rPr>
            </w:pPr>
            <w:r>
              <w:rPr>
                <w:rFonts w:ascii="黑体" w:hAnsi="黑体" w:eastAsia="黑体" w:cs="仿宋"/>
                <w:kern w:val="0"/>
                <w:sz w:val="18"/>
                <w:szCs w:val="18"/>
              </w:rPr>
              <w:t>人口数</w:t>
            </w:r>
          </w:p>
          <w:p>
            <w:pPr>
              <w:spacing w:line="229" w:lineRule="auto"/>
              <w:jc w:val="center"/>
              <w:rPr>
                <w:rFonts w:ascii="黑体" w:hAnsi="黑体" w:eastAsia="黑体" w:cs="仿宋"/>
                <w:kern w:val="0"/>
                <w:sz w:val="18"/>
                <w:szCs w:val="18"/>
              </w:rPr>
            </w:pPr>
            <w:r>
              <w:rPr>
                <w:rFonts w:ascii="黑体" w:hAnsi="黑体" w:eastAsia="黑体" w:cs="仿宋"/>
                <w:kern w:val="0"/>
                <w:sz w:val="18"/>
                <w:szCs w:val="18"/>
              </w:rPr>
              <w:t>(人)</w:t>
            </w:r>
          </w:p>
        </w:tc>
        <w:tc>
          <w:tcPr>
            <w:tcW w:w="1701" w:type="dxa"/>
            <w:gridSpan w:val="3"/>
            <w:vAlign w:val="center"/>
          </w:tcPr>
          <w:p>
            <w:pPr>
              <w:spacing w:line="228" w:lineRule="auto"/>
              <w:jc w:val="center"/>
              <w:rPr>
                <w:rFonts w:ascii="黑体" w:hAnsi="黑体" w:eastAsia="黑体" w:cs="仿宋"/>
                <w:kern w:val="0"/>
                <w:sz w:val="18"/>
                <w:szCs w:val="18"/>
              </w:rPr>
            </w:pPr>
            <w:r>
              <w:rPr>
                <w:rFonts w:ascii="黑体" w:hAnsi="黑体" w:eastAsia="黑体" w:cs="仿宋"/>
                <w:kern w:val="0"/>
                <w:sz w:val="18"/>
                <w:szCs w:val="18"/>
              </w:rPr>
              <w:t>其中</w:t>
            </w:r>
          </w:p>
        </w:tc>
        <w:tc>
          <w:tcPr>
            <w:tcW w:w="433" w:type="dxa"/>
            <w:vMerge w:val="continue"/>
            <w:tcBorders>
              <w:top w:val="nil"/>
              <w:bottom w:val="nil"/>
            </w:tcBorders>
            <w:vAlign w:val="center"/>
          </w:tcPr>
          <w:p>
            <w:pPr>
              <w:jc w:val="center"/>
              <w:rPr>
                <w:rFonts w:eastAsiaTheme="minorEastAsia"/>
                <w:kern w:val="0"/>
                <w:sz w:val="18"/>
                <w:szCs w:val="18"/>
              </w:rPr>
            </w:pPr>
          </w:p>
        </w:tc>
        <w:tc>
          <w:tcPr>
            <w:tcW w:w="470" w:type="dxa"/>
            <w:vMerge w:val="continue"/>
            <w:tcBorders>
              <w:top w:val="nil"/>
              <w:bottom w:val="nil"/>
            </w:tcBorders>
            <w:vAlign w:val="center"/>
          </w:tcPr>
          <w:p>
            <w:pPr>
              <w:jc w:val="center"/>
              <w:rPr>
                <w:rFonts w:eastAsiaTheme="minorEastAsia"/>
                <w:kern w:val="0"/>
                <w:sz w:val="18"/>
                <w:szCs w:val="18"/>
              </w:rPr>
            </w:pPr>
          </w:p>
        </w:tc>
        <w:tc>
          <w:tcPr>
            <w:tcW w:w="475" w:type="dxa"/>
            <w:vMerge w:val="continue"/>
            <w:tcBorders>
              <w:top w:val="nil"/>
              <w:bottom w:val="nil"/>
            </w:tcBorders>
            <w:vAlign w:val="center"/>
          </w:tcPr>
          <w:p>
            <w:pPr>
              <w:jc w:val="center"/>
              <w:rPr>
                <w:rFonts w:eastAsiaTheme="minorEastAsia"/>
                <w:kern w:val="0"/>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19" w:hRule="atLeast"/>
        </w:trPr>
        <w:tc>
          <w:tcPr>
            <w:tcW w:w="336" w:type="dxa"/>
            <w:vMerge w:val="continue"/>
            <w:tcBorders>
              <w:top w:val="nil"/>
            </w:tcBorders>
            <w:vAlign w:val="center"/>
          </w:tcPr>
          <w:p>
            <w:pPr>
              <w:jc w:val="center"/>
              <w:rPr>
                <w:rFonts w:eastAsiaTheme="minorEastAsia"/>
                <w:kern w:val="0"/>
                <w:sz w:val="18"/>
                <w:szCs w:val="18"/>
              </w:rPr>
            </w:pPr>
          </w:p>
        </w:tc>
        <w:tc>
          <w:tcPr>
            <w:tcW w:w="401" w:type="dxa"/>
            <w:vMerge w:val="continue"/>
            <w:tcBorders>
              <w:top w:val="nil"/>
            </w:tcBorders>
            <w:vAlign w:val="center"/>
          </w:tcPr>
          <w:p>
            <w:pPr>
              <w:jc w:val="center"/>
              <w:rPr>
                <w:rFonts w:ascii="黑体" w:hAnsi="黑体" w:eastAsia="黑体"/>
                <w:kern w:val="0"/>
                <w:sz w:val="18"/>
                <w:szCs w:val="18"/>
              </w:rPr>
            </w:pPr>
          </w:p>
        </w:tc>
        <w:tc>
          <w:tcPr>
            <w:tcW w:w="401" w:type="dxa"/>
            <w:vMerge w:val="continue"/>
            <w:tcBorders>
              <w:top w:val="nil"/>
            </w:tcBorders>
            <w:vAlign w:val="center"/>
          </w:tcPr>
          <w:p>
            <w:pPr>
              <w:jc w:val="center"/>
              <w:rPr>
                <w:rFonts w:ascii="黑体" w:hAnsi="黑体" w:eastAsia="黑体"/>
                <w:kern w:val="0"/>
                <w:sz w:val="18"/>
                <w:szCs w:val="18"/>
              </w:rPr>
            </w:pPr>
          </w:p>
        </w:tc>
        <w:tc>
          <w:tcPr>
            <w:tcW w:w="590" w:type="dxa"/>
            <w:vMerge w:val="continue"/>
            <w:tcBorders>
              <w:top w:val="nil"/>
            </w:tcBorders>
            <w:vAlign w:val="center"/>
          </w:tcPr>
          <w:p>
            <w:pPr>
              <w:jc w:val="center"/>
              <w:rPr>
                <w:rFonts w:ascii="黑体" w:hAnsi="黑体" w:eastAsia="黑体"/>
                <w:kern w:val="0"/>
                <w:sz w:val="18"/>
                <w:szCs w:val="18"/>
              </w:rPr>
            </w:pPr>
          </w:p>
        </w:tc>
        <w:tc>
          <w:tcPr>
            <w:tcW w:w="683" w:type="dxa"/>
            <w:vMerge w:val="continue"/>
            <w:tcBorders>
              <w:top w:val="nil"/>
            </w:tcBorders>
            <w:vAlign w:val="center"/>
          </w:tcPr>
          <w:p>
            <w:pPr>
              <w:jc w:val="center"/>
              <w:rPr>
                <w:rFonts w:ascii="黑体" w:hAnsi="黑体" w:eastAsia="黑体"/>
                <w:kern w:val="0"/>
                <w:sz w:val="18"/>
                <w:szCs w:val="18"/>
              </w:rPr>
            </w:pPr>
          </w:p>
        </w:tc>
        <w:tc>
          <w:tcPr>
            <w:tcW w:w="709" w:type="dxa"/>
            <w:vMerge w:val="continue"/>
            <w:tcBorders>
              <w:top w:val="nil"/>
            </w:tcBorders>
            <w:vAlign w:val="center"/>
          </w:tcPr>
          <w:p>
            <w:pPr>
              <w:jc w:val="center"/>
              <w:rPr>
                <w:rFonts w:ascii="黑体" w:hAnsi="黑体" w:eastAsia="黑体"/>
                <w:kern w:val="0"/>
                <w:sz w:val="18"/>
                <w:szCs w:val="18"/>
              </w:rPr>
            </w:pPr>
          </w:p>
        </w:tc>
        <w:tc>
          <w:tcPr>
            <w:tcW w:w="712" w:type="dxa"/>
            <w:vMerge w:val="continue"/>
            <w:tcBorders>
              <w:top w:val="nil"/>
            </w:tcBorders>
            <w:textDirection w:val="tbRlV"/>
            <w:vAlign w:val="center"/>
          </w:tcPr>
          <w:p>
            <w:pPr>
              <w:jc w:val="center"/>
              <w:rPr>
                <w:rFonts w:ascii="黑体" w:hAnsi="黑体" w:eastAsia="黑体"/>
                <w:kern w:val="0"/>
                <w:sz w:val="18"/>
                <w:szCs w:val="18"/>
              </w:rPr>
            </w:pPr>
          </w:p>
        </w:tc>
        <w:tc>
          <w:tcPr>
            <w:tcW w:w="364" w:type="dxa"/>
            <w:vMerge w:val="continue"/>
            <w:tcBorders>
              <w:top w:val="nil"/>
            </w:tcBorders>
            <w:vAlign w:val="center"/>
          </w:tcPr>
          <w:p>
            <w:pPr>
              <w:jc w:val="center"/>
              <w:rPr>
                <w:rFonts w:ascii="黑体" w:hAnsi="黑体" w:eastAsia="黑体"/>
                <w:kern w:val="0"/>
                <w:sz w:val="18"/>
                <w:szCs w:val="18"/>
              </w:rPr>
            </w:pPr>
          </w:p>
        </w:tc>
        <w:tc>
          <w:tcPr>
            <w:tcW w:w="859" w:type="dxa"/>
            <w:vMerge w:val="continue"/>
            <w:tcBorders>
              <w:top w:val="nil"/>
            </w:tcBorders>
            <w:vAlign w:val="center"/>
          </w:tcPr>
          <w:p>
            <w:pPr>
              <w:jc w:val="center"/>
              <w:rPr>
                <w:rFonts w:ascii="黑体" w:hAnsi="黑体" w:eastAsia="黑体"/>
                <w:kern w:val="0"/>
                <w:sz w:val="18"/>
                <w:szCs w:val="18"/>
              </w:rPr>
            </w:pPr>
          </w:p>
        </w:tc>
        <w:tc>
          <w:tcPr>
            <w:tcW w:w="497" w:type="dxa"/>
            <w:vMerge w:val="continue"/>
            <w:tcBorders>
              <w:top w:val="nil"/>
            </w:tcBorders>
            <w:vAlign w:val="center"/>
          </w:tcPr>
          <w:p>
            <w:pPr>
              <w:jc w:val="center"/>
              <w:rPr>
                <w:rFonts w:ascii="黑体" w:hAnsi="黑体" w:eastAsia="黑体"/>
                <w:kern w:val="0"/>
                <w:sz w:val="18"/>
                <w:szCs w:val="18"/>
              </w:rPr>
            </w:pPr>
          </w:p>
        </w:tc>
        <w:tc>
          <w:tcPr>
            <w:tcW w:w="515" w:type="dxa"/>
            <w:vMerge w:val="continue"/>
            <w:tcBorders>
              <w:top w:val="nil"/>
            </w:tcBorders>
            <w:vAlign w:val="center"/>
          </w:tcPr>
          <w:p>
            <w:pPr>
              <w:jc w:val="center"/>
              <w:rPr>
                <w:rFonts w:ascii="黑体" w:hAnsi="黑体" w:eastAsia="黑体"/>
                <w:kern w:val="0"/>
                <w:sz w:val="18"/>
                <w:szCs w:val="18"/>
              </w:rPr>
            </w:pPr>
          </w:p>
        </w:tc>
        <w:tc>
          <w:tcPr>
            <w:tcW w:w="909" w:type="dxa"/>
            <w:vMerge w:val="continue"/>
            <w:tcBorders>
              <w:top w:val="nil"/>
            </w:tcBorders>
            <w:vAlign w:val="center"/>
          </w:tcPr>
          <w:p>
            <w:pPr>
              <w:jc w:val="center"/>
              <w:rPr>
                <w:rFonts w:ascii="黑体" w:hAnsi="黑体" w:eastAsia="黑体"/>
                <w:kern w:val="0"/>
                <w:sz w:val="18"/>
                <w:szCs w:val="18"/>
              </w:rPr>
            </w:pPr>
          </w:p>
        </w:tc>
        <w:tc>
          <w:tcPr>
            <w:tcW w:w="497" w:type="dxa"/>
            <w:vMerge w:val="continue"/>
            <w:tcBorders>
              <w:top w:val="nil"/>
            </w:tcBorders>
            <w:vAlign w:val="center"/>
          </w:tcPr>
          <w:p>
            <w:pPr>
              <w:jc w:val="center"/>
              <w:rPr>
                <w:rFonts w:ascii="黑体" w:hAnsi="黑体" w:eastAsia="黑体"/>
                <w:kern w:val="0"/>
                <w:sz w:val="18"/>
                <w:szCs w:val="18"/>
              </w:rPr>
            </w:pPr>
          </w:p>
        </w:tc>
        <w:tc>
          <w:tcPr>
            <w:tcW w:w="608" w:type="dxa"/>
            <w:vMerge w:val="continue"/>
            <w:tcBorders>
              <w:right w:val="single" w:color="auto" w:sz="4" w:space="0"/>
            </w:tcBorders>
            <w:vAlign w:val="center"/>
          </w:tcPr>
          <w:p>
            <w:pPr>
              <w:jc w:val="center"/>
              <w:rPr>
                <w:rFonts w:ascii="黑体" w:hAnsi="黑体" w:eastAsia="黑体"/>
                <w:kern w:val="0"/>
                <w:sz w:val="18"/>
                <w:szCs w:val="18"/>
              </w:rPr>
            </w:pPr>
          </w:p>
        </w:tc>
        <w:tc>
          <w:tcPr>
            <w:tcW w:w="1154" w:type="dxa"/>
            <w:gridSpan w:val="2"/>
            <w:vMerge w:val="continue"/>
            <w:tcBorders>
              <w:left w:val="single" w:color="auto" w:sz="4" w:space="0"/>
            </w:tcBorders>
            <w:vAlign w:val="center"/>
          </w:tcPr>
          <w:p>
            <w:pPr>
              <w:spacing w:line="216" w:lineRule="auto"/>
              <w:jc w:val="center"/>
              <w:rPr>
                <w:rFonts w:ascii="黑体" w:hAnsi="黑体" w:eastAsia="黑体" w:cs="仿宋"/>
                <w:kern w:val="0"/>
                <w:sz w:val="18"/>
                <w:szCs w:val="18"/>
              </w:rPr>
            </w:pPr>
          </w:p>
        </w:tc>
        <w:tc>
          <w:tcPr>
            <w:tcW w:w="391" w:type="dxa"/>
            <w:vMerge w:val="continue"/>
            <w:tcBorders>
              <w:top w:val="nil"/>
            </w:tcBorders>
            <w:vAlign w:val="center"/>
          </w:tcPr>
          <w:p>
            <w:pPr>
              <w:jc w:val="center"/>
              <w:rPr>
                <w:rFonts w:ascii="黑体" w:hAnsi="黑体" w:eastAsia="黑体"/>
                <w:kern w:val="0"/>
                <w:sz w:val="18"/>
                <w:szCs w:val="18"/>
              </w:rPr>
            </w:pPr>
          </w:p>
        </w:tc>
        <w:tc>
          <w:tcPr>
            <w:tcW w:w="425" w:type="dxa"/>
            <w:vMerge w:val="continue"/>
            <w:tcBorders>
              <w:top w:val="nil"/>
            </w:tcBorders>
            <w:vAlign w:val="center"/>
          </w:tcPr>
          <w:p>
            <w:pPr>
              <w:jc w:val="center"/>
              <w:rPr>
                <w:rFonts w:ascii="黑体" w:hAnsi="黑体" w:eastAsia="黑体"/>
                <w:kern w:val="0"/>
                <w:sz w:val="18"/>
                <w:szCs w:val="18"/>
              </w:rPr>
            </w:pPr>
          </w:p>
        </w:tc>
        <w:tc>
          <w:tcPr>
            <w:tcW w:w="567" w:type="dxa"/>
            <w:vMerge w:val="continue"/>
            <w:tcBorders>
              <w:top w:val="nil"/>
            </w:tcBorders>
            <w:vAlign w:val="center"/>
          </w:tcPr>
          <w:p>
            <w:pPr>
              <w:jc w:val="center"/>
              <w:rPr>
                <w:rFonts w:ascii="黑体" w:hAnsi="黑体" w:eastAsia="黑体"/>
                <w:kern w:val="0"/>
                <w:sz w:val="18"/>
                <w:szCs w:val="18"/>
              </w:rPr>
            </w:pPr>
          </w:p>
        </w:tc>
        <w:tc>
          <w:tcPr>
            <w:tcW w:w="567" w:type="dxa"/>
            <w:vAlign w:val="center"/>
          </w:tcPr>
          <w:p>
            <w:pPr>
              <w:spacing w:line="228" w:lineRule="auto"/>
              <w:jc w:val="center"/>
              <w:rPr>
                <w:rFonts w:hint="eastAsia" w:ascii="黑体" w:hAnsi="黑体" w:eastAsia="黑体" w:cs="仿宋"/>
                <w:kern w:val="0"/>
                <w:sz w:val="18"/>
                <w:szCs w:val="18"/>
              </w:rPr>
            </w:pPr>
            <w:r>
              <w:rPr>
                <w:rFonts w:ascii="黑体" w:hAnsi="黑体" w:eastAsia="黑体" w:cs="仿宋"/>
                <w:kern w:val="0"/>
                <w:sz w:val="18"/>
                <w:szCs w:val="18"/>
              </w:rPr>
              <w:t>受益</w:t>
            </w:r>
          </w:p>
          <w:p>
            <w:pPr>
              <w:spacing w:line="228" w:lineRule="auto"/>
              <w:jc w:val="center"/>
              <w:rPr>
                <w:rFonts w:hint="eastAsia" w:ascii="黑体" w:hAnsi="黑体" w:eastAsia="黑体" w:cs="仿宋"/>
                <w:kern w:val="0"/>
                <w:sz w:val="18"/>
                <w:szCs w:val="18"/>
              </w:rPr>
            </w:pPr>
            <w:r>
              <w:rPr>
                <w:rFonts w:ascii="黑体" w:hAnsi="黑体" w:eastAsia="黑体" w:cs="仿宋"/>
                <w:kern w:val="0"/>
                <w:sz w:val="18"/>
                <w:szCs w:val="18"/>
              </w:rPr>
              <w:t>脱贫村</w:t>
            </w:r>
          </w:p>
          <w:p>
            <w:pPr>
              <w:spacing w:line="228" w:lineRule="auto"/>
              <w:jc w:val="center"/>
              <w:rPr>
                <w:rFonts w:ascii="黑体" w:hAnsi="黑体" w:eastAsia="黑体" w:cs="仿宋"/>
                <w:kern w:val="0"/>
                <w:sz w:val="18"/>
                <w:szCs w:val="18"/>
              </w:rPr>
            </w:pPr>
            <w:r>
              <w:rPr>
                <w:rFonts w:ascii="黑体" w:hAnsi="黑体" w:eastAsia="黑体" w:cs="仿宋"/>
                <w:kern w:val="0"/>
                <w:sz w:val="18"/>
                <w:szCs w:val="18"/>
              </w:rPr>
              <w:t>数(个)</w:t>
            </w:r>
          </w:p>
        </w:tc>
        <w:tc>
          <w:tcPr>
            <w:tcW w:w="567" w:type="dxa"/>
            <w:vAlign w:val="center"/>
          </w:tcPr>
          <w:p>
            <w:pPr>
              <w:spacing w:line="219" w:lineRule="auto"/>
              <w:jc w:val="center"/>
              <w:rPr>
                <w:rFonts w:ascii="黑体" w:hAnsi="黑体" w:eastAsia="黑体" w:cs="仿宋"/>
                <w:kern w:val="0"/>
                <w:sz w:val="18"/>
                <w:szCs w:val="18"/>
              </w:rPr>
            </w:pPr>
            <w:r>
              <w:rPr>
                <w:rFonts w:ascii="黑体" w:hAnsi="黑体" w:eastAsia="黑体" w:cs="仿宋"/>
                <w:kern w:val="0"/>
                <w:sz w:val="18"/>
                <w:szCs w:val="18"/>
              </w:rPr>
              <w:t>受益脱贫户数及防止返贫监测对象户数</w:t>
            </w:r>
          </w:p>
          <w:p>
            <w:pPr>
              <w:spacing w:line="208" w:lineRule="auto"/>
              <w:jc w:val="center"/>
              <w:rPr>
                <w:rFonts w:ascii="黑体" w:hAnsi="黑体" w:eastAsia="黑体" w:cs="仿宋"/>
                <w:kern w:val="0"/>
                <w:sz w:val="18"/>
                <w:szCs w:val="18"/>
              </w:rPr>
            </w:pPr>
            <w:r>
              <w:rPr>
                <w:rFonts w:ascii="黑体" w:hAnsi="黑体" w:eastAsia="黑体" w:cs="仿宋"/>
                <w:kern w:val="0"/>
                <w:sz w:val="18"/>
                <w:szCs w:val="18"/>
              </w:rPr>
              <w:t>(户)</w:t>
            </w:r>
          </w:p>
        </w:tc>
        <w:tc>
          <w:tcPr>
            <w:tcW w:w="567" w:type="dxa"/>
            <w:vAlign w:val="center"/>
          </w:tcPr>
          <w:p>
            <w:pPr>
              <w:spacing w:line="216" w:lineRule="auto"/>
              <w:jc w:val="center"/>
              <w:rPr>
                <w:rFonts w:ascii="黑体" w:hAnsi="黑体" w:eastAsia="黑体" w:cs="仿宋"/>
                <w:kern w:val="0"/>
                <w:sz w:val="18"/>
                <w:szCs w:val="18"/>
              </w:rPr>
            </w:pPr>
            <w:r>
              <w:rPr>
                <w:rFonts w:ascii="黑体" w:hAnsi="黑体" w:eastAsia="黑体" w:cs="仿宋"/>
                <w:kern w:val="0"/>
                <w:sz w:val="18"/>
                <w:szCs w:val="18"/>
              </w:rPr>
              <w:t>受益脱贫人口数及防止返贫监测对象人口数(人)</w:t>
            </w:r>
          </w:p>
        </w:tc>
        <w:tc>
          <w:tcPr>
            <w:tcW w:w="433" w:type="dxa"/>
            <w:vMerge w:val="continue"/>
            <w:tcBorders>
              <w:top w:val="nil"/>
            </w:tcBorders>
            <w:vAlign w:val="center"/>
          </w:tcPr>
          <w:p>
            <w:pPr>
              <w:jc w:val="center"/>
              <w:rPr>
                <w:rFonts w:eastAsiaTheme="minorEastAsia"/>
                <w:kern w:val="0"/>
                <w:sz w:val="18"/>
                <w:szCs w:val="18"/>
              </w:rPr>
            </w:pPr>
          </w:p>
        </w:tc>
        <w:tc>
          <w:tcPr>
            <w:tcW w:w="470" w:type="dxa"/>
            <w:vMerge w:val="continue"/>
            <w:tcBorders>
              <w:top w:val="nil"/>
            </w:tcBorders>
            <w:vAlign w:val="center"/>
          </w:tcPr>
          <w:p>
            <w:pPr>
              <w:jc w:val="center"/>
              <w:rPr>
                <w:rFonts w:eastAsiaTheme="minorEastAsia"/>
                <w:kern w:val="0"/>
                <w:sz w:val="18"/>
                <w:szCs w:val="18"/>
              </w:rPr>
            </w:pPr>
          </w:p>
        </w:tc>
        <w:tc>
          <w:tcPr>
            <w:tcW w:w="475" w:type="dxa"/>
            <w:vMerge w:val="continue"/>
            <w:tcBorders>
              <w:top w:val="nil"/>
            </w:tcBorders>
            <w:vAlign w:val="center"/>
          </w:tcPr>
          <w:p>
            <w:pPr>
              <w:jc w:val="center"/>
              <w:rPr>
                <w:rFonts w:eastAsiaTheme="minorEastAsia"/>
                <w:kern w:val="0"/>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9" w:hRule="atLeast"/>
        </w:trPr>
        <w:tc>
          <w:tcPr>
            <w:tcW w:w="336" w:type="dxa"/>
            <w:vAlign w:val="center"/>
          </w:tcPr>
          <w:p>
            <w:pPr>
              <w:jc w:val="center"/>
              <w:rPr>
                <w:rFonts w:eastAsiaTheme="minorEastAsia"/>
                <w:kern w:val="0"/>
                <w:sz w:val="18"/>
                <w:szCs w:val="18"/>
              </w:rPr>
            </w:pPr>
          </w:p>
        </w:tc>
        <w:tc>
          <w:tcPr>
            <w:tcW w:w="401" w:type="dxa"/>
            <w:vAlign w:val="center"/>
          </w:tcPr>
          <w:p>
            <w:pPr>
              <w:spacing w:line="235" w:lineRule="auto"/>
              <w:jc w:val="center"/>
              <w:rPr>
                <w:rFonts w:hint="eastAsia" w:asciiTheme="minorEastAsia" w:hAnsiTheme="minorEastAsia" w:eastAsiaTheme="minorEastAsia" w:cstheme="minorEastAsia"/>
                <w:kern w:val="0"/>
                <w:sz w:val="18"/>
                <w:szCs w:val="18"/>
                <w:lang w:eastAsia="zh-CN"/>
              </w:rPr>
            </w:pPr>
            <w:r>
              <w:rPr>
                <w:rFonts w:hint="eastAsia" w:asciiTheme="minorEastAsia" w:hAnsiTheme="minorEastAsia" w:eastAsiaTheme="minorEastAsia" w:cstheme="minorEastAsia"/>
                <w:kern w:val="0"/>
                <w:sz w:val="18"/>
                <w:szCs w:val="18"/>
                <w:lang w:eastAsia="zh-CN"/>
              </w:rPr>
              <w:t>易地搬迁后扶</w:t>
            </w:r>
          </w:p>
        </w:tc>
        <w:tc>
          <w:tcPr>
            <w:tcW w:w="401" w:type="dxa"/>
            <w:vAlign w:val="center"/>
          </w:tcPr>
          <w:p>
            <w:pPr>
              <w:spacing w:line="235" w:lineRule="auto"/>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生产 项目</w:t>
            </w:r>
          </w:p>
        </w:tc>
        <w:tc>
          <w:tcPr>
            <w:tcW w:w="590" w:type="dxa"/>
            <w:vAlign w:val="center"/>
          </w:tcPr>
          <w:p>
            <w:pPr>
              <w:spacing w:line="238" w:lineRule="auto"/>
              <w:jc w:val="center"/>
              <w:rPr>
                <w:rFonts w:hint="eastAsia" w:asciiTheme="minorEastAsia" w:hAnsiTheme="minorEastAsia" w:eastAsiaTheme="minorEastAsia" w:cstheme="minorEastAsia"/>
                <w:kern w:val="0"/>
                <w:sz w:val="18"/>
                <w:szCs w:val="18"/>
                <w:lang w:eastAsia="zh-CN"/>
              </w:rPr>
            </w:pPr>
            <w:r>
              <w:rPr>
                <w:rFonts w:hint="eastAsia" w:asciiTheme="minorEastAsia" w:hAnsiTheme="minorEastAsia" w:eastAsiaTheme="minorEastAsia" w:cstheme="minorEastAsia"/>
                <w:kern w:val="0"/>
                <w:sz w:val="18"/>
                <w:szCs w:val="18"/>
                <w:lang w:eastAsia="zh-CN"/>
              </w:rPr>
              <w:t>微菜园</w:t>
            </w:r>
          </w:p>
        </w:tc>
        <w:tc>
          <w:tcPr>
            <w:tcW w:w="683" w:type="dxa"/>
            <w:vAlign w:val="center"/>
          </w:tcPr>
          <w:p>
            <w:pPr>
              <w:jc w:val="center"/>
              <w:rPr>
                <w:rFonts w:hint="eastAsia" w:eastAsiaTheme="minorEastAsia"/>
                <w:kern w:val="0"/>
                <w:sz w:val="18"/>
                <w:szCs w:val="18"/>
                <w:lang w:eastAsia="zh-CN"/>
              </w:rPr>
            </w:pPr>
            <w:r>
              <w:rPr>
                <w:rFonts w:hint="eastAsia" w:eastAsiaTheme="minorEastAsia"/>
                <w:kern w:val="0"/>
                <w:sz w:val="18"/>
                <w:szCs w:val="18"/>
                <w:lang w:eastAsia="zh-CN"/>
              </w:rPr>
              <w:t>桂花园乡</w:t>
            </w:r>
          </w:p>
        </w:tc>
        <w:tc>
          <w:tcPr>
            <w:tcW w:w="709" w:type="dxa"/>
            <w:vAlign w:val="center"/>
          </w:tcPr>
          <w:p>
            <w:pPr>
              <w:jc w:val="center"/>
              <w:rPr>
                <w:rFonts w:hint="eastAsia" w:eastAsiaTheme="minorEastAsia"/>
                <w:kern w:val="0"/>
                <w:sz w:val="18"/>
                <w:szCs w:val="18"/>
                <w:lang w:eastAsia="zh-CN"/>
              </w:rPr>
            </w:pPr>
            <w:r>
              <w:rPr>
                <w:rFonts w:hint="eastAsia" w:eastAsiaTheme="minorEastAsia"/>
                <w:kern w:val="0"/>
                <w:sz w:val="18"/>
                <w:szCs w:val="18"/>
                <w:lang w:eastAsia="zh-CN"/>
              </w:rPr>
              <w:t>川山村</w:t>
            </w:r>
          </w:p>
        </w:tc>
        <w:tc>
          <w:tcPr>
            <w:tcW w:w="712" w:type="dxa"/>
            <w:vAlign w:val="center"/>
          </w:tcPr>
          <w:p>
            <w:pPr>
              <w:jc w:val="center"/>
              <w:rPr>
                <w:rFonts w:hint="eastAsia" w:eastAsiaTheme="minorEastAsia"/>
                <w:kern w:val="0"/>
                <w:sz w:val="18"/>
                <w:szCs w:val="18"/>
                <w:lang w:eastAsia="zh-CN"/>
              </w:rPr>
            </w:pPr>
            <w:r>
              <w:rPr>
                <w:rFonts w:hint="eastAsia" w:eastAsiaTheme="minorEastAsia"/>
                <w:kern w:val="0"/>
                <w:sz w:val="18"/>
                <w:szCs w:val="18"/>
                <w:lang w:eastAsia="zh-CN"/>
              </w:rPr>
              <w:t>易地搬迁集中安置点微菜园</w:t>
            </w:r>
          </w:p>
        </w:tc>
        <w:tc>
          <w:tcPr>
            <w:tcW w:w="364" w:type="dxa"/>
            <w:vAlign w:val="center"/>
          </w:tcPr>
          <w:p>
            <w:pPr>
              <w:jc w:val="center"/>
              <w:rPr>
                <w:rFonts w:hint="eastAsia" w:eastAsiaTheme="minorEastAsia"/>
                <w:kern w:val="0"/>
                <w:sz w:val="18"/>
                <w:szCs w:val="18"/>
                <w:lang w:eastAsia="zh-CN"/>
              </w:rPr>
            </w:pPr>
            <w:r>
              <w:rPr>
                <w:rFonts w:hint="eastAsia" w:eastAsiaTheme="minorEastAsia"/>
                <w:kern w:val="0"/>
                <w:sz w:val="18"/>
                <w:szCs w:val="18"/>
                <w:lang w:eastAsia="zh-CN"/>
              </w:rPr>
              <w:t>新建</w:t>
            </w:r>
          </w:p>
        </w:tc>
        <w:tc>
          <w:tcPr>
            <w:tcW w:w="859" w:type="dxa"/>
            <w:vAlign w:val="center"/>
          </w:tcPr>
          <w:p>
            <w:pPr>
              <w:jc w:val="center"/>
              <w:rPr>
                <w:rFonts w:hint="eastAsia" w:eastAsiaTheme="minorEastAsia"/>
                <w:kern w:val="0"/>
                <w:sz w:val="18"/>
                <w:szCs w:val="18"/>
                <w:lang w:eastAsia="zh-CN"/>
              </w:rPr>
            </w:pPr>
            <w:r>
              <w:rPr>
                <w:rFonts w:hint="eastAsia" w:eastAsiaTheme="minorEastAsia"/>
                <w:kern w:val="0"/>
                <w:sz w:val="18"/>
                <w:szCs w:val="18"/>
                <w:lang w:eastAsia="zh-CN"/>
              </w:rPr>
              <w:t>川山村仁园小区</w:t>
            </w:r>
          </w:p>
        </w:tc>
        <w:tc>
          <w:tcPr>
            <w:tcW w:w="497" w:type="dxa"/>
            <w:vAlign w:val="center"/>
          </w:tcPr>
          <w:p>
            <w:pPr>
              <w:jc w:val="center"/>
              <w:rPr>
                <w:rFonts w:hint="default" w:eastAsiaTheme="minorEastAsia"/>
                <w:kern w:val="0"/>
                <w:sz w:val="18"/>
                <w:szCs w:val="18"/>
                <w:lang w:val="en-US" w:eastAsia="zh-CN"/>
              </w:rPr>
            </w:pPr>
            <w:r>
              <w:rPr>
                <w:rFonts w:hint="eastAsia" w:eastAsiaTheme="minorEastAsia"/>
                <w:kern w:val="0"/>
                <w:sz w:val="18"/>
                <w:szCs w:val="18"/>
                <w:lang w:val="en-US" w:eastAsia="zh-CN"/>
              </w:rPr>
              <w:t>2024年3月</w:t>
            </w:r>
          </w:p>
        </w:tc>
        <w:tc>
          <w:tcPr>
            <w:tcW w:w="515" w:type="dxa"/>
            <w:vAlign w:val="center"/>
          </w:tcPr>
          <w:p>
            <w:pPr>
              <w:jc w:val="center"/>
              <w:rPr>
                <w:rFonts w:hint="default" w:eastAsiaTheme="minorEastAsia"/>
                <w:kern w:val="0"/>
                <w:sz w:val="18"/>
                <w:szCs w:val="18"/>
                <w:lang w:val="en-US" w:eastAsia="zh-CN"/>
              </w:rPr>
            </w:pPr>
            <w:r>
              <w:rPr>
                <w:rFonts w:hint="eastAsia" w:eastAsiaTheme="minorEastAsia"/>
                <w:kern w:val="0"/>
                <w:sz w:val="18"/>
                <w:szCs w:val="18"/>
                <w:lang w:val="en-US" w:eastAsia="zh-CN"/>
              </w:rPr>
              <w:t>2024年6月</w:t>
            </w:r>
          </w:p>
        </w:tc>
        <w:tc>
          <w:tcPr>
            <w:tcW w:w="909" w:type="dxa"/>
            <w:vAlign w:val="center"/>
          </w:tcPr>
          <w:p>
            <w:pPr>
              <w:jc w:val="center"/>
              <w:rPr>
                <w:rFonts w:hint="eastAsia" w:eastAsiaTheme="minorEastAsia"/>
                <w:kern w:val="0"/>
                <w:sz w:val="18"/>
                <w:szCs w:val="18"/>
                <w:lang w:eastAsia="zh-CN"/>
              </w:rPr>
            </w:pPr>
            <w:r>
              <w:rPr>
                <w:rFonts w:hint="eastAsia" w:eastAsiaTheme="minorEastAsia"/>
                <w:kern w:val="0"/>
                <w:sz w:val="18"/>
                <w:szCs w:val="18"/>
                <w:lang w:eastAsia="zh-CN"/>
              </w:rPr>
              <w:t>洪江区发展和改革局</w:t>
            </w:r>
          </w:p>
        </w:tc>
        <w:tc>
          <w:tcPr>
            <w:tcW w:w="497" w:type="dxa"/>
            <w:vAlign w:val="center"/>
          </w:tcPr>
          <w:p>
            <w:pPr>
              <w:jc w:val="center"/>
              <w:rPr>
                <w:rFonts w:hint="default" w:eastAsiaTheme="minorEastAsia"/>
                <w:kern w:val="0"/>
                <w:sz w:val="18"/>
                <w:szCs w:val="18"/>
                <w:lang w:val="en-US" w:eastAsia="zh-CN"/>
              </w:rPr>
            </w:pPr>
            <w:r>
              <w:rPr>
                <w:rFonts w:hint="eastAsia" w:eastAsiaTheme="minorEastAsia"/>
                <w:kern w:val="0"/>
                <w:sz w:val="13"/>
                <w:szCs w:val="13"/>
                <w:lang w:eastAsia="zh-CN"/>
              </w:rPr>
              <w:t>平整土地</w:t>
            </w:r>
            <w:r>
              <w:rPr>
                <w:rFonts w:hint="eastAsia" w:eastAsiaTheme="minorEastAsia"/>
                <w:kern w:val="0"/>
                <w:sz w:val="13"/>
                <w:szCs w:val="13"/>
                <w:lang w:val="en-US" w:eastAsia="zh-CN"/>
              </w:rPr>
              <w:t>5亩，修建15立方米蓄水池、修建排水渠300米，清理原来的排水沟300米等</w:t>
            </w:r>
          </w:p>
        </w:tc>
        <w:tc>
          <w:tcPr>
            <w:tcW w:w="614" w:type="dxa"/>
            <w:gridSpan w:val="2"/>
            <w:vAlign w:val="center"/>
          </w:tcPr>
          <w:p>
            <w:pPr>
              <w:jc w:val="center"/>
              <w:rPr>
                <w:rFonts w:hint="default" w:eastAsiaTheme="minorEastAsia"/>
                <w:kern w:val="0"/>
                <w:sz w:val="18"/>
                <w:szCs w:val="18"/>
                <w:lang w:val="en-US" w:eastAsia="zh-CN"/>
              </w:rPr>
            </w:pPr>
            <w:r>
              <w:rPr>
                <w:rFonts w:hint="eastAsia" w:eastAsiaTheme="minorEastAsia"/>
                <w:kern w:val="0"/>
                <w:sz w:val="18"/>
                <w:szCs w:val="18"/>
                <w:lang w:val="en-US" w:eastAsia="zh-CN"/>
              </w:rPr>
              <w:t>22</w:t>
            </w:r>
          </w:p>
        </w:tc>
        <w:tc>
          <w:tcPr>
            <w:tcW w:w="1148" w:type="dxa"/>
            <w:vAlign w:val="center"/>
          </w:tcPr>
          <w:p>
            <w:pPr>
              <w:jc w:val="center"/>
              <w:rPr>
                <w:rFonts w:hint="eastAsia" w:eastAsiaTheme="minorEastAsia"/>
                <w:kern w:val="0"/>
                <w:sz w:val="18"/>
                <w:szCs w:val="18"/>
                <w:lang w:val="en-US" w:eastAsia="zh-CN"/>
              </w:rPr>
            </w:pPr>
            <w:r>
              <w:rPr>
                <w:rFonts w:hint="eastAsia" w:eastAsiaTheme="minorEastAsia"/>
                <w:kern w:val="0"/>
                <w:sz w:val="13"/>
                <w:szCs w:val="13"/>
                <w:lang w:eastAsia="zh-CN"/>
              </w:rPr>
              <w:t>土地平整</w:t>
            </w:r>
            <w:r>
              <w:rPr>
                <w:rFonts w:hint="eastAsia" w:eastAsiaTheme="minorEastAsia"/>
                <w:kern w:val="0"/>
                <w:sz w:val="13"/>
                <w:szCs w:val="13"/>
                <w:lang w:val="en-US" w:eastAsia="zh-CN"/>
              </w:rPr>
              <w:t>1500元/，蓄水池1200元/立方米、新建雨水排水渠450元/米、清理雨水排水渠200元/米、</w:t>
            </w:r>
          </w:p>
        </w:tc>
        <w:tc>
          <w:tcPr>
            <w:tcW w:w="391" w:type="dxa"/>
            <w:vAlign w:val="center"/>
          </w:tcPr>
          <w:p>
            <w:pPr>
              <w:jc w:val="center"/>
              <w:rPr>
                <w:rFonts w:hint="eastAsia" w:eastAsiaTheme="minorEastAsia"/>
                <w:kern w:val="0"/>
                <w:sz w:val="18"/>
                <w:szCs w:val="18"/>
                <w:lang w:val="en-US" w:eastAsia="zh-CN"/>
              </w:rPr>
            </w:pPr>
            <w:r>
              <w:rPr>
                <w:rFonts w:hint="eastAsia" w:eastAsiaTheme="minorEastAsia"/>
                <w:kern w:val="0"/>
                <w:sz w:val="18"/>
                <w:szCs w:val="18"/>
                <w:lang w:val="en-US" w:eastAsia="zh-CN"/>
              </w:rPr>
              <w:t>1</w:t>
            </w:r>
          </w:p>
        </w:tc>
        <w:tc>
          <w:tcPr>
            <w:tcW w:w="425" w:type="dxa"/>
            <w:vAlign w:val="center"/>
          </w:tcPr>
          <w:p>
            <w:pPr>
              <w:jc w:val="center"/>
              <w:rPr>
                <w:rFonts w:hint="default" w:eastAsiaTheme="minorEastAsia"/>
                <w:kern w:val="0"/>
                <w:sz w:val="18"/>
                <w:szCs w:val="18"/>
                <w:lang w:val="en-US" w:eastAsia="zh-CN"/>
              </w:rPr>
            </w:pPr>
            <w:r>
              <w:rPr>
                <w:rFonts w:hint="eastAsia" w:eastAsiaTheme="minorEastAsia"/>
                <w:kern w:val="0"/>
                <w:sz w:val="18"/>
                <w:szCs w:val="18"/>
                <w:lang w:val="en-US" w:eastAsia="zh-CN"/>
              </w:rPr>
              <w:t>41</w:t>
            </w:r>
          </w:p>
        </w:tc>
        <w:tc>
          <w:tcPr>
            <w:tcW w:w="567" w:type="dxa"/>
            <w:vAlign w:val="center"/>
          </w:tcPr>
          <w:p>
            <w:pPr>
              <w:jc w:val="center"/>
              <w:rPr>
                <w:rFonts w:hint="default" w:eastAsiaTheme="minorEastAsia"/>
                <w:kern w:val="0"/>
                <w:sz w:val="18"/>
                <w:szCs w:val="18"/>
                <w:lang w:val="en-US" w:eastAsia="zh-CN"/>
              </w:rPr>
            </w:pPr>
            <w:r>
              <w:rPr>
                <w:rFonts w:hint="eastAsia" w:eastAsiaTheme="minorEastAsia"/>
                <w:kern w:val="0"/>
                <w:sz w:val="18"/>
                <w:szCs w:val="18"/>
                <w:lang w:val="en-US" w:eastAsia="zh-CN"/>
              </w:rPr>
              <w:t>110</w:t>
            </w:r>
          </w:p>
        </w:tc>
        <w:tc>
          <w:tcPr>
            <w:tcW w:w="567" w:type="dxa"/>
            <w:vAlign w:val="center"/>
          </w:tcPr>
          <w:p>
            <w:pPr>
              <w:jc w:val="center"/>
              <w:rPr>
                <w:rFonts w:hint="eastAsia" w:eastAsiaTheme="minorEastAsia"/>
                <w:kern w:val="0"/>
                <w:sz w:val="18"/>
                <w:szCs w:val="18"/>
                <w:lang w:val="en-US" w:eastAsia="zh-CN"/>
              </w:rPr>
            </w:pPr>
            <w:r>
              <w:rPr>
                <w:rFonts w:hint="eastAsia" w:eastAsiaTheme="minorEastAsia"/>
                <w:kern w:val="0"/>
                <w:sz w:val="18"/>
                <w:szCs w:val="18"/>
                <w:lang w:val="en-US" w:eastAsia="zh-CN"/>
              </w:rPr>
              <w:t>0</w:t>
            </w:r>
          </w:p>
        </w:tc>
        <w:tc>
          <w:tcPr>
            <w:tcW w:w="567" w:type="dxa"/>
            <w:vAlign w:val="center"/>
          </w:tcPr>
          <w:p>
            <w:pPr>
              <w:jc w:val="center"/>
              <w:rPr>
                <w:rFonts w:hint="eastAsia" w:eastAsiaTheme="minorEastAsia"/>
                <w:kern w:val="0"/>
                <w:sz w:val="18"/>
                <w:szCs w:val="18"/>
                <w:lang w:val="en-US" w:eastAsia="zh-CN"/>
              </w:rPr>
            </w:pPr>
            <w:r>
              <w:rPr>
                <w:rFonts w:hint="eastAsia" w:eastAsiaTheme="minorEastAsia"/>
                <w:kern w:val="0"/>
                <w:sz w:val="18"/>
                <w:szCs w:val="18"/>
                <w:lang w:val="en-US" w:eastAsia="zh-CN"/>
              </w:rPr>
              <w:t>0</w:t>
            </w:r>
          </w:p>
        </w:tc>
        <w:tc>
          <w:tcPr>
            <w:tcW w:w="567" w:type="dxa"/>
            <w:vAlign w:val="center"/>
          </w:tcPr>
          <w:p>
            <w:pPr>
              <w:jc w:val="center"/>
              <w:rPr>
                <w:rFonts w:hint="eastAsia" w:eastAsiaTheme="minorEastAsia"/>
                <w:kern w:val="0"/>
                <w:sz w:val="18"/>
                <w:szCs w:val="18"/>
                <w:lang w:val="en-US" w:eastAsia="zh-CN"/>
              </w:rPr>
            </w:pPr>
            <w:r>
              <w:rPr>
                <w:rFonts w:hint="eastAsia" w:eastAsiaTheme="minorEastAsia"/>
                <w:kern w:val="0"/>
                <w:sz w:val="18"/>
                <w:szCs w:val="18"/>
                <w:lang w:val="en-US" w:eastAsia="zh-CN"/>
              </w:rPr>
              <w:t>0</w:t>
            </w:r>
          </w:p>
        </w:tc>
        <w:tc>
          <w:tcPr>
            <w:tcW w:w="433" w:type="dxa"/>
            <w:vAlign w:val="center"/>
          </w:tcPr>
          <w:p>
            <w:pPr>
              <w:jc w:val="center"/>
              <w:rPr>
                <w:rFonts w:hint="eastAsia" w:eastAsiaTheme="minorEastAsia"/>
                <w:kern w:val="0"/>
                <w:sz w:val="18"/>
                <w:szCs w:val="18"/>
                <w:lang w:val="en-US" w:eastAsia="zh-CN"/>
              </w:rPr>
            </w:pPr>
            <w:r>
              <w:rPr>
                <w:rFonts w:hint="eastAsia" w:eastAsiaTheme="minorEastAsia"/>
                <w:kern w:val="0"/>
                <w:sz w:val="18"/>
                <w:szCs w:val="18"/>
                <w:lang w:val="en-US" w:eastAsia="zh-CN"/>
              </w:rPr>
              <w:t>0</w:t>
            </w:r>
          </w:p>
        </w:tc>
        <w:tc>
          <w:tcPr>
            <w:tcW w:w="470" w:type="dxa"/>
            <w:vAlign w:val="center"/>
          </w:tcPr>
          <w:p>
            <w:pPr>
              <w:jc w:val="center"/>
              <w:rPr>
                <w:rFonts w:hint="eastAsia" w:eastAsiaTheme="minorEastAsia"/>
                <w:kern w:val="0"/>
                <w:sz w:val="18"/>
                <w:szCs w:val="18"/>
                <w:lang w:val="en-US" w:eastAsia="zh-CN"/>
              </w:rPr>
            </w:pPr>
            <w:r>
              <w:rPr>
                <w:rFonts w:hint="eastAsia" w:eastAsiaTheme="minorEastAsia"/>
                <w:kern w:val="0"/>
                <w:sz w:val="18"/>
                <w:szCs w:val="18"/>
                <w:lang w:val="en-US" w:eastAsia="zh-CN"/>
              </w:rPr>
              <w:t>0</w:t>
            </w:r>
          </w:p>
        </w:tc>
        <w:tc>
          <w:tcPr>
            <w:tcW w:w="475" w:type="dxa"/>
            <w:vAlign w:val="center"/>
          </w:tcPr>
          <w:p>
            <w:pPr>
              <w:jc w:val="center"/>
              <w:rPr>
                <w:rFonts w:eastAsiaTheme="minorEastAsia"/>
                <w:kern w:val="0"/>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9" w:hRule="atLeast"/>
        </w:trPr>
        <w:tc>
          <w:tcPr>
            <w:tcW w:w="336" w:type="dxa"/>
            <w:vAlign w:val="center"/>
          </w:tcPr>
          <w:p>
            <w:pPr>
              <w:jc w:val="center"/>
              <w:rPr>
                <w:rFonts w:eastAsiaTheme="minorEastAsia"/>
                <w:kern w:val="0"/>
                <w:sz w:val="18"/>
                <w:szCs w:val="18"/>
              </w:rPr>
            </w:pPr>
          </w:p>
        </w:tc>
        <w:tc>
          <w:tcPr>
            <w:tcW w:w="401" w:type="dxa"/>
            <w:vAlign w:val="center"/>
          </w:tcPr>
          <w:p>
            <w:pPr>
              <w:jc w:val="center"/>
              <w:rPr>
                <w:rFonts w:eastAsiaTheme="minorEastAsia"/>
                <w:kern w:val="0"/>
                <w:sz w:val="18"/>
                <w:szCs w:val="18"/>
              </w:rPr>
            </w:pPr>
          </w:p>
        </w:tc>
        <w:tc>
          <w:tcPr>
            <w:tcW w:w="401" w:type="dxa"/>
            <w:vAlign w:val="center"/>
          </w:tcPr>
          <w:p>
            <w:pPr>
              <w:jc w:val="center"/>
              <w:rPr>
                <w:rFonts w:eastAsiaTheme="minorEastAsia"/>
                <w:kern w:val="0"/>
                <w:sz w:val="18"/>
                <w:szCs w:val="18"/>
              </w:rPr>
            </w:pPr>
          </w:p>
        </w:tc>
        <w:tc>
          <w:tcPr>
            <w:tcW w:w="590" w:type="dxa"/>
            <w:vAlign w:val="center"/>
          </w:tcPr>
          <w:p>
            <w:pPr>
              <w:jc w:val="center"/>
              <w:rPr>
                <w:rFonts w:hint="eastAsia" w:eastAsiaTheme="minorEastAsia"/>
                <w:kern w:val="0"/>
                <w:sz w:val="18"/>
                <w:szCs w:val="18"/>
                <w:lang w:eastAsia="zh-CN"/>
              </w:rPr>
            </w:pPr>
            <w:r>
              <w:rPr>
                <w:rFonts w:hint="eastAsia" w:eastAsiaTheme="minorEastAsia"/>
                <w:kern w:val="0"/>
                <w:sz w:val="18"/>
                <w:szCs w:val="18"/>
                <w:lang w:eastAsia="zh-CN"/>
              </w:rPr>
              <w:t>修建护坡</w:t>
            </w:r>
          </w:p>
        </w:tc>
        <w:tc>
          <w:tcPr>
            <w:tcW w:w="683" w:type="dxa"/>
            <w:vAlign w:val="center"/>
          </w:tcPr>
          <w:p>
            <w:pPr>
              <w:jc w:val="center"/>
              <w:rPr>
                <w:rFonts w:hint="eastAsia" w:eastAsiaTheme="minorEastAsia"/>
                <w:kern w:val="0"/>
                <w:sz w:val="18"/>
                <w:szCs w:val="18"/>
                <w:lang w:eastAsia="zh-CN"/>
              </w:rPr>
            </w:pPr>
            <w:r>
              <w:rPr>
                <w:rFonts w:hint="eastAsia" w:eastAsiaTheme="minorEastAsia"/>
                <w:kern w:val="0"/>
                <w:sz w:val="18"/>
                <w:szCs w:val="18"/>
                <w:lang w:eastAsia="zh-CN"/>
              </w:rPr>
              <w:t>桂花园乡</w:t>
            </w:r>
          </w:p>
        </w:tc>
        <w:tc>
          <w:tcPr>
            <w:tcW w:w="709" w:type="dxa"/>
            <w:vAlign w:val="center"/>
          </w:tcPr>
          <w:p>
            <w:pPr>
              <w:jc w:val="center"/>
              <w:rPr>
                <w:rFonts w:hint="eastAsia" w:eastAsiaTheme="minorEastAsia"/>
                <w:kern w:val="0"/>
                <w:sz w:val="18"/>
                <w:szCs w:val="18"/>
                <w:lang w:eastAsia="zh-CN"/>
              </w:rPr>
            </w:pPr>
            <w:r>
              <w:rPr>
                <w:rFonts w:hint="eastAsia" w:eastAsiaTheme="minorEastAsia"/>
                <w:kern w:val="0"/>
                <w:sz w:val="18"/>
                <w:szCs w:val="18"/>
                <w:lang w:eastAsia="zh-CN"/>
              </w:rPr>
              <w:t>川山村</w:t>
            </w:r>
          </w:p>
        </w:tc>
        <w:tc>
          <w:tcPr>
            <w:tcW w:w="712" w:type="dxa"/>
            <w:vAlign w:val="center"/>
          </w:tcPr>
          <w:p>
            <w:pPr>
              <w:jc w:val="center"/>
              <w:rPr>
                <w:rFonts w:hint="eastAsia" w:eastAsiaTheme="minorEastAsia"/>
                <w:kern w:val="0"/>
                <w:sz w:val="18"/>
                <w:szCs w:val="18"/>
                <w:lang w:eastAsia="zh-CN"/>
              </w:rPr>
            </w:pPr>
            <w:r>
              <w:rPr>
                <w:rFonts w:hint="eastAsia" w:eastAsiaTheme="minorEastAsia"/>
                <w:kern w:val="0"/>
                <w:sz w:val="18"/>
                <w:szCs w:val="18"/>
                <w:lang w:eastAsia="zh-CN"/>
              </w:rPr>
              <w:t>易地搬迁集中安置点百姓舞台护坡</w:t>
            </w:r>
          </w:p>
        </w:tc>
        <w:tc>
          <w:tcPr>
            <w:tcW w:w="364" w:type="dxa"/>
            <w:vAlign w:val="center"/>
          </w:tcPr>
          <w:p>
            <w:pPr>
              <w:jc w:val="center"/>
              <w:rPr>
                <w:rFonts w:hint="eastAsia" w:eastAsiaTheme="minorEastAsia"/>
                <w:kern w:val="0"/>
                <w:sz w:val="18"/>
                <w:szCs w:val="18"/>
                <w:lang w:eastAsia="zh-CN"/>
              </w:rPr>
            </w:pPr>
            <w:r>
              <w:rPr>
                <w:rFonts w:hint="eastAsia" w:eastAsiaTheme="minorEastAsia"/>
                <w:kern w:val="0"/>
                <w:sz w:val="18"/>
                <w:szCs w:val="18"/>
                <w:lang w:eastAsia="zh-CN"/>
              </w:rPr>
              <w:t>新建</w:t>
            </w:r>
          </w:p>
        </w:tc>
        <w:tc>
          <w:tcPr>
            <w:tcW w:w="859" w:type="dxa"/>
            <w:vAlign w:val="center"/>
          </w:tcPr>
          <w:p>
            <w:pPr>
              <w:jc w:val="center"/>
              <w:rPr>
                <w:rFonts w:hint="eastAsia" w:eastAsiaTheme="minorEastAsia"/>
                <w:kern w:val="0"/>
                <w:sz w:val="18"/>
                <w:szCs w:val="18"/>
                <w:lang w:eastAsia="zh-CN"/>
              </w:rPr>
            </w:pPr>
            <w:r>
              <w:rPr>
                <w:rFonts w:hint="eastAsia" w:eastAsiaTheme="minorEastAsia"/>
                <w:kern w:val="0"/>
                <w:sz w:val="18"/>
                <w:szCs w:val="18"/>
                <w:lang w:eastAsia="zh-CN"/>
              </w:rPr>
              <w:t>川山村仁园小区</w:t>
            </w:r>
          </w:p>
        </w:tc>
        <w:tc>
          <w:tcPr>
            <w:tcW w:w="497" w:type="dxa"/>
            <w:vAlign w:val="center"/>
          </w:tcPr>
          <w:p>
            <w:pPr>
              <w:jc w:val="center"/>
              <w:rPr>
                <w:rFonts w:hint="default" w:eastAsiaTheme="minorEastAsia"/>
                <w:kern w:val="0"/>
                <w:sz w:val="18"/>
                <w:szCs w:val="18"/>
                <w:lang w:val="en-US" w:eastAsia="zh-CN"/>
              </w:rPr>
            </w:pPr>
            <w:r>
              <w:rPr>
                <w:rFonts w:hint="eastAsia" w:eastAsiaTheme="minorEastAsia"/>
                <w:kern w:val="0"/>
                <w:sz w:val="18"/>
                <w:szCs w:val="18"/>
                <w:lang w:val="en-US" w:eastAsia="zh-CN"/>
              </w:rPr>
              <w:t>2024年3月</w:t>
            </w:r>
          </w:p>
        </w:tc>
        <w:tc>
          <w:tcPr>
            <w:tcW w:w="515" w:type="dxa"/>
            <w:vAlign w:val="center"/>
          </w:tcPr>
          <w:p>
            <w:pPr>
              <w:jc w:val="center"/>
              <w:rPr>
                <w:rFonts w:hint="default" w:eastAsiaTheme="minorEastAsia"/>
                <w:kern w:val="0"/>
                <w:sz w:val="18"/>
                <w:szCs w:val="18"/>
                <w:lang w:val="en-US" w:eastAsia="zh-CN"/>
              </w:rPr>
            </w:pPr>
            <w:r>
              <w:rPr>
                <w:rFonts w:hint="eastAsia" w:eastAsiaTheme="minorEastAsia"/>
                <w:kern w:val="0"/>
                <w:sz w:val="18"/>
                <w:szCs w:val="18"/>
                <w:lang w:val="en-US" w:eastAsia="zh-CN"/>
              </w:rPr>
              <w:t>2024年6月</w:t>
            </w:r>
          </w:p>
        </w:tc>
        <w:tc>
          <w:tcPr>
            <w:tcW w:w="909" w:type="dxa"/>
            <w:vAlign w:val="center"/>
          </w:tcPr>
          <w:p>
            <w:pPr>
              <w:jc w:val="center"/>
              <w:rPr>
                <w:rFonts w:hint="eastAsia" w:eastAsiaTheme="minorEastAsia"/>
                <w:kern w:val="0"/>
                <w:sz w:val="18"/>
                <w:szCs w:val="18"/>
                <w:lang w:eastAsia="zh-CN"/>
              </w:rPr>
            </w:pPr>
            <w:r>
              <w:rPr>
                <w:rFonts w:hint="eastAsia" w:eastAsiaTheme="minorEastAsia"/>
                <w:kern w:val="0"/>
                <w:sz w:val="18"/>
                <w:szCs w:val="18"/>
                <w:lang w:eastAsia="zh-CN"/>
              </w:rPr>
              <w:t>洪江区发展和改革局</w:t>
            </w:r>
          </w:p>
        </w:tc>
        <w:tc>
          <w:tcPr>
            <w:tcW w:w="497" w:type="dxa"/>
            <w:vAlign w:val="center"/>
          </w:tcPr>
          <w:p>
            <w:pPr>
              <w:jc w:val="center"/>
              <w:rPr>
                <w:rFonts w:hint="default" w:eastAsiaTheme="minorEastAsia"/>
                <w:kern w:val="0"/>
                <w:sz w:val="18"/>
                <w:szCs w:val="18"/>
                <w:lang w:val="en-US" w:eastAsia="zh-CN"/>
              </w:rPr>
            </w:pPr>
            <w:r>
              <w:rPr>
                <w:rFonts w:hint="eastAsia" w:eastAsiaTheme="minorEastAsia"/>
                <w:kern w:val="0"/>
                <w:sz w:val="18"/>
                <w:szCs w:val="18"/>
                <w:lang w:eastAsia="zh-CN"/>
              </w:rPr>
              <w:t>修建护坡</w:t>
            </w:r>
            <w:r>
              <w:rPr>
                <w:rFonts w:hint="eastAsia" w:eastAsiaTheme="minorEastAsia"/>
                <w:kern w:val="0"/>
                <w:sz w:val="18"/>
                <w:szCs w:val="18"/>
                <w:lang w:val="en-US" w:eastAsia="zh-CN"/>
              </w:rPr>
              <w:t>600平方米</w:t>
            </w:r>
          </w:p>
        </w:tc>
        <w:tc>
          <w:tcPr>
            <w:tcW w:w="614" w:type="dxa"/>
            <w:gridSpan w:val="2"/>
            <w:vAlign w:val="center"/>
          </w:tcPr>
          <w:p>
            <w:pPr>
              <w:jc w:val="center"/>
              <w:rPr>
                <w:rFonts w:hint="default" w:eastAsiaTheme="minorEastAsia"/>
                <w:kern w:val="0"/>
                <w:sz w:val="18"/>
                <w:szCs w:val="18"/>
                <w:lang w:val="en-US" w:eastAsia="zh-CN"/>
              </w:rPr>
            </w:pPr>
            <w:r>
              <w:rPr>
                <w:rFonts w:hint="eastAsia" w:eastAsiaTheme="minorEastAsia"/>
                <w:kern w:val="0"/>
                <w:sz w:val="18"/>
                <w:szCs w:val="18"/>
                <w:lang w:val="en-US" w:eastAsia="zh-CN"/>
              </w:rPr>
              <w:t>18</w:t>
            </w:r>
          </w:p>
        </w:tc>
        <w:tc>
          <w:tcPr>
            <w:tcW w:w="1148" w:type="dxa"/>
            <w:vAlign w:val="center"/>
          </w:tcPr>
          <w:p>
            <w:pPr>
              <w:jc w:val="center"/>
              <w:rPr>
                <w:rFonts w:hint="eastAsia" w:eastAsiaTheme="minorEastAsia"/>
                <w:kern w:val="0"/>
                <w:sz w:val="18"/>
                <w:szCs w:val="18"/>
                <w:lang w:val="en-US" w:eastAsia="zh-CN"/>
              </w:rPr>
            </w:pPr>
            <w:r>
              <w:rPr>
                <w:rFonts w:hint="eastAsia" w:eastAsiaTheme="minorEastAsia"/>
                <w:kern w:val="0"/>
                <w:sz w:val="13"/>
                <w:szCs w:val="13"/>
                <w:lang w:val="en-US" w:eastAsia="zh-CN"/>
              </w:rPr>
              <w:t>300元/平方米</w:t>
            </w:r>
            <w:bookmarkStart w:id="1" w:name="_GoBack"/>
            <w:bookmarkEnd w:id="1"/>
          </w:p>
        </w:tc>
        <w:tc>
          <w:tcPr>
            <w:tcW w:w="391" w:type="dxa"/>
            <w:vAlign w:val="center"/>
          </w:tcPr>
          <w:p>
            <w:pPr>
              <w:jc w:val="center"/>
              <w:rPr>
                <w:rFonts w:hint="eastAsia" w:eastAsiaTheme="minorEastAsia"/>
                <w:kern w:val="0"/>
                <w:sz w:val="18"/>
                <w:szCs w:val="18"/>
                <w:lang w:val="en-US" w:eastAsia="zh-CN"/>
              </w:rPr>
            </w:pPr>
            <w:r>
              <w:rPr>
                <w:rFonts w:hint="eastAsia" w:eastAsiaTheme="minorEastAsia"/>
                <w:kern w:val="0"/>
                <w:sz w:val="18"/>
                <w:szCs w:val="18"/>
                <w:lang w:val="en-US" w:eastAsia="zh-CN"/>
              </w:rPr>
              <w:t>1</w:t>
            </w:r>
          </w:p>
        </w:tc>
        <w:tc>
          <w:tcPr>
            <w:tcW w:w="425" w:type="dxa"/>
            <w:vAlign w:val="center"/>
          </w:tcPr>
          <w:p>
            <w:pPr>
              <w:jc w:val="center"/>
              <w:rPr>
                <w:rFonts w:hint="default" w:eastAsiaTheme="minorEastAsia"/>
                <w:kern w:val="0"/>
                <w:sz w:val="18"/>
                <w:szCs w:val="18"/>
                <w:lang w:val="en-US" w:eastAsia="zh-CN"/>
              </w:rPr>
            </w:pPr>
            <w:r>
              <w:rPr>
                <w:rFonts w:hint="eastAsia" w:eastAsiaTheme="minorEastAsia"/>
                <w:kern w:val="0"/>
                <w:sz w:val="18"/>
                <w:szCs w:val="18"/>
                <w:lang w:val="en-US" w:eastAsia="zh-CN"/>
              </w:rPr>
              <w:t>41</w:t>
            </w:r>
          </w:p>
        </w:tc>
        <w:tc>
          <w:tcPr>
            <w:tcW w:w="567" w:type="dxa"/>
            <w:vAlign w:val="center"/>
          </w:tcPr>
          <w:p>
            <w:pPr>
              <w:jc w:val="center"/>
              <w:rPr>
                <w:rFonts w:hint="default" w:eastAsiaTheme="minorEastAsia"/>
                <w:kern w:val="0"/>
                <w:sz w:val="18"/>
                <w:szCs w:val="18"/>
                <w:lang w:val="en-US" w:eastAsia="zh-CN"/>
              </w:rPr>
            </w:pPr>
            <w:r>
              <w:rPr>
                <w:rFonts w:hint="eastAsia" w:eastAsiaTheme="minorEastAsia"/>
                <w:kern w:val="0"/>
                <w:sz w:val="18"/>
                <w:szCs w:val="18"/>
                <w:lang w:val="en-US" w:eastAsia="zh-CN"/>
              </w:rPr>
              <w:t>110</w:t>
            </w:r>
          </w:p>
        </w:tc>
        <w:tc>
          <w:tcPr>
            <w:tcW w:w="567" w:type="dxa"/>
            <w:vAlign w:val="center"/>
          </w:tcPr>
          <w:p>
            <w:pPr>
              <w:jc w:val="center"/>
              <w:rPr>
                <w:rFonts w:hint="eastAsia" w:eastAsiaTheme="minorEastAsia"/>
                <w:kern w:val="0"/>
                <w:sz w:val="18"/>
                <w:szCs w:val="18"/>
                <w:lang w:val="en-US" w:eastAsia="zh-CN"/>
              </w:rPr>
            </w:pPr>
            <w:r>
              <w:rPr>
                <w:rFonts w:hint="eastAsia" w:eastAsiaTheme="minorEastAsia"/>
                <w:kern w:val="0"/>
                <w:sz w:val="18"/>
                <w:szCs w:val="18"/>
                <w:lang w:val="en-US" w:eastAsia="zh-CN"/>
              </w:rPr>
              <w:t>0</w:t>
            </w:r>
          </w:p>
        </w:tc>
        <w:tc>
          <w:tcPr>
            <w:tcW w:w="567" w:type="dxa"/>
            <w:vAlign w:val="center"/>
          </w:tcPr>
          <w:p>
            <w:pPr>
              <w:jc w:val="center"/>
              <w:rPr>
                <w:rFonts w:hint="eastAsia" w:eastAsiaTheme="minorEastAsia"/>
                <w:kern w:val="0"/>
                <w:sz w:val="18"/>
                <w:szCs w:val="18"/>
                <w:lang w:val="en-US" w:eastAsia="zh-CN"/>
              </w:rPr>
            </w:pPr>
            <w:r>
              <w:rPr>
                <w:rFonts w:hint="eastAsia" w:eastAsiaTheme="minorEastAsia"/>
                <w:kern w:val="0"/>
                <w:sz w:val="18"/>
                <w:szCs w:val="18"/>
                <w:lang w:val="en-US" w:eastAsia="zh-CN"/>
              </w:rPr>
              <w:t>0</w:t>
            </w:r>
          </w:p>
        </w:tc>
        <w:tc>
          <w:tcPr>
            <w:tcW w:w="567" w:type="dxa"/>
            <w:vAlign w:val="center"/>
          </w:tcPr>
          <w:p>
            <w:pPr>
              <w:jc w:val="center"/>
              <w:rPr>
                <w:rFonts w:hint="eastAsia" w:eastAsiaTheme="minorEastAsia"/>
                <w:kern w:val="0"/>
                <w:sz w:val="18"/>
                <w:szCs w:val="18"/>
                <w:lang w:val="en-US" w:eastAsia="zh-CN"/>
              </w:rPr>
            </w:pPr>
            <w:r>
              <w:rPr>
                <w:rFonts w:hint="eastAsia" w:eastAsiaTheme="minorEastAsia"/>
                <w:kern w:val="0"/>
                <w:sz w:val="18"/>
                <w:szCs w:val="18"/>
                <w:lang w:val="en-US" w:eastAsia="zh-CN"/>
              </w:rPr>
              <w:t>0</w:t>
            </w:r>
          </w:p>
        </w:tc>
        <w:tc>
          <w:tcPr>
            <w:tcW w:w="433" w:type="dxa"/>
            <w:vAlign w:val="center"/>
          </w:tcPr>
          <w:p>
            <w:pPr>
              <w:jc w:val="center"/>
              <w:rPr>
                <w:rFonts w:hint="eastAsia" w:eastAsiaTheme="minorEastAsia"/>
                <w:kern w:val="0"/>
                <w:sz w:val="18"/>
                <w:szCs w:val="18"/>
                <w:lang w:val="en-US" w:eastAsia="zh-CN"/>
              </w:rPr>
            </w:pPr>
            <w:r>
              <w:rPr>
                <w:rFonts w:hint="eastAsia" w:eastAsiaTheme="minorEastAsia"/>
                <w:kern w:val="0"/>
                <w:sz w:val="18"/>
                <w:szCs w:val="18"/>
                <w:lang w:val="en-US" w:eastAsia="zh-CN"/>
              </w:rPr>
              <w:t>0</w:t>
            </w:r>
          </w:p>
        </w:tc>
        <w:tc>
          <w:tcPr>
            <w:tcW w:w="470" w:type="dxa"/>
            <w:vAlign w:val="center"/>
          </w:tcPr>
          <w:p>
            <w:pPr>
              <w:jc w:val="center"/>
              <w:rPr>
                <w:rFonts w:hint="eastAsia" w:eastAsiaTheme="minorEastAsia"/>
                <w:kern w:val="0"/>
                <w:sz w:val="18"/>
                <w:szCs w:val="18"/>
                <w:lang w:val="en-US" w:eastAsia="zh-CN"/>
              </w:rPr>
            </w:pPr>
            <w:r>
              <w:rPr>
                <w:rFonts w:hint="eastAsia" w:eastAsiaTheme="minorEastAsia"/>
                <w:kern w:val="0"/>
                <w:sz w:val="18"/>
                <w:szCs w:val="18"/>
                <w:lang w:val="en-US" w:eastAsia="zh-CN"/>
              </w:rPr>
              <w:t>0</w:t>
            </w:r>
          </w:p>
        </w:tc>
        <w:tc>
          <w:tcPr>
            <w:tcW w:w="475" w:type="dxa"/>
            <w:vAlign w:val="center"/>
          </w:tcPr>
          <w:p>
            <w:pPr>
              <w:jc w:val="center"/>
              <w:rPr>
                <w:rFonts w:eastAsiaTheme="minorEastAsia"/>
                <w:kern w:val="0"/>
                <w:sz w:val="18"/>
                <w:szCs w:val="18"/>
              </w:rPr>
            </w:pPr>
          </w:p>
        </w:tc>
      </w:tr>
    </w:tbl>
    <w:p>
      <w:pPr>
        <w:widowControl/>
        <w:jc w:val="left"/>
      </w:pPr>
      <w:r>
        <w:rPr>
          <w:rFonts w:hint="eastAsia"/>
          <w:sz w:val="22"/>
          <w:szCs w:val="22"/>
        </w:rPr>
        <w:t>注：项目类别中项目类型、二级项目类型、项目子类型需参照《</w:t>
      </w:r>
      <w:r>
        <w:rPr>
          <w:rFonts w:ascii="Times New Roman" w:hAnsi="Times New Roman" w:cs="Times New Roman"/>
          <w:sz w:val="22"/>
          <w:szCs w:val="22"/>
        </w:rPr>
        <w:t>1</w:t>
      </w:r>
      <w:r>
        <w:rPr>
          <w:rFonts w:hint="eastAsia"/>
          <w:sz w:val="22"/>
          <w:szCs w:val="22"/>
        </w:rPr>
        <w:t xml:space="preserve">- </w:t>
      </w:r>
      <w:r>
        <w:rPr>
          <w:rFonts w:ascii="Times New Roman" w:hAnsi="Times New Roman" w:cs="Times New Roman"/>
          <w:sz w:val="22"/>
          <w:szCs w:val="22"/>
        </w:rPr>
        <w:t>1</w:t>
      </w:r>
      <w:r>
        <w:rPr>
          <w:rFonts w:hint="eastAsia"/>
          <w:sz w:val="22"/>
          <w:szCs w:val="22"/>
        </w:rPr>
        <w:t>-</w:t>
      </w:r>
      <w:r>
        <w:rPr>
          <w:rFonts w:ascii="Times New Roman" w:hAnsi="Times New Roman" w:cs="Times New Roman"/>
          <w:sz w:val="22"/>
          <w:szCs w:val="22"/>
        </w:rPr>
        <w:t>5</w:t>
      </w:r>
      <w:r>
        <w:rPr>
          <w:rFonts w:hint="eastAsia"/>
          <w:sz w:val="22"/>
          <w:szCs w:val="22"/>
        </w:rPr>
        <w:t xml:space="preserve"> 县级巩固拓展脱贫攻坚成果和乡村振兴项目库项目分类表》填写。</w:t>
      </w:r>
      <w:r>
        <w:br w:type="page"/>
      </w:r>
    </w:p>
    <w:p>
      <w:pPr>
        <w:sectPr>
          <w:footerReference r:id="rId3" w:type="default"/>
          <w:pgSz w:w="16838" w:h="11906" w:orient="landscape"/>
          <w:pgMar w:top="1418" w:right="1531" w:bottom="1418" w:left="1531" w:header="851" w:footer="1588" w:gutter="0"/>
          <w:cols w:space="425" w:num="1"/>
          <w:docGrid w:type="linesAndChars" w:linePitch="312" w:charSpace="0"/>
        </w:sectPr>
      </w:pPr>
    </w:p>
    <w:p>
      <w:pPr>
        <w:spacing w:line="540" w:lineRule="exact"/>
        <w:ind w:left="138"/>
        <w:rPr>
          <w:rFonts w:hint="eastAsia" w:ascii="黑体" w:hAnsi="黑体" w:eastAsia="黑体" w:cs="黑体"/>
          <w:sz w:val="28"/>
          <w:szCs w:val="28"/>
          <w:lang w:val="en-US"/>
        </w:rPr>
      </w:pPr>
      <w:r>
        <w:rPr>
          <w:rFonts w:hint="eastAsia" w:ascii="黑体" w:hAnsi="黑体" w:eastAsia="黑体" w:cs="黑体"/>
          <w:spacing w:val="3"/>
          <w:sz w:val="28"/>
          <w:szCs w:val="28"/>
          <w:lang w:eastAsia="zh-CN"/>
        </w:rPr>
        <w:t>附件</w:t>
      </w:r>
      <w:r>
        <w:rPr>
          <w:rFonts w:hint="eastAsia" w:ascii="黑体" w:hAnsi="黑体" w:eastAsia="黑体" w:cs="黑体"/>
          <w:spacing w:val="3"/>
          <w:sz w:val="28"/>
          <w:szCs w:val="28"/>
          <w:lang w:val="en-US" w:eastAsia="zh-CN"/>
        </w:rPr>
        <w:t>3.1：</w:t>
      </w:r>
    </w:p>
    <w:p>
      <w:pPr>
        <w:spacing w:line="540" w:lineRule="exact"/>
        <w:jc w:val="center"/>
        <w:rPr>
          <w:rFonts w:hint="eastAsia" w:ascii="方正小标宋简体" w:hAnsi="微软雅黑" w:eastAsia="方正小标宋简体" w:cs="微软雅黑"/>
          <w:spacing w:val="33"/>
          <w:sz w:val="35"/>
          <w:szCs w:val="35"/>
        </w:rPr>
      </w:pPr>
      <w:r>
        <w:rPr>
          <w:rFonts w:hint="eastAsia" w:ascii="方正小标宋简体" w:hAnsi="微软雅黑" w:eastAsia="方正小标宋简体" w:cs="微软雅黑"/>
          <w:spacing w:val="36"/>
          <w:sz w:val="35"/>
          <w:szCs w:val="35"/>
        </w:rPr>
        <w:t>绩</w:t>
      </w:r>
      <w:r>
        <w:rPr>
          <w:rFonts w:hint="eastAsia" w:ascii="方正小标宋简体" w:hAnsi="微软雅黑" w:eastAsia="方正小标宋简体" w:cs="微软雅黑"/>
          <w:spacing w:val="33"/>
          <w:sz w:val="35"/>
          <w:szCs w:val="35"/>
        </w:rPr>
        <w:t>效目标申报表(产业发展类)</w:t>
      </w:r>
    </w:p>
    <w:p>
      <w:pPr>
        <w:spacing w:line="540" w:lineRule="exact"/>
        <w:jc w:val="center"/>
        <w:rPr>
          <w:rFonts w:hint="eastAsia" w:ascii="楷体_GB2312" w:hAnsi="宋体" w:eastAsia="楷体_GB2312" w:cs="宋体"/>
          <w:b/>
        </w:rPr>
      </w:pPr>
      <w:r>
        <w:rPr>
          <w:rFonts w:hint="eastAsia" w:ascii="楷体_GB2312" w:hAnsi="微软雅黑" w:eastAsia="楷体_GB2312" w:cs="微软雅黑"/>
          <w:b/>
          <w:spacing w:val="33"/>
        </w:rPr>
        <w:t>(</w:t>
      </w:r>
      <w:r>
        <w:rPr>
          <w:rFonts w:ascii="Times New Roman" w:hAnsi="Times New Roman" w:eastAsia="楷体_GB2312" w:cs="Times New Roman"/>
          <w:b/>
          <w:spacing w:val="33"/>
        </w:rPr>
        <w:t>202</w:t>
      </w:r>
      <w:r>
        <w:rPr>
          <w:rFonts w:hint="eastAsia" w:ascii="Times New Roman" w:hAnsi="Times New Roman" w:eastAsia="楷体_GB2312" w:cs="Times New Roman"/>
          <w:b/>
          <w:spacing w:val="33"/>
          <w:lang w:val="en-US" w:eastAsia="zh-CN"/>
        </w:rPr>
        <w:t>4</w:t>
      </w:r>
      <w:r>
        <w:rPr>
          <w:rFonts w:hint="eastAsia" w:ascii="楷体_GB2312" w:hAnsi="微软雅黑" w:eastAsia="楷体_GB2312" w:cs="微软雅黑"/>
          <w:b/>
          <w:spacing w:val="33"/>
        </w:rPr>
        <w:t>年度)</w:t>
      </w:r>
    </w:p>
    <w:tbl>
      <w:tblPr>
        <w:tblStyle w:val="5"/>
        <w:tblW w:w="923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90"/>
        <w:gridCol w:w="276"/>
        <w:gridCol w:w="567"/>
        <w:gridCol w:w="992"/>
        <w:gridCol w:w="1782"/>
        <w:gridCol w:w="1620"/>
        <w:gridCol w:w="1837"/>
        <w:gridCol w:w="146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2" w:hRule="atLeast"/>
        </w:trPr>
        <w:tc>
          <w:tcPr>
            <w:tcW w:w="966" w:type="dxa"/>
            <w:gridSpan w:val="2"/>
            <w:vAlign w:val="center"/>
          </w:tcPr>
          <w:p>
            <w:pPr>
              <w:spacing w:line="240" w:lineRule="exact"/>
              <w:jc w:val="center"/>
              <w:rPr>
                <w:rFonts w:ascii="仿宋" w:hAnsi="仿宋" w:eastAsia="仿宋" w:cs="仿宋"/>
                <w:kern w:val="0"/>
                <w:sz w:val="18"/>
                <w:szCs w:val="18"/>
              </w:rPr>
            </w:pPr>
            <w:r>
              <w:rPr>
                <w:rFonts w:ascii="仿宋" w:hAnsi="仿宋" w:eastAsia="仿宋" w:cs="仿宋"/>
                <w:spacing w:val="9"/>
                <w:kern w:val="0"/>
                <w:sz w:val="18"/>
                <w:szCs w:val="18"/>
              </w:rPr>
              <w:t>项目名称</w:t>
            </w:r>
          </w:p>
        </w:tc>
        <w:tc>
          <w:tcPr>
            <w:tcW w:w="3341" w:type="dxa"/>
            <w:gridSpan w:val="3"/>
            <w:vAlign w:val="center"/>
          </w:tcPr>
          <w:p>
            <w:pPr>
              <w:spacing w:line="240" w:lineRule="exact"/>
              <w:rPr>
                <w:rFonts w:ascii="仿宋" w:hAnsi="仿宋" w:eastAsia="仿宋" w:cs="仿宋"/>
                <w:kern w:val="0"/>
                <w:sz w:val="18"/>
                <w:szCs w:val="18"/>
              </w:rPr>
            </w:pPr>
            <w:r>
              <w:rPr>
                <w:rFonts w:ascii="仿宋" w:hAnsi="仿宋" w:eastAsia="仿宋" w:cs="仿宋"/>
                <w:spacing w:val="12"/>
                <w:kern w:val="0"/>
                <w:sz w:val="18"/>
                <w:szCs w:val="18"/>
              </w:rPr>
              <w:t>特</w:t>
            </w:r>
            <w:r>
              <w:rPr>
                <w:rFonts w:ascii="仿宋" w:hAnsi="仿宋" w:eastAsia="仿宋" w:cs="仿宋"/>
                <w:spacing w:val="10"/>
                <w:kern w:val="0"/>
                <w:sz w:val="18"/>
                <w:szCs w:val="18"/>
              </w:rPr>
              <w:t>色产业项目</w:t>
            </w:r>
          </w:p>
        </w:tc>
        <w:tc>
          <w:tcPr>
            <w:tcW w:w="1620" w:type="dxa"/>
            <w:vAlign w:val="center"/>
          </w:tcPr>
          <w:p>
            <w:pPr>
              <w:spacing w:line="240" w:lineRule="exact"/>
              <w:rPr>
                <w:rFonts w:ascii="仿宋" w:hAnsi="仿宋" w:eastAsia="仿宋" w:cs="仿宋"/>
                <w:kern w:val="0"/>
                <w:sz w:val="18"/>
                <w:szCs w:val="18"/>
              </w:rPr>
            </w:pPr>
            <w:r>
              <w:rPr>
                <w:rFonts w:ascii="仿宋" w:hAnsi="仿宋" w:eastAsia="仿宋" w:cs="仿宋"/>
                <w:kern w:val="0"/>
                <w:sz w:val="18"/>
                <w:szCs w:val="18"/>
              </w:rPr>
              <w:t>项目负责人及电话</w:t>
            </w:r>
          </w:p>
        </w:tc>
        <w:tc>
          <w:tcPr>
            <w:tcW w:w="3304" w:type="dxa"/>
            <w:gridSpan w:val="2"/>
            <w:vAlign w:val="center"/>
          </w:tcPr>
          <w:p>
            <w:pPr>
              <w:spacing w:line="240" w:lineRule="exact"/>
              <w:rPr>
                <w:rFonts w:eastAsiaTheme="minorEastAsia"/>
                <w:kern w:val="0"/>
                <w:sz w:val="20"/>
                <w:szCs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7" w:hRule="atLeast"/>
        </w:trPr>
        <w:tc>
          <w:tcPr>
            <w:tcW w:w="966" w:type="dxa"/>
            <w:gridSpan w:val="2"/>
            <w:vAlign w:val="center"/>
          </w:tcPr>
          <w:p>
            <w:pPr>
              <w:spacing w:line="240" w:lineRule="exact"/>
              <w:jc w:val="center"/>
              <w:rPr>
                <w:rFonts w:ascii="仿宋" w:hAnsi="仿宋" w:eastAsia="仿宋" w:cs="仿宋"/>
                <w:kern w:val="0"/>
                <w:sz w:val="18"/>
                <w:szCs w:val="18"/>
              </w:rPr>
            </w:pPr>
            <w:r>
              <w:rPr>
                <w:rFonts w:ascii="仿宋" w:hAnsi="仿宋" w:eastAsia="仿宋" w:cs="仿宋"/>
                <w:spacing w:val="9"/>
                <w:kern w:val="0"/>
                <w:sz w:val="18"/>
                <w:szCs w:val="18"/>
              </w:rPr>
              <w:t>主</w:t>
            </w:r>
            <w:r>
              <w:rPr>
                <w:rFonts w:ascii="仿宋" w:hAnsi="仿宋" w:eastAsia="仿宋" w:cs="仿宋"/>
                <w:spacing w:val="7"/>
                <w:kern w:val="0"/>
                <w:sz w:val="18"/>
                <w:szCs w:val="18"/>
              </w:rPr>
              <w:t>管部门</w:t>
            </w:r>
          </w:p>
        </w:tc>
        <w:tc>
          <w:tcPr>
            <w:tcW w:w="3341" w:type="dxa"/>
            <w:gridSpan w:val="3"/>
            <w:vAlign w:val="center"/>
          </w:tcPr>
          <w:p>
            <w:pPr>
              <w:spacing w:line="240" w:lineRule="exact"/>
              <w:rPr>
                <w:rFonts w:eastAsiaTheme="minorEastAsia"/>
                <w:kern w:val="0"/>
                <w:sz w:val="20"/>
                <w:szCs w:val="20"/>
              </w:rPr>
            </w:pPr>
          </w:p>
        </w:tc>
        <w:tc>
          <w:tcPr>
            <w:tcW w:w="1620" w:type="dxa"/>
            <w:vAlign w:val="center"/>
          </w:tcPr>
          <w:p>
            <w:pPr>
              <w:spacing w:line="240" w:lineRule="exact"/>
              <w:rPr>
                <w:rFonts w:ascii="仿宋" w:hAnsi="仿宋" w:eastAsia="仿宋" w:cs="仿宋"/>
                <w:kern w:val="0"/>
                <w:sz w:val="18"/>
                <w:szCs w:val="18"/>
              </w:rPr>
            </w:pPr>
            <w:r>
              <w:rPr>
                <w:rFonts w:ascii="仿宋" w:hAnsi="仿宋" w:eastAsia="仿宋" w:cs="仿宋"/>
                <w:kern w:val="0"/>
                <w:sz w:val="18"/>
                <w:szCs w:val="18"/>
              </w:rPr>
              <w:t>实施单位</w:t>
            </w:r>
          </w:p>
        </w:tc>
        <w:tc>
          <w:tcPr>
            <w:tcW w:w="3304" w:type="dxa"/>
            <w:gridSpan w:val="2"/>
            <w:vAlign w:val="center"/>
          </w:tcPr>
          <w:p>
            <w:pPr>
              <w:spacing w:line="240" w:lineRule="exact"/>
              <w:rPr>
                <w:rFonts w:eastAsiaTheme="minorEastAsia"/>
                <w:kern w:val="0"/>
                <w:sz w:val="20"/>
                <w:szCs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8" w:hRule="atLeast"/>
        </w:trPr>
        <w:tc>
          <w:tcPr>
            <w:tcW w:w="966" w:type="dxa"/>
            <w:gridSpan w:val="2"/>
            <w:vMerge w:val="restart"/>
            <w:tcBorders>
              <w:bottom w:val="nil"/>
            </w:tcBorders>
            <w:vAlign w:val="center"/>
          </w:tcPr>
          <w:p>
            <w:pPr>
              <w:spacing w:line="240" w:lineRule="exact"/>
              <w:jc w:val="center"/>
              <w:rPr>
                <w:rFonts w:ascii="仿宋" w:hAnsi="仿宋" w:eastAsia="仿宋" w:cs="仿宋"/>
                <w:kern w:val="0"/>
                <w:sz w:val="18"/>
                <w:szCs w:val="18"/>
              </w:rPr>
            </w:pPr>
            <w:r>
              <w:rPr>
                <w:rFonts w:ascii="仿宋" w:hAnsi="仿宋" w:eastAsia="仿宋" w:cs="仿宋"/>
                <w:spacing w:val="9"/>
                <w:kern w:val="0"/>
                <w:position w:val="3"/>
                <w:sz w:val="18"/>
                <w:szCs w:val="18"/>
              </w:rPr>
              <w:t>资</w:t>
            </w:r>
            <w:r>
              <w:rPr>
                <w:rFonts w:ascii="仿宋" w:hAnsi="仿宋" w:eastAsia="仿宋" w:cs="仿宋"/>
                <w:spacing w:val="7"/>
                <w:kern w:val="0"/>
                <w:position w:val="3"/>
                <w:sz w:val="18"/>
                <w:szCs w:val="18"/>
              </w:rPr>
              <w:t>金情况</w:t>
            </w:r>
          </w:p>
          <w:p>
            <w:pPr>
              <w:spacing w:line="240" w:lineRule="exact"/>
              <w:jc w:val="center"/>
              <w:rPr>
                <w:rFonts w:ascii="仿宋" w:hAnsi="仿宋" w:eastAsia="仿宋" w:cs="仿宋"/>
                <w:kern w:val="0"/>
                <w:sz w:val="18"/>
                <w:szCs w:val="18"/>
              </w:rPr>
            </w:pPr>
            <w:r>
              <w:rPr>
                <w:rFonts w:ascii="仿宋" w:hAnsi="仿宋" w:eastAsia="仿宋" w:cs="仿宋"/>
                <w:spacing w:val="32"/>
                <w:kern w:val="0"/>
                <w:sz w:val="18"/>
                <w:szCs w:val="18"/>
              </w:rPr>
              <w:t>(</w:t>
            </w:r>
            <w:r>
              <w:rPr>
                <w:rFonts w:ascii="仿宋" w:hAnsi="仿宋" w:eastAsia="仿宋" w:cs="仿宋"/>
                <w:spacing w:val="31"/>
                <w:kern w:val="0"/>
                <w:sz w:val="18"/>
                <w:szCs w:val="18"/>
              </w:rPr>
              <w:t>万元)</w:t>
            </w:r>
          </w:p>
        </w:tc>
        <w:tc>
          <w:tcPr>
            <w:tcW w:w="3341" w:type="dxa"/>
            <w:gridSpan w:val="3"/>
            <w:vAlign w:val="center"/>
          </w:tcPr>
          <w:p>
            <w:pPr>
              <w:spacing w:line="240" w:lineRule="exact"/>
              <w:rPr>
                <w:rFonts w:ascii="仿宋" w:hAnsi="仿宋" w:eastAsia="仿宋" w:cs="仿宋"/>
                <w:kern w:val="0"/>
                <w:sz w:val="18"/>
                <w:szCs w:val="18"/>
              </w:rPr>
            </w:pPr>
            <w:r>
              <w:rPr>
                <w:rFonts w:ascii="仿宋" w:hAnsi="仿宋" w:eastAsia="仿宋" w:cs="仿宋"/>
                <w:spacing w:val="9"/>
                <w:kern w:val="0"/>
                <w:sz w:val="18"/>
                <w:szCs w:val="18"/>
              </w:rPr>
              <w:t>年度资金总额</w:t>
            </w:r>
            <w:r>
              <w:rPr>
                <w:rFonts w:ascii="仿宋" w:hAnsi="仿宋" w:eastAsia="仿宋" w:cs="仿宋"/>
                <w:spacing w:val="8"/>
                <w:kern w:val="0"/>
                <w:sz w:val="18"/>
                <w:szCs w:val="18"/>
              </w:rPr>
              <w:t>：</w:t>
            </w:r>
          </w:p>
        </w:tc>
        <w:tc>
          <w:tcPr>
            <w:tcW w:w="4924" w:type="dxa"/>
            <w:gridSpan w:val="3"/>
            <w:vAlign w:val="center"/>
          </w:tcPr>
          <w:p>
            <w:pPr>
              <w:spacing w:line="240" w:lineRule="exact"/>
              <w:rPr>
                <w:rFonts w:eastAsiaTheme="minorEastAsia"/>
                <w:kern w:val="0"/>
                <w:sz w:val="20"/>
                <w:szCs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8" w:hRule="atLeast"/>
        </w:trPr>
        <w:tc>
          <w:tcPr>
            <w:tcW w:w="966" w:type="dxa"/>
            <w:gridSpan w:val="2"/>
            <w:vMerge w:val="continue"/>
            <w:tcBorders>
              <w:top w:val="nil"/>
              <w:bottom w:val="nil"/>
            </w:tcBorders>
          </w:tcPr>
          <w:p>
            <w:pPr>
              <w:spacing w:line="240" w:lineRule="exact"/>
              <w:rPr>
                <w:rFonts w:eastAsiaTheme="minorEastAsia"/>
                <w:kern w:val="0"/>
                <w:sz w:val="20"/>
                <w:szCs w:val="20"/>
              </w:rPr>
            </w:pPr>
          </w:p>
        </w:tc>
        <w:tc>
          <w:tcPr>
            <w:tcW w:w="3341" w:type="dxa"/>
            <w:gridSpan w:val="3"/>
            <w:vAlign w:val="center"/>
          </w:tcPr>
          <w:p>
            <w:pPr>
              <w:spacing w:line="240" w:lineRule="exact"/>
              <w:rPr>
                <w:rFonts w:ascii="仿宋" w:hAnsi="仿宋" w:eastAsia="仿宋" w:cs="仿宋"/>
                <w:kern w:val="0"/>
                <w:sz w:val="18"/>
                <w:szCs w:val="18"/>
              </w:rPr>
            </w:pPr>
            <w:r>
              <w:rPr>
                <w:rFonts w:ascii="仿宋" w:hAnsi="仿宋" w:eastAsia="仿宋" w:cs="仿宋"/>
                <w:spacing w:val="11"/>
                <w:kern w:val="0"/>
                <w:sz w:val="18"/>
                <w:szCs w:val="18"/>
              </w:rPr>
              <w:t>其中：财政拨</w:t>
            </w:r>
            <w:r>
              <w:rPr>
                <w:rFonts w:ascii="仿宋" w:hAnsi="仿宋" w:eastAsia="仿宋" w:cs="仿宋"/>
                <w:spacing w:val="10"/>
                <w:kern w:val="0"/>
                <w:sz w:val="18"/>
                <w:szCs w:val="18"/>
              </w:rPr>
              <w:t>款</w:t>
            </w:r>
          </w:p>
        </w:tc>
        <w:tc>
          <w:tcPr>
            <w:tcW w:w="4924" w:type="dxa"/>
            <w:gridSpan w:val="3"/>
            <w:vAlign w:val="center"/>
          </w:tcPr>
          <w:p>
            <w:pPr>
              <w:spacing w:line="240" w:lineRule="exact"/>
              <w:rPr>
                <w:rFonts w:eastAsiaTheme="minorEastAsia"/>
                <w:kern w:val="0"/>
                <w:sz w:val="20"/>
                <w:szCs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8" w:hRule="atLeast"/>
        </w:trPr>
        <w:tc>
          <w:tcPr>
            <w:tcW w:w="966" w:type="dxa"/>
            <w:gridSpan w:val="2"/>
            <w:vMerge w:val="continue"/>
            <w:tcBorders>
              <w:top w:val="nil"/>
            </w:tcBorders>
          </w:tcPr>
          <w:p>
            <w:pPr>
              <w:spacing w:line="240" w:lineRule="exact"/>
              <w:rPr>
                <w:rFonts w:eastAsiaTheme="minorEastAsia"/>
                <w:kern w:val="0"/>
                <w:sz w:val="20"/>
                <w:szCs w:val="20"/>
              </w:rPr>
            </w:pPr>
          </w:p>
        </w:tc>
        <w:tc>
          <w:tcPr>
            <w:tcW w:w="3341" w:type="dxa"/>
            <w:gridSpan w:val="3"/>
            <w:vAlign w:val="center"/>
          </w:tcPr>
          <w:p>
            <w:pPr>
              <w:spacing w:line="240" w:lineRule="exact"/>
              <w:rPr>
                <w:rFonts w:ascii="仿宋" w:hAnsi="仿宋" w:eastAsia="仿宋" w:cs="仿宋"/>
                <w:kern w:val="0"/>
                <w:sz w:val="18"/>
                <w:szCs w:val="18"/>
              </w:rPr>
            </w:pPr>
            <w:r>
              <w:rPr>
                <w:rFonts w:ascii="仿宋" w:hAnsi="仿宋" w:eastAsia="仿宋" w:cs="仿宋"/>
                <w:spacing w:val="11"/>
                <w:kern w:val="0"/>
                <w:sz w:val="18"/>
                <w:szCs w:val="18"/>
              </w:rPr>
              <w:t>其</w:t>
            </w:r>
            <w:r>
              <w:rPr>
                <w:rFonts w:ascii="仿宋" w:hAnsi="仿宋" w:eastAsia="仿宋" w:cs="仿宋"/>
                <w:spacing w:val="9"/>
                <w:kern w:val="0"/>
                <w:sz w:val="18"/>
                <w:szCs w:val="18"/>
              </w:rPr>
              <w:t>他资金</w:t>
            </w:r>
          </w:p>
        </w:tc>
        <w:tc>
          <w:tcPr>
            <w:tcW w:w="4924" w:type="dxa"/>
            <w:gridSpan w:val="3"/>
            <w:vAlign w:val="center"/>
          </w:tcPr>
          <w:p>
            <w:pPr>
              <w:spacing w:line="240" w:lineRule="exact"/>
              <w:rPr>
                <w:rFonts w:eastAsiaTheme="minorEastAsia"/>
                <w:kern w:val="0"/>
                <w:sz w:val="20"/>
                <w:szCs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8" w:hRule="atLeast"/>
        </w:trPr>
        <w:tc>
          <w:tcPr>
            <w:tcW w:w="690" w:type="dxa"/>
            <w:vMerge w:val="restart"/>
            <w:tcBorders>
              <w:bottom w:val="nil"/>
            </w:tcBorders>
            <w:vAlign w:val="center"/>
          </w:tcPr>
          <w:p>
            <w:pPr>
              <w:spacing w:line="240" w:lineRule="exact"/>
              <w:jc w:val="center"/>
              <w:rPr>
                <w:rFonts w:hint="eastAsia" w:ascii="仿宋" w:hAnsi="仿宋" w:eastAsia="仿宋" w:cs="仿宋"/>
                <w:spacing w:val="11"/>
                <w:kern w:val="0"/>
                <w:sz w:val="19"/>
                <w:szCs w:val="19"/>
              </w:rPr>
            </w:pPr>
            <w:r>
              <w:rPr>
                <w:rFonts w:ascii="仿宋" w:hAnsi="仿宋" w:eastAsia="仿宋" w:cs="仿宋"/>
                <w:spacing w:val="13"/>
                <w:kern w:val="0"/>
                <w:sz w:val="19"/>
                <w:szCs w:val="19"/>
              </w:rPr>
              <w:t>总</w:t>
            </w:r>
            <w:r>
              <w:rPr>
                <w:rFonts w:ascii="仿宋" w:hAnsi="仿宋" w:eastAsia="仿宋" w:cs="仿宋"/>
                <w:spacing w:val="11"/>
                <w:kern w:val="0"/>
                <w:sz w:val="19"/>
                <w:szCs w:val="19"/>
              </w:rPr>
              <w:t>体</w:t>
            </w:r>
          </w:p>
          <w:p>
            <w:pPr>
              <w:spacing w:line="240" w:lineRule="exact"/>
              <w:jc w:val="center"/>
              <w:rPr>
                <w:rFonts w:ascii="仿宋" w:hAnsi="仿宋" w:eastAsia="仿宋" w:cs="仿宋"/>
                <w:kern w:val="0"/>
                <w:sz w:val="19"/>
                <w:szCs w:val="19"/>
              </w:rPr>
            </w:pPr>
            <w:r>
              <w:rPr>
                <w:rFonts w:ascii="仿宋" w:hAnsi="仿宋" w:eastAsia="仿宋" w:cs="仿宋"/>
                <w:spacing w:val="11"/>
                <w:kern w:val="0"/>
                <w:sz w:val="19"/>
                <w:szCs w:val="19"/>
              </w:rPr>
              <w:t>目标</w:t>
            </w:r>
          </w:p>
        </w:tc>
        <w:tc>
          <w:tcPr>
            <w:tcW w:w="8541" w:type="dxa"/>
            <w:gridSpan w:val="7"/>
          </w:tcPr>
          <w:p>
            <w:pPr>
              <w:spacing w:line="240" w:lineRule="exact"/>
              <w:rPr>
                <w:rFonts w:ascii="仿宋" w:hAnsi="仿宋" w:eastAsia="仿宋" w:cs="仿宋"/>
                <w:kern w:val="0"/>
                <w:sz w:val="18"/>
                <w:szCs w:val="18"/>
              </w:rPr>
            </w:pPr>
            <w:r>
              <w:rPr>
                <w:rFonts w:ascii="仿宋" w:hAnsi="仿宋" w:eastAsia="仿宋" w:cs="仿宋"/>
                <w:spacing w:val="9"/>
                <w:kern w:val="0"/>
                <w:sz w:val="18"/>
                <w:szCs w:val="18"/>
              </w:rPr>
              <w:t>年度目标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1" w:hRule="atLeast"/>
        </w:trPr>
        <w:tc>
          <w:tcPr>
            <w:tcW w:w="690" w:type="dxa"/>
            <w:vMerge w:val="continue"/>
            <w:tcBorders>
              <w:top w:val="nil"/>
            </w:tcBorders>
            <w:textDirection w:val="tbRlV"/>
            <w:vAlign w:val="center"/>
          </w:tcPr>
          <w:p>
            <w:pPr>
              <w:spacing w:line="240" w:lineRule="exact"/>
              <w:jc w:val="center"/>
              <w:rPr>
                <w:rFonts w:eastAsiaTheme="minorEastAsia"/>
                <w:kern w:val="0"/>
                <w:sz w:val="20"/>
                <w:szCs w:val="20"/>
              </w:rPr>
            </w:pPr>
          </w:p>
        </w:tc>
        <w:tc>
          <w:tcPr>
            <w:tcW w:w="8541" w:type="dxa"/>
            <w:gridSpan w:val="7"/>
          </w:tcPr>
          <w:p>
            <w:pPr>
              <w:spacing w:line="240" w:lineRule="exact"/>
              <w:rPr>
                <w:rFonts w:ascii="Times New Roman" w:hAnsi="Times New Roman" w:eastAsia="Times New Roman" w:cs="Times New Roman"/>
                <w:kern w:val="0"/>
                <w:sz w:val="18"/>
                <w:szCs w:val="18"/>
              </w:rPr>
            </w:pPr>
            <w:r>
              <w:rPr>
                <w:rFonts w:ascii="仿宋" w:hAnsi="仿宋" w:eastAsia="仿宋" w:cs="仿宋"/>
                <w:spacing w:val="-11"/>
                <w:kern w:val="0"/>
                <w:position w:val="3"/>
                <w:sz w:val="18"/>
                <w:szCs w:val="18"/>
              </w:rPr>
              <w:t>目</w:t>
            </w:r>
            <w:r>
              <w:rPr>
                <w:rFonts w:ascii="仿宋" w:hAnsi="仿宋" w:eastAsia="仿宋" w:cs="仿宋"/>
                <w:spacing w:val="-10"/>
                <w:kern w:val="0"/>
                <w:position w:val="3"/>
                <w:sz w:val="18"/>
                <w:szCs w:val="18"/>
              </w:rPr>
              <w:t xml:space="preserve">标 </w:t>
            </w:r>
            <w:r>
              <w:rPr>
                <w:rFonts w:ascii="Times New Roman" w:hAnsi="Times New Roman" w:eastAsia="Times New Roman" w:cs="Times New Roman"/>
                <w:spacing w:val="-10"/>
                <w:kern w:val="0"/>
                <w:position w:val="3"/>
                <w:sz w:val="18"/>
                <w:szCs w:val="18"/>
              </w:rPr>
              <w:t>1:</w:t>
            </w:r>
          </w:p>
          <w:p>
            <w:pPr>
              <w:spacing w:line="240" w:lineRule="exact"/>
              <w:rPr>
                <w:rFonts w:ascii="仿宋" w:hAnsi="仿宋" w:eastAsia="仿宋" w:cs="仿宋"/>
                <w:kern w:val="0"/>
                <w:sz w:val="18"/>
                <w:szCs w:val="18"/>
              </w:rPr>
            </w:pPr>
            <w:r>
              <w:rPr>
                <w:rFonts w:ascii="仿宋" w:hAnsi="仿宋" w:eastAsia="仿宋" w:cs="仿宋"/>
                <w:spacing w:val="-11"/>
                <w:kern w:val="0"/>
                <w:sz w:val="18"/>
                <w:szCs w:val="18"/>
              </w:rPr>
              <w:t xml:space="preserve">目标 </w:t>
            </w:r>
            <w:r>
              <w:rPr>
                <w:rFonts w:ascii="Times New Roman" w:hAnsi="Times New Roman" w:eastAsia="Times New Roman" w:cs="Times New Roman"/>
                <w:spacing w:val="-11"/>
                <w:kern w:val="0"/>
                <w:sz w:val="18"/>
                <w:szCs w:val="18"/>
              </w:rPr>
              <w:t>2</w:t>
            </w:r>
            <w:r>
              <w:rPr>
                <w:rFonts w:ascii="仿宋" w:hAnsi="仿宋" w:eastAsia="仿宋" w:cs="仿宋"/>
                <w:spacing w:val="-11"/>
                <w:kern w:val="0"/>
                <w:sz w:val="18"/>
                <w:szCs w:val="18"/>
              </w:rPr>
              <w:t>：</w:t>
            </w:r>
          </w:p>
          <w:p>
            <w:pPr>
              <w:spacing w:line="240" w:lineRule="exact"/>
              <w:rPr>
                <w:rFonts w:ascii="仿宋" w:hAnsi="仿宋" w:eastAsia="仿宋" w:cs="仿宋"/>
                <w:kern w:val="0"/>
                <w:sz w:val="18"/>
                <w:szCs w:val="18"/>
              </w:rPr>
            </w:pPr>
            <w:r>
              <w:rPr>
                <w:rFonts w:ascii="仿宋" w:hAnsi="仿宋" w:eastAsia="仿宋" w:cs="仿宋"/>
                <w:spacing w:val="-11"/>
                <w:kern w:val="0"/>
                <w:sz w:val="18"/>
                <w:szCs w:val="18"/>
              </w:rPr>
              <w:t xml:space="preserve">目标 </w:t>
            </w:r>
            <w:r>
              <w:rPr>
                <w:rFonts w:ascii="Times New Roman" w:hAnsi="Times New Roman" w:eastAsia="Times New Roman" w:cs="Times New Roman"/>
                <w:spacing w:val="-11"/>
                <w:kern w:val="0"/>
                <w:sz w:val="18"/>
                <w:szCs w:val="18"/>
              </w:rPr>
              <w:t>3</w:t>
            </w:r>
            <w:r>
              <w:rPr>
                <w:rFonts w:ascii="仿宋" w:hAnsi="仿宋" w:eastAsia="仿宋" w:cs="仿宋"/>
                <w:spacing w:val="-11"/>
                <w:kern w:val="0"/>
                <w:sz w:val="18"/>
                <w:szCs w:val="18"/>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8" w:hRule="atLeast"/>
        </w:trPr>
        <w:tc>
          <w:tcPr>
            <w:tcW w:w="690" w:type="dxa"/>
            <w:vMerge w:val="restart"/>
            <w:tcBorders>
              <w:bottom w:val="nil"/>
            </w:tcBorders>
            <w:vAlign w:val="center"/>
          </w:tcPr>
          <w:p>
            <w:pPr>
              <w:spacing w:line="240" w:lineRule="exact"/>
              <w:jc w:val="center"/>
              <w:rPr>
                <w:rFonts w:hint="eastAsia" w:ascii="仿宋" w:hAnsi="仿宋" w:eastAsia="仿宋" w:cs="仿宋"/>
                <w:spacing w:val="13"/>
                <w:kern w:val="0"/>
                <w:sz w:val="19"/>
                <w:szCs w:val="19"/>
              </w:rPr>
            </w:pPr>
            <w:r>
              <w:rPr>
                <w:rFonts w:ascii="仿宋" w:hAnsi="仿宋" w:eastAsia="仿宋" w:cs="仿宋"/>
                <w:spacing w:val="13"/>
                <w:kern w:val="0"/>
                <w:sz w:val="19"/>
                <w:szCs w:val="19"/>
              </w:rPr>
              <w:t>绩</w:t>
            </w:r>
          </w:p>
          <w:p>
            <w:pPr>
              <w:spacing w:line="240" w:lineRule="exact"/>
              <w:jc w:val="center"/>
              <w:rPr>
                <w:rFonts w:hint="eastAsia" w:ascii="仿宋" w:hAnsi="仿宋" w:eastAsia="仿宋" w:cs="仿宋"/>
                <w:spacing w:val="11"/>
                <w:kern w:val="0"/>
                <w:sz w:val="19"/>
                <w:szCs w:val="19"/>
              </w:rPr>
            </w:pPr>
            <w:r>
              <w:rPr>
                <w:rFonts w:ascii="仿宋" w:hAnsi="仿宋" w:eastAsia="仿宋" w:cs="仿宋"/>
                <w:spacing w:val="11"/>
                <w:kern w:val="0"/>
                <w:sz w:val="19"/>
                <w:szCs w:val="19"/>
              </w:rPr>
              <w:t>效</w:t>
            </w:r>
          </w:p>
          <w:p>
            <w:pPr>
              <w:spacing w:line="240" w:lineRule="exact"/>
              <w:jc w:val="center"/>
              <w:rPr>
                <w:rFonts w:hint="eastAsia" w:ascii="仿宋" w:hAnsi="仿宋" w:eastAsia="仿宋" w:cs="仿宋"/>
                <w:spacing w:val="11"/>
                <w:kern w:val="0"/>
                <w:sz w:val="19"/>
                <w:szCs w:val="19"/>
              </w:rPr>
            </w:pPr>
            <w:r>
              <w:rPr>
                <w:rFonts w:ascii="仿宋" w:hAnsi="仿宋" w:eastAsia="仿宋" w:cs="仿宋"/>
                <w:spacing w:val="11"/>
                <w:kern w:val="0"/>
                <w:sz w:val="19"/>
                <w:szCs w:val="19"/>
              </w:rPr>
              <w:t>指</w:t>
            </w:r>
          </w:p>
          <w:p>
            <w:pPr>
              <w:spacing w:line="240" w:lineRule="exact"/>
              <w:jc w:val="center"/>
              <w:rPr>
                <w:rFonts w:ascii="仿宋" w:hAnsi="仿宋" w:eastAsia="仿宋" w:cs="仿宋"/>
                <w:kern w:val="0"/>
                <w:sz w:val="19"/>
                <w:szCs w:val="19"/>
              </w:rPr>
            </w:pPr>
            <w:r>
              <w:rPr>
                <w:rFonts w:ascii="仿宋" w:hAnsi="仿宋" w:eastAsia="仿宋" w:cs="仿宋"/>
                <w:spacing w:val="11"/>
                <w:kern w:val="0"/>
                <w:sz w:val="19"/>
                <w:szCs w:val="19"/>
              </w:rPr>
              <w:t>标</w:t>
            </w:r>
          </w:p>
        </w:tc>
        <w:tc>
          <w:tcPr>
            <w:tcW w:w="843" w:type="dxa"/>
            <w:gridSpan w:val="2"/>
            <w:vAlign w:val="center"/>
          </w:tcPr>
          <w:p>
            <w:pPr>
              <w:spacing w:line="240" w:lineRule="exact"/>
              <w:jc w:val="center"/>
              <w:rPr>
                <w:rFonts w:ascii="仿宋" w:hAnsi="仿宋" w:eastAsia="仿宋" w:cs="仿宋"/>
                <w:kern w:val="0"/>
                <w:sz w:val="18"/>
                <w:szCs w:val="18"/>
              </w:rPr>
            </w:pPr>
            <w:r>
              <w:rPr>
                <w:rFonts w:ascii="仿宋" w:hAnsi="仿宋" w:eastAsia="仿宋" w:cs="仿宋"/>
                <w:spacing w:val="8"/>
                <w:kern w:val="0"/>
                <w:sz w:val="18"/>
                <w:szCs w:val="18"/>
              </w:rPr>
              <w:t>一</w:t>
            </w:r>
            <w:r>
              <w:rPr>
                <w:rFonts w:ascii="仿宋" w:hAnsi="仿宋" w:eastAsia="仿宋" w:cs="仿宋"/>
                <w:spacing w:val="6"/>
                <w:kern w:val="0"/>
                <w:sz w:val="18"/>
                <w:szCs w:val="18"/>
              </w:rPr>
              <w:t>级指标</w:t>
            </w:r>
          </w:p>
        </w:tc>
        <w:tc>
          <w:tcPr>
            <w:tcW w:w="992" w:type="dxa"/>
            <w:vAlign w:val="center"/>
          </w:tcPr>
          <w:p>
            <w:pPr>
              <w:spacing w:line="240" w:lineRule="exact"/>
              <w:jc w:val="center"/>
              <w:rPr>
                <w:rFonts w:ascii="仿宋" w:hAnsi="仿宋" w:eastAsia="仿宋" w:cs="仿宋"/>
                <w:kern w:val="0"/>
                <w:sz w:val="18"/>
                <w:szCs w:val="18"/>
              </w:rPr>
            </w:pPr>
            <w:r>
              <w:rPr>
                <w:rFonts w:ascii="仿宋" w:hAnsi="仿宋" w:eastAsia="仿宋" w:cs="仿宋"/>
                <w:spacing w:val="7"/>
                <w:kern w:val="0"/>
                <w:sz w:val="18"/>
                <w:szCs w:val="18"/>
              </w:rPr>
              <w:t>二级指标</w:t>
            </w:r>
          </w:p>
        </w:tc>
        <w:tc>
          <w:tcPr>
            <w:tcW w:w="5239" w:type="dxa"/>
            <w:gridSpan w:val="3"/>
          </w:tcPr>
          <w:p>
            <w:pPr>
              <w:spacing w:line="240" w:lineRule="exact"/>
              <w:rPr>
                <w:rFonts w:ascii="仿宋" w:hAnsi="仿宋" w:eastAsia="仿宋" w:cs="仿宋"/>
                <w:kern w:val="0"/>
                <w:sz w:val="18"/>
                <w:szCs w:val="18"/>
              </w:rPr>
            </w:pPr>
            <w:r>
              <w:rPr>
                <w:rFonts w:ascii="仿宋" w:hAnsi="仿宋" w:eastAsia="仿宋" w:cs="仿宋"/>
                <w:spacing w:val="6"/>
                <w:kern w:val="0"/>
                <w:sz w:val="18"/>
                <w:szCs w:val="18"/>
              </w:rPr>
              <w:t>三级指标</w:t>
            </w:r>
          </w:p>
        </w:tc>
        <w:tc>
          <w:tcPr>
            <w:tcW w:w="1467" w:type="dxa"/>
          </w:tcPr>
          <w:p>
            <w:pPr>
              <w:spacing w:line="240" w:lineRule="exact"/>
              <w:rPr>
                <w:rFonts w:ascii="仿宋" w:hAnsi="仿宋" w:eastAsia="仿宋" w:cs="仿宋"/>
                <w:kern w:val="0"/>
                <w:sz w:val="18"/>
                <w:szCs w:val="18"/>
              </w:rPr>
            </w:pPr>
            <w:r>
              <w:rPr>
                <w:rFonts w:ascii="仿宋" w:hAnsi="仿宋" w:eastAsia="仿宋" w:cs="仿宋"/>
                <w:spacing w:val="8"/>
                <w:kern w:val="0"/>
                <w:sz w:val="18"/>
                <w:szCs w:val="18"/>
              </w:rPr>
              <w:t>指标值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8" w:hRule="atLeast"/>
        </w:trPr>
        <w:tc>
          <w:tcPr>
            <w:tcW w:w="690" w:type="dxa"/>
            <w:vMerge w:val="continue"/>
            <w:tcBorders>
              <w:top w:val="nil"/>
              <w:bottom w:val="nil"/>
            </w:tcBorders>
            <w:textDirection w:val="tbRlV"/>
          </w:tcPr>
          <w:p>
            <w:pPr>
              <w:spacing w:line="240" w:lineRule="exact"/>
              <w:rPr>
                <w:rFonts w:eastAsiaTheme="minorEastAsia"/>
                <w:kern w:val="0"/>
                <w:sz w:val="20"/>
                <w:szCs w:val="20"/>
              </w:rPr>
            </w:pPr>
          </w:p>
        </w:tc>
        <w:tc>
          <w:tcPr>
            <w:tcW w:w="843" w:type="dxa"/>
            <w:gridSpan w:val="2"/>
            <w:vMerge w:val="restart"/>
            <w:tcBorders>
              <w:bottom w:val="nil"/>
            </w:tcBorders>
            <w:vAlign w:val="center"/>
          </w:tcPr>
          <w:p>
            <w:pPr>
              <w:spacing w:line="240" w:lineRule="exact"/>
              <w:jc w:val="center"/>
              <w:rPr>
                <w:rFonts w:ascii="仿宋" w:hAnsi="仿宋" w:eastAsia="仿宋" w:cs="仿宋"/>
                <w:kern w:val="0"/>
                <w:sz w:val="18"/>
                <w:szCs w:val="18"/>
              </w:rPr>
            </w:pPr>
            <w:r>
              <w:rPr>
                <w:rFonts w:ascii="仿宋" w:hAnsi="仿宋" w:eastAsia="仿宋" w:cs="仿宋"/>
                <w:spacing w:val="11"/>
                <w:kern w:val="0"/>
                <w:sz w:val="18"/>
                <w:szCs w:val="18"/>
              </w:rPr>
              <w:t>产</w:t>
            </w:r>
            <w:r>
              <w:rPr>
                <w:rFonts w:ascii="仿宋" w:hAnsi="仿宋" w:eastAsia="仿宋" w:cs="仿宋"/>
                <w:spacing w:val="9"/>
                <w:kern w:val="0"/>
                <w:sz w:val="18"/>
                <w:szCs w:val="18"/>
              </w:rPr>
              <w:t>出指标</w:t>
            </w:r>
          </w:p>
        </w:tc>
        <w:tc>
          <w:tcPr>
            <w:tcW w:w="992" w:type="dxa"/>
            <w:vMerge w:val="restart"/>
            <w:tcBorders>
              <w:bottom w:val="nil"/>
            </w:tcBorders>
            <w:vAlign w:val="center"/>
          </w:tcPr>
          <w:p>
            <w:pPr>
              <w:spacing w:line="240" w:lineRule="exact"/>
              <w:jc w:val="center"/>
              <w:rPr>
                <w:rFonts w:ascii="仿宋" w:hAnsi="仿宋" w:eastAsia="仿宋" w:cs="仿宋"/>
                <w:kern w:val="0"/>
                <w:sz w:val="18"/>
                <w:szCs w:val="18"/>
              </w:rPr>
            </w:pPr>
            <w:r>
              <w:rPr>
                <w:rFonts w:ascii="仿宋" w:hAnsi="仿宋" w:eastAsia="仿宋" w:cs="仿宋"/>
                <w:spacing w:val="9"/>
                <w:kern w:val="0"/>
                <w:sz w:val="18"/>
                <w:szCs w:val="18"/>
              </w:rPr>
              <w:t>数</w:t>
            </w:r>
            <w:r>
              <w:rPr>
                <w:rFonts w:ascii="仿宋" w:hAnsi="仿宋" w:eastAsia="仿宋" w:cs="仿宋"/>
                <w:spacing w:val="8"/>
                <w:kern w:val="0"/>
                <w:sz w:val="18"/>
                <w:szCs w:val="18"/>
              </w:rPr>
              <w:t>量指标</w:t>
            </w:r>
          </w:p>
        </w:tc>
        <w:tc>
          <w:tcPr>
            <w:tcW w:w="5239" w:type="dxa"/>
            <w:gridSpan w:val="3"/>
          </w:tcPr>
          <w:p>
            <w:pPr>
              <w:spacing w:line="240" w:lineRule="exact"/>
              <w:rPr>
                <w:rFonts w:ascii="仿宋" w:hAnsi="仿宋" w:eastAsia="仿宋" w:cs="仿宋"/>
                <w:kern w:val="0"/>
                <w:sz w:val="18"/>
                <w:szCs w:val="18"/>
              </w:rPr>
            </w:pPr>
            <w:r>
              <w:rPr>
                <w:rFonts w:ascii="宋体" w:hAnsi="宋体" w:eastAsia="宋体" w:cs="宋体"/>
                <w:spacing w:val="16"/>
                <w:kern w:val="0"/>
                <w:sz w:val="18"/>
                <w:szCs w:val="18"/>
              </w:rPr>
              <w:t>★</w:t>
            </w:r>
            <w:r>
              <w:rPr>
                <w:rFonts w:ascii="仿宋" w:hAnsi="仿宋" w:eastAsia="仿宋" w:cs="仿宋"/>
                <w:spacing w:val="11"/>
                <w:kern w:val="0"/>
                <w:sz w:val="18"/>
                <w:szCs w:val="18"/>
              </w:rPr>
              <w:t>补助各类粮食作物种植面积</w:t>
            </w:r>
          </w:p>
        </w:tc>
        <w:tc>
          <w:tcPr>
            <w:tcW w:w="1467" w:type="dxa"/>
          </w:tcPr>
          <w:p>
            <w:pPr>
              <w:spacing w:line="240" w:lineRule="exact"/>
              <w:rPr>
                <w:rFonts w:eastAsiaTheme="minorEastAsia"/>
                <w:kern w:val="0"/>
                <w:sz w:val="20"/>
                <w:szCs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8" w:hRule="atLeast"/>
        </w:trPr>
        <w:tc>
          <w:tcPr>
            <w:tcW w:w="690" w:type="dxa"/>
            <w:vMerge w:val="continue"/>
            <w:tcBorders>
              <w:top w:val="nil"/>
              <w:bottom w:val="nil"/>
            </w:tcBorders>
            <w:textDirection w:val="tbRlV"/>
          </w:tcPr>
          <w:p>
            <w:pPr>
              <w:spacing w:line="240" w:lineRule="exact"/>
              <w:rPr>
                <w:rFonts w:eastAsiaTheme="minorEastAsia"/>
                <w:kern w:val="0"/>
                <w:sz w:val="20"/>
                <w:szCs w:val="20"/>
              </w:rPr>
            </w:pPr>
          </w:p>
        </w:tc>
        <w:tc>
          <w:tcPr>
            <w:tcW w:w="843" w:type="dxa"/>
            <w:gridSpan w:val="2"/>
            <w:vMerge w:val="continue"/>
            <w:tcBorders>
              <w:top w:val="nil"/>
              <w:bottom w:val="nil"/>
            </w:tcBorders>
          </w:tcPr>
          <w:p>
            <w:pPr>
              <w:spacing w:line="240" w:lineRule="exact"/>
              <w:rPr>
                <w:rFonts w:eastAsiaTheme="minorEastAsia"/>
                <w:kern w:val="0"/>
                <w:sz w:val="20"/>
                <w:szCs w:val="20"/>
              </w:rPr>
            </w:pPr>
          </w:p>
        </w:tc>
        <w:tc>
          <w:tcPr>
            <w:tcW w:w="992" w:type="dxa"/>
            <w:vMerge w:val="continue"/>
            <w:tcBorders>
              <w:top w:val="nil"/>
              <w:bottom w:val="nil"/>
            </w:tcBorders>
          </w:tcPr>
          <w:p>
            <w:pPr>
              <w:spacing w:line="240" w:lineRule="exact"/>
              <w:rPr>
                <w:rFonts w:eastAsiaTheme="minorEastAsia"/>
                <w:kern w:val="0"/>
                <w:sz w:val="20"/>
                <w:szCs w:val="20"/>
              </w:rPr>
            </w:pPr>
          </w:p>
        </w:tc>
        <w:tc>
          <w:tcPr>
            <w:tcW w:w="5239" w:type="dxa"/>
            <w:gridSpan w:val="3"/>
          </w:tcPr>
          <w:p>
            <w:pPr>
              <w:spacing w:line="240" w:lineRule="exact"/>
              <w:rPr>
                <w:rFonts w:ascii="仿宋" w:hAnsi="仿宋" w:eastAsia="仿宋" w:cs="仿宋"/>
                <w:kern w:val="0"/>
                <w:sz w:val="18"/>
                <w:szCs w:val="18"/>
              </w:rPr>
            </w:pPr>
            <w:r>
              <w:rPr>
                <w:rFonts w:ascii="仿宋" w:hAnsi="仿宋" w:eastAsia="仿宋" w:cs="仿宋"/>
                <w:spacing w:val="11"/>
                <w:kern w:val="0"/>
                <w:sz w:val="18"/>
                <w:szCs w:val="18"/>
              </w:rPr>
              <w:t>水稻种植面</w:t>
            </w:r>
            <w:r>
              <w:rPr>
                <w:rFonts w:ascii="仿宋" w:hAnsi="仿宋" w:eastAsia="仿宋" w:cs="仿宋"/>
                <w:spacing w:val="10"/>
                <w:kern w:val="0"/>
                <w:sz w:val="18"/>
                <w:szCs w:val="18"/>
              </w:rPr>
              <w:t>积</w:t>
            </w:r>
          </w:p>
        </w:tc>
        <w:tc>
          <w:tcPr>
            <w:tcW w:w="1467" w:type="dxa"/>
          </w:tcPr>
          <w:p>
            <w:pPr>
              <w:spacing w:line="240" w:lineRule="exact"/>
              <w:rPr>
                <w:rFonts w:ascii="仿宋" w:hAnsi="仿宋" w:eastAsia="仿宋" w:cs="仿宋"/>
                <w:kern w:val="0"/>
                <w:sz w:val="18"/>
                <w:szCs w:val="18"/>
              </w:rPr>
            </w:pPr>
            <w:r>
              <w:rPr>
                <w:rFonts w:ascii="Times New Roman" w:hAnsi="Times New Roman" w:eastAsia="Times New Roman" w:cs="Times New Roman"/>
                <w:spacing w:val="-6"/>
                <w:kern w:val="0"/>
                <w:position w:val="1"/>
                <w:sz w:val="18"/>
                <w:szCs w:val="18"/>
              </w:rPr>
              <w:t>≥</w:t>
            </w:r>
            <w:r>
              <w:rPr>
                <w:rFonts w:ascii="Times New Roman" w:hAnsi="Times New Roman" w:eastAsia="Times New Roman" w:cs="Times New Roman"/>
                <w:spacing w:val="-4"/>
                <w:kern w:val="0"/>
                <w:position w:val="1"/>
                <w:sz w:val="18"/>
                <w:szCs w:val="18"/>
              </w:rPr>
              <w:t xml:space="preserve"> </w:t>
            </w:r>
            <w:r>
              <w:rPr>
                <w:rFonts w:ascii="Times New Roman" w:hAnsi="Times New Roman" w:eastAsia="Times New Roman" w:cs="Times New Roman"/>
                <w:spacing w:val="-3"/>
                <w:kern w:val="0"/>
                <w:position w:val="1"/>
                <w:sz w:val="18"/>
                <w:szCs w:val="18"/>
              </w:rPr>
              <w:t>**</w:t>
            </w:r>
            <w:r>
              <w:rPr>
                <w:rFonts w:ascii="仿宋" w:hAnsi="仿宋" w:eastAsia="仿宋" w:cs="仿宋"/>
                <w:spacing w:val="-3"/>
                <w:kern w:val="0"/>
                <w:position w:val="1"/>
                <w:sz w:val="18"/>
                <w:szCs w:val="18"/>
              </w:rPr>
              <w:t>亩</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8" w:hRule="atLeast"/>
        </w:trPr>
        <w:tc>
          <w:tcPr>
            <w:tcW w:w="690" w:type="dxa"/>
            <w:vMerge w:val="continue"/>
            <w:tcBorders>
              <w:top w:val="nil"/>
              <w:bottom w:val="nil"/>
            </w:tcBorders>
            <w:textDirection w:val="tbRlV"/>
          </w:tcPr>
          <w:p>
            <w:pPr>
              <w:spacing w:line="240" w:lineRule="exact"/>
              <w:rPr>
                <w:rFonts w:eastAsiaTheme="minorEastAsia"/>
                <w:kern w:val="0"/>
                <w:sz w:val="20"/>
                <w:szCs w:val="20"/>
              </w:rPr>
            </w:pPr>
          </w:p>
        </w:tc>
        <w:tc>
          <w:tcPr>
            <w:tcW w:w="843" w:type="dxa"/>
            <w:gridSpan w:val="2"/>
            <w:vMerge w:val="continue"/>
            <w:tcBorders>
              <w:top w:val="nil"/>
              <w:bottom w:val="nil"/>
            </w:tcBorders>
          </w:tcPr>
          <w:p>
            <w:pPr>
              <w:spacing w:line="240" w:lineRule="exact"/>
              <w:rPr>
                <w:rFonts w:eastAsiaTheme="minorEastAsia"/>
                <w:kern w:val="0"/>
                <w:sz w:val="20"/>
                <w:szCs w:val="20"/>
              </w:rPr>
            </w:pPr>
          </w:p>
        </w:tc>
        <w:tc>
          <w:tcPr>
            <w:tcW w:w="992" w:type="dxa"/>
            <w:vMerge w:val="continue"/>
            <w:tcBorders>
              <w:top w:val="nil"/>
              <w:bottom w:val="nil"/>
            </w:tcBorders>
          </w:tcPr>
          <w:p>
            <w:pPr>
              <w:spacing w:line="240" w:lineRule="exact"/>
              <w:rPr>
                <w:rFonts w:eastAsiaTheme="minorEastAsia"/>
                <w:kern w:val="0"/>
                <w:sz w:val="20"/>
                <w:szCs w:val="20"/>
              </w:rPr>
            </w:pPr>
          </w:p>
        </w:tc>
        <w:tc>
          <w:tcPr>
            <w:tcW w:w="5239" w:type="dxa"/>
            <w:gridSpan w:val="3"/>
          </w:tcPr>
          <w:p>
            <w:pPr>
              <w:spacing w:line="240" w:lineRule="exact"/>
              <w:rPr>
                <w:rFonts w:ascii="仿宋" w:hAnsi="仿宋" w:eastAsia="仿宋" w:cs="仿宋"/>
                <w:kern w:val="0"/>
                <w:sz w:val="18"/>
                <w:szCs w:val="18"/>
              </w:rPr>
            </w:pPr>
            <w:r>
              <w:rPr>
                <w:rFonts w:ascii="仿宋" w:hAnsi="仿宋" w:eastAsia="仿宋" w:cs="仿宋"/>
                <w:spacing w:val="13"/>
                <w:kern w:val="0"/>
                <w:sz w:val="18"/>
                <w:szCs w:val="18"/>
              </w:rPr>
              <w:t>小</w:t>
            </w:r>
            <w:r>
              <w:rPr>
                <w:rFonts w:ascii="仿宋" w:hAnsi="仿宋" w:eastAsia="仿宋" w:cs="仿宋"/>
                <w:spacing w:val="10"/>
                <w:kern w:val="0"/>
                <w:sz w:val="18"/>
                <w:szCs w:val="18"/>
              </w:rPr>
              <w:t>麦种植面积</w:t>
            </w:r>
          </w:p>
        </w:tc>
        <w:tc>
          <w:tcPr>
            <w:tcW w:w="1467" w:type="dxa"/>
          </w:tcPr>
          <w:p>
            <w:pPr>
              <w:spacing w:line="240" w:lineRule="exact"/>
              <w:rPr>
                <w:rFonts w:ascii="仿宋" w:hAnsi="仿宋" w:eastAsia="仿宋" w:cs="仿宋"/>
                <w:kern w:val="0"/>
                <w:sz w:val="18"/>
                <w:szCs w:val="18"/>
              </w:rPr>
            </w:pPr>
            <w:r>
              <w:rPr>
                <w:rFonts w:ascii="Times New Roman" w:hAnsi="Times New Roman" w:eastAsia="Times New Roman" w:cs="Times New Roman"/>
                <w:spacing w:val="-6"/>
                <w:kern w:val="0"/>
                <w:position w:val="1"/>
                <w:sz w:val="18"/>
                <w:szCs w:val="18"/>
              </w:rPr>
              <w:t>≥</w:t>
            </w:r>
            <w:r>
              <w:rPr>
                <w:rFonts w:ascii="Times New Roman" w:hAnsi="Times New Roman" w:eastAsia="Times New Roman" w:cs="Times New Roman"/>
                <w:spacing w:val="-4"/>
                <w:kern w:val="0"/>
                <w:position w:val="1"/>
                <w:sz w:val="18"/>
                <w:szCs w:val="18"/>
              </w:rPr>
              <w:t xml:space="preserve"> </w:t>
            </w:r>
            <w:r>
              <w:rPr>
                <w:rFonts w:ascii="Times New Roman" w:hAnsi="Times New Roman" w:eastAsia="Times New Roman" w:cs="Times New Roman"/>
                <w:spacing w:val="-3"/>
                <w:kern w:val="0"/>
                <w:position w:val="1"/>
                <w:sz w:val="18"/>
                <w:szCs w:val="18"/>
              </w:rPr>
              <w:t>**</w:t>
            </w:r>
            <w:r>
              <w:rPr>
                <w:rFonts w:ascii="仿宋" w:hAnsi="仿宋" w:eastAsia="仿宋" w:cs="仿宋"/>
                <w:spacing w:val="-3"/>
                <w:kern w:val="0"/>
                <w:position w:val="1"/>
                <w:sz w:val="18"/>
                <w:szCs w:val="18"/>
              </w:rPr>
              <w:t>亩</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8" w:hRule="atLeast"/>
        </w:trPr>
        <w:tc>
          <w:tcPr>
            <w:tcW w:w="690" w:type="dxa"/>
            <w:vMerge w:val="continue"/>
            <w:tcBorders>
              <w:top w:val="nil"/>
              <w:bottom w:val="nil"/>
            </w:tcBorders>
            <w:textDirection w:val="tbRlV"/>
          </w:tcPr>
          <w:p>
            <w:pPr>
              <w:spacing w:line="240" w:lineRule="exact"/>
              <w:rPr>
                <w:rFonts w:eastAsiaTheme="minorEastAsia"/>
                <w:kern w:val="0"/>
                <w:sz w:val="20"/>
                <w:szCs w:val="20"/>
              </w:rPr>
            </w:pPr>
          </w:p>
        </w:tc>
        <w:tc>
          <w:tcPr>
            <w:tcW w:w="843" w:type="dxa"/>
            <w:gridSpan w:val="2"/>
            <w:vMerge w:val="continue"/>
            <w:tcBorders>
              <w:top w:val="nil"/>
              <w:bottom w:val="nil"/>
            </w:tcBorders>
          </w:tcPr>
          <w:p>
            <w:pPr>
              <w:spacing w:line="240" w:lineRule="exact"/>
              <w:rPr>
                <w:rFonts w:eastAsiaTheme="minorEastAsia"/>
                <w:kern w:val="0"/>
                <w:sz w:val="20"/>
                <w:szCs w:val="20"/>
              </w:rPr>
            </w:pPr>
          </w:p>
        </w:tc>
        <w:tc>
          <w:tcPr>
            <w:tcW w:w="992" w:type="dxa"/>
            <w:vMerge w:val="continue"/>
            <w:tcBorders>
              <w:top w:val="nil"/>
              <w:bottom w:val="nil"/>
            </w:tcBorders>
          </w:tcPr>
          <w:p>
            <w:pPr>
              <w:spacing w:line="240" w:lineRule="exact"/>
              <w:rPr>
                <w:rFonts w:eastAsiaTheme="minorEastAsia"/>
                <w:kern w:val="0"/>
                <w:sz w:val="20"/>
                <w:szCs w:val="20"/>
              </w:rPr>
            </w:pPr>
          </w:p>
        </w:tc>
        <w:tc>
          <w:tcPr>
            <w:tcW w:w="5239" w:type="dxa"/>
            <w:gridSpan w:val="3"/>
          </w:tcPr>
          <w:p>
            <w:pPr>
              <w:spacing w:line="240" w:lineRule="exact"/>
              <w:rPr>
                <w:rFonts w:ascii="仿宋" w:hAnsi="仿宋" w:eastAsia="仿宋" w:cs="仿宋"/>
                <w:kern w:val="0"/>
                <w:sz w:val="18"/>
                <w:szCs w:val="18"/>
              </w:rPr>
            </w:pPr>
            <w:r>
              <w:rPr>
                <w:rFonts w:ascii="仿宋" w:hAnsi="仿宋" w:eastAsia="仿宋" w:cs="仿宋"/>
                <w:spacing w:val="11"/>
                <w:kern w:val="0"/>
                <w:sz w:val="18"/>
                <w:szCs w:val="18"/>
              </w:rPr>
              <w:t>玉</w:t>
            </w:r>
            <w:r>
              <w:rPr>
                <w:rFonts w:ascii="仿宋" w:hAnsi="仿宋" w:eastAsia="仿宋" w:cs="仿宋"/>
                <w:spacing w:val="9"/>
                <w:kern w:val="0"/>
                <w:sz w:val="18"/>
                <w:szCs w:val="18"/>
              </w:rPr>
              <w:t>米种植面积</w:t>
            </w:r>
          </w:p>
        </w:tc>
        <w:tc>
          <w:tcPr>
            <w:tcW w:w="1467" w:type="dxa"/>
          </w:tcPr>
          <w:p>
            <w:pPr>
              <w:spacing w:line="240" w:lineRule="exact"/>
              <w:rPr>
                <w:rFonts w:ascii="仿宋" w:hAnsi="仿宋" w:eastAsia="仿宋" w:cs="仿宋"/>
                <w:kern w:val="0"/>
                <w:sz w:val="18"/>
                <w:szCs w:val="18"/>
              </w:rPr>
            </w:pPr>
            <w:r>
              <w:rPr>
                <w:rFonts w:ascii="Times New Roman" w:hAnsi="Times New Roman" w:eastAsia="Times New Roman" w:cs="Times New Roman"/>
                <w:spacing w:val="-6"/>
                <w:kern w:val="0"/>
                <w:position w:val="1"/>
                <w:sz w:val="18"/>
                <w:szCs w:val="18"/>
              </w:rPr>
              <w:t>≥</w:t>
            </w:r>
            <w:r>
              <w:rPr>
                <w:rFonts w:ascii="Times New Roman" w:hAnsi="Times New Roman" w:eastAsia="Times New Roman" w:cs="Times New Roman"/>
                <w:spacing w:val="-4"/>
                <w:kern w:val="0"/>
                <w:position w:val="1"/>
                <w:sz w:val="18"/>
                <w:szCs w:val="18"/>
              </w:rPr>
              <w:t xml:space="preserve"> </w:t>
            </w:r>
            <w:r>
              <w:rPr>
                <w:rFonts w:ascii="Times New Roman" w:hAnsi="Times New Roman" w:eastAsia="Times New Roman" w:cs="Times New Roman"/>
                <w:spacing w:val="-3"/>
                <w:kern w:val="0"/>
                <w:position w:val="1"/>
                <w:sz w:val="18"/>
                <w:szCs w:val="18"/>
              </w:rPr>
              <w:t>**</w:t>
            </w:r>
            <w:r>
              <w:rPr>
                <w:rFonts w:ascii="仿宋" w:hAnsi="仿宋" w:eastAsia="仿宋" w:cs="仿宋"/>
                <w:spacing w:val="-3"/>
                <w:kern w:val="0"/>
                <w:position w:val="1"/>
                <w:sz w:val="18"/>
                <w:szCs w:val="18"/>
              </w:rPr>
              <w:t>亩</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8" w:hRule="atLeast"/>
        </w:trPr>
        <w:tc>
          <w:tcPr>
            <w:tcW w:w="690" w:type="dxa"/>
            <w:vMerge w:val="continue"/>
            <w:tcBorders>
              <w:top w:val="nil"/>
              <w:bottom w:val="nil"/>
            </w:tcBorders>
            <w:textDirection w:val="tbRlV"/>
          </w:tcPr>
          <w:p>
            <w:pPr>
              <w:spacing w:line="240" w:lineRule="exact"/>
              <w:rPr>
                <w:rFonts w:eastAsiaTheme="minorEastAsia"/>
                <w:kern w:val="0"/>
                <w:sz w:val="20"/>
                <w:szCs w:val="20"/>
              </w:rPr>
            </w:pPr>
          </w:p>
        </w:tc>
        <w:tc>
          <w:tcPr>
            <w:tcW w:w="843" w:type="dxa"/>
            <w:gridSpan w:val="2"/>
            <w:vMerge w:val="continue"/>
            <w:tcBorders>
              <w:top w:val="nil"/>
              <w:bottom w:val="nil"/>
            </w:tcBorders>
          </w:tcPr>
          <w:p>
            <w:pPr>
              <w:spacing w:line="240" w:lineRule="exact"/>
              <w:rPr>
                <w:rFonts w:eastAsiaTheme="minorEastAsia"/>
                <w:kern w:val="0"/>
                <w:sz w:val="20"/>
                <w:szCs w:val="20"/>
              </w:rPr>
            </w:pPr>
          </w:p>
        </w:tc>
        <w:tc>
          <w:tcPr>
            <w:tcW w:w="992" w:type="dxa"/>
            <w:vMerge w:val="continue"/>
            <w:tcBorders>
              <w:top w:val="nil"/>
              <w:bottom w:val="nil"/>
            </w:tcBorders>
          </w:tcPr>
          <w:p>
            <w:pPr>
              <w:spacing w:line="240" w:lineRule="exact"/>
              <w:rPr>
                <w:rFonts w:eastAsiaTheme="minorEastAsia"/>
                <w:kern w:val="0"/>
                <w:sz w:val="20"/>
                <w:szCs w:val="20"/>
              </w:rPr>
            </w:pPr>
          </w:p>
        </w:tc>
        <w:tc>
          <w:tcPr>
            <w:tcW w:w="5239" w:type="dxa"/>
            <w:gridSpan w:val="3"/>
          </w:tcPr>
          <w:p>
            <w:pPr>
              <w:spacing w:line="240" w:lineRule="exact"/>
              <w:rPr>
                <w:rFonts w:ascii="Times New Roman" w:hAnsi="Times New Roman" w:eastAsia="Times New Roman" w:cs="Times New Roman"/>
                <w:kern w:val="0"/>
                <w:sz w:val="18"/>
                <w:szCs w:val="18"/>
              </w:rPr>
            </w:pPr>
            <w:r>
              <w:rPr>
                <w:rFonts w:ascii="Times New Roman" w:hAnsi="Times New Roman" w:eastAsia="Times New Roman" w:cs="Times New Roman"/>
                <w:spacing w:val="1"/>
                <w:kern w:val="0"/>
                <w:position w:val="1"/>
                <w:sz w:val="18"/>
                <w:szCs w:val="18"/>
              </w:rPr>
              <w:t>.......</w:t>
            </w:r>
          </w:p>
        </w:tc>
        <w:tc>
          <w:tcPr>
            <w:tcW w:w="1467" w:type="dxa"/>
          </w:tcPr>
          <w:p>
            <w:pPr>
              <w:spacing w:line="240" w:lineRule="exact"/>
              <w:rPr>
                <w:rFonts w:eastAsiaTheme="minorEastAsia"/>
                <w:kern w:val="0"/>
                <w:sz w:val="20"/>
                <w:szCs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8" w:hRule="atLeast"/>
        </w:trPr>
        <w:tc>
          <w:tcPr>
            <w:tcW w:w="690" w:type="dxa"/>
            <w:vMerge w:val="continue"/>
            <w:tcBorders>
              <w:top w:val="nil"/>
              <w:bottom w:val="nil"/>
            </w:tcBorders>
            <w:textDirection w:val="tbRlV"/>
          </w:tcPr>
          <w:p>
            <w:pPr>
              <w:spacing w:line="240" w:lineRule="exact"/>
              <w:rPr>
                <w:rFonts w:eastAsiaTheme="minorEastAsia"/>
                <w:kern w:val="0"/>
                <w:sz w:val="20"/>
                <w:szCs w:val="20"/>
              </w:rPr>
            </w:pPr>
          </w:p>
        </w:tc>
        <w:tc>
          <w:tcPr>
            <w:tcW w:w="843" w:type="dxa"/>
            <w:gridSpan w:val="2"/>
            <w:vMerge w:val="continue"/>
            <w:tcBorders>
              <w:top w:val="nil"/>
              <w:bottom w:val="nil"/>
            </w:tcBorders>
          </w:tcPr>
          <w:p>
            <w:pPr>
              <w:spacing w:line="240" w:lineRule="exact"/>
              <w:rPr>
                <w:rFonts w:eastAsiaTheme="minorEastAsia"/>
                <w:kern w:val="0"/>
                <w:sz w:val="20"/>
                <w:szCs w:val="20"/>
              </w:rPr>
            </w:pPr>
          </w:p>
        </w:tc>
        <w:tc>
          <w:tcPr>
            <w:tcW w:w="992" w:type="dxa"/>
            <w:vMerge w:val="continue"/>
            <w:tcBorders>
              <w:top w:val="nil"/>
              <w:bottom w:val="nil"/>
            </w:tcBorders>
          </w:tcPr>
          <w:p>
            <w:pPr>
              <w:spacing w:line="240" w:lineRule="exact"/>
              <w:rPr>
                <w:rFonts w:eastAsiaTheme="minorEastAsia"/>
                <w:kern w:val="0"/>
                <w:sz w:val="20"/>
                <w:szCs w:val="20"/>
              </w:rPr>
            </w:pPr>
          </w:p>
        </w:tc>
        <w:tc>
          <w:tcPr>
            <w:tcW w:w="5239" w:type="dxa"/>
            <w:gridSpan w:val="3"/>
          </w:tcPr>
          <w:p>
            <w:pPr>
              <w:spacing w:line="240" w:lineRule="exact"/>
              <w:rPr>
                <w:rFonts w:ascii="仿宋" w:hAnsi="仿宋" w:eastAsia="仿宋" w:cs="仿宋"/>
                <w:kern w:val="0"/>
                <w:sz w:val="18"/>
                <w:szCs w:val="18"/>
              </w:rPr>
            </w:pPr>
            <w:r>
              <w:rPr>
                <w:rFonts w:ascii="宋体" w:hAnsi="宋体" w:eastAsia="宋体" w:cs="宋体"/>
                <w:spacing w:val="16"/>
                <w:kern w:val="0"/>
                <w:sz w:val="18"/>
                <w:szCs w:val="18"/>
              </w:rPr>
              <w:t>★</w:t>
            </w:r>
            <w:r>
              <w:rPr>
                <w:rFonts w:ascii="仿宋" w:hAnsi="仿宋" w:eastAsia="仿宋" w:cs="仿宋"/>
                <w:spacing w:val="11"/>
                <w:kern w:val="0"/>
                <w:sz w:val="18"/>
                <w:szCs w:val="18"/>
              </w:rPr>
              <w:t>补助各类瓜果蔬菜种植面积</w:t>
            </w:r>
          </w:p>
        </w:tc>
        <w:tc>
          <w:tcPr>
            <w:tcW w:w="1467" w:type="dxa"/>
          </w:tcPr>
          <w:p>
            <w:pPr>
              <w:spacing w:line="240" w:lineRule="exact"/>
              <w:rPr>
                <w:rFonts w:eastAsiaTheme="minorEastAsia"/>
                <w:kern w:val="0"/>
                <w:sz w:val="20"/>
                <w:szCs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8" w:hRule="atLeast"/>
        </w:trPr>
        <w:tc>
          <w:tcPr>
            <w:tcW w:w="690" w:type="dxa"/>
            <w:vMerge w:val="continue"/>
            <w:tcBorders>
              <w:top w:val="nil"/>
              <w:bottom w:val="nil"/>
            </w:tcBorders>
            <w:textDirection w:val="tbRlV"/>
          </w:tcPr>
          <w:p>
            <w:pPr>
              <w:spacing w:line="240" w:lineRule="exact"/>
              <w:rPr>
                <w:rFonts w:eastAsiaTheme="minorEastAsia"/>
                <w:kern w:val="0"/>
                <w:sz w:val="20"/>
                <w:szCs w:val="20"/>
              </w:rPr>
            </w:pPr>
          </w:p>
        </w:tc>
        <w:tc>
          <w:tcPr>
            <w:tcW w:w="843" w:type="dxa"/>
            <w:gridSpan w:val="2"/>
            <w:vMerge w:val="continue"/>
            <w:tcBorders>
              <w:top w:val="nil"/>
              <w:bottom w:val="nil"/>
            </w:tcBorders>
          </w:tcPr>
          <w:p>
            <w:pPr>
              <w:spacing w:line="240" w:lineRule="exact"/>
              <w:rPr>
                <w:rFonts w:eastAsiaTheme="minorEastAsia"/>
                <w:kern w:val="0"/>
                <w:sz w:val="20"/>
                <w:szCs w:val="20"/>
              </w:rPr>
            </w:pPr>
          </w:p>
        </w:tc>
        <w:tc>
          <w:tcPr>
            <w:tcW w:w="992" w:type="dxa"/>
            <w:vMerge w:val="continue"/>
            <w:tcBorders>
              <w:top w:val="nil"/>
              <w:bottom w:val="nil"/>
            </w:tcBorders>
          </w:tcPr>
          <w:p>
            <w:pPr>
              <w:spacing w:line="240" w:lineRule="exact"/>
              <w:rPr>
                <w:rFonts w:eastAsiaTheme="minorEastAsia"/>
                <w:kern w:val="0"/>
                <w:sz w:val="20"/>
                <w:szCs w:val="20"/>
              </w:rPr>
            </w:pPr>
          </w:p>
        </w:tc>
        <w:tc>
          <w:tcPr>
            <w:tcW w:w="5239" w:type="dxa"/>
            <w:gridSpan w:val="3"/>
          </w:tcPr>
          <w:p>
            <w:pPr>
              <w:spacing w:line="240" w:lineRule="exact"/>
              <w:rPr>
                <w:rFonts w:ascii="仿宋" w:hAnsi="仿宋" w:eastAsia="仿宋" w:cs="仿宋"/>
                <w:kern w:val="0"/>
                <w:sz w:val="18"/>
                <w:szCs w:val="18"/>
              </w:rPr>
            </w:pPr>
            <w:r>
              <w:rPr>
                <w:rFonts w:ascii="仿宋" w:hAnsi="仿宋" w:eastAsia="仿宋" w:cs="仿宋"/>
                <w:spacing w:val="10"/>
                <w:kern w:val="0"/>
                <w:sz w:val="18"/>
                <w:szCs w:val="18"/>
              </w:rPr>
              <w:t>苹果种植面积</w:t>
            </w:r>
          </w:p>
        </w:tc>
        <w:tc>
          <w:tcPr>
            <w:tcW w:w="1467" w:type="dxa"/>
          </w:tcPr>
          <w:p>
            <w:pPr>
              <w:spacing w:line="240" w:lineRule="exact"/>
              <w:rPr>
                <w:rFonts w:ascii="仿宋" w:hAnsi="仿宋" w:eastAsia="仿宋" w:cs="仿宋"/>
                <w:kern w:val="0"/>
                <w:sz w:val="18"/>
                <w:szCs w:val="18"/>
              </w:rPr>
            </w:pPr>
            <w:r>
              <w:rPr>
                <w:rFonts w:ascii="Times New Roman" w:hAnsi="Times New Roman" w:eastAsia="Times New Roman" w:cs="Times New Roman"/>
                <w:spacing w:val="-6"/>
                <w:kern w:val="0"/>
                <w:position w:val="1"/>
                <w:sz w:val="18"/>
                <w:szCs w:val="18"/>
              </w:rPr>
              <w:t>≥</w:t>
            </w:r>
            <w:r>
              <w:rPr>
                <w:rFonts w:ascii="Times New Roman" w:hAnsi="Times New Roman" w:eastAsia="Times New Roman" w:cs="Times New Roman"/>
                <w:spacing w:val="-4"/>
                <w:kern w:val="0"/>
                <w:position w:val="1"/>
                <w:sz w:val="18"/>
                <w:szCs w:val="18"/>
              </w:rPr>
              <w:t xml:space="preserve"> </w:t>
            </w:r>
            <w:r>
              <w:rPr>
                <w:rFonts w:ascii="Times New Roman" w:hAnsi="Times New Roman" w:eastAsia="Times New Roman" w:cs="Times New Roman"/>
                <w:spacing w:val="-3"/>
                <w:kern w:val="0"/>
                <w:position w:val="1"/>
                <w:sz w:val="18"/>
                <w:szCs w:val="18"/>
              </w:rPr>
              <w:t>**</w:t>
            </w:r>
            <w:r>
              <w:rPr>
                <w:rFonts w:ascii="仿宋" w:hAnsi="仿宋" w:eastAsia="仿宋" w:cs="仿宋"/>
                <w:spacing w:val="-3"/>
                <w:kern w:val="0"/>
                <w:position w:val="1"/>
                <w:sz w:val="18"/>
                <w:szCs w:val="18"/>
              </w:rPr>
              <w:t>亩</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8" w:hRule="atLeast"/>
        </w:trPr>
        <w:tc>
          <w:tcPr>
            <w:tcW w:w="690" w:type="dxa"/>
            <w:vMerge w:val="continue"/>
            <w:tcBorders>
              <w:top w:val="nil"/>
              <w:bottom w:val="nil"/>
            </w:tcBorders>
            <w:textDirection w:val="tbRlV"/>
          </w:tcPr>
          <w:p>
            <w:pPr>
              <w:spacing w:line="240" w:lineRule="exact"/>
              <w:rPr>
                <w:rFonts w:eastAsiaTheme="minorEastAsia"/>
                <w:kern w:val="0"/>
                <w:sz w:val="20"/>
                <w:szCs w:val="20"/>
              </w:rPr>
            </w:pPr>
          </w:p>
        </w:tc>
        <w:tc>
          <w:tcPr>
            <w:tcW w:w="843" w:type="dxa"/>
            <w:gridSpan w:val="2"/>
            <w:vMerge w:val="continue"/>
            <w:tcBorders>
              <w:top w:val="nil"/>
              <w:bottom w:val="nil"/>
            </w:tcBorders>
          </w:tcPr>
          <w:p>
            <w:pPr>
              <w:spacing w:line="240" w:lineRule="exact"/>
              <w:rPr>
                <w:rFonts w:eastAsiaTheme="minorEastAsia"/>
                <w:kern w:val="0"/>
                <w:sz w:val="20"/>
                <w:szCs w:val="20"/>
              </w:rPr>
            </w:pPr>
          </w:p>
        </w:tc>
        <w:tc>
          <w:tcPr>
            <w:tcW w:w="992" w:type="dxa"/>
            <w:vMerge w:val="continue"/>
            <w:tcBorders>
              <w:top w:val="nil"/>
              <w:bottom w:val="nil"/>
            </w:tcBorders>
          </w:tcPr>
          <w:p>
            <w:pPr>
              <w:spacing w:line="240" w:lineRule="exact"/>
              <w:rPr>
                <w:rFonts w:eastAsiaTheme="minorEastAsia"/>
                <w:kern w:val="0"/>
                <w:sz w:val="20"/>
                <w:szCs w:val="20"/>
              </w:rPr>
            </w:pPr>
          </w:p>
        </w:tc>
        <w:tc>
          <w:tcPr>
            <w:tcW w:w="5239" w:type="dxa"/>
            <w:gridSpan w:val="3"/>
          </w:tcPr>
          <w:p>
            <w:pPr>
              <w:spacing w:line="240" w:lineRule="exact"/>
              <w:rPr>
                <w:rFonts w:ascii="仿宋" w:hAnsi="仿宋" w:eastAsia="仿宋" w:cs="仿宋"/>
                <w:kern w:val="0"/>
                <w:sz w:val="18"/>
                <w:szCs w:val="18"/>
              </w:rPr>
            </w:pPr>
            <w:r>
              <w:rPr>
                <w:rFonts w:ascii="仿宋" w:hAnsi="仿宋" w:eastAsia="仿宋" w:cs="仿宋"/>
                <w:spacing w:val="12"/>
                <w:kern w:val="0"/>
                <w:sz w:val="18"/>
                <w:szCs w:val="18"/>
              </w:rPr>
              <w:t>石</w:t>
            </w:r>
            <w:r>
              <w:rPr>
                <w:rFonts w:ascii="仿宋" w:hAnsi="仿宋" w:eastAsia="仿宋" w:cs="仿宋"/>
                <w:spacing w:val="9"/>
                <w:kern w:val="0"/>
                <w:sz w:val="18"/>
                <w:szCs w:val="18"/>
              </w:rPr>
              <w:t>榴种植面积</w:t>
            </w:r>
          </w:p>
        </w:tc>
        <w:tc>
          <w:tcPr>
            <w:tcW w:w="1467" w:type="dxa"/>
          </w:tcPr>
          <w:p>
            <w:pPr>
              <w:spacing w:line="240" w:lineRule="exact"/>
              <w:rPr>
                <w:rFonts w:ascii="仿宋" w:hAnsi="仿宋" w:eastAsia="仿宋" w:cs="仿宋"/>
                <w:kern w:val="0"/>
                <w:sz w:val="18"/>
                <w:szCs w:val="18"/>
              </w:rPr>
            </w:pPr>
            <w:r>
              <w:rPr>
                <w:rFonts w:ascii="Times New Roman" w:hAnsi="Times New Roman" w:eastAsia="Times New Roman" w:cs="Times New Roman"/>
                <w:spacing w:val="-6"/>
                <w:kern w:val="0"/>
                <w:position w:val="1"/>
                <w:sz w:val="18"/>
                <w:szCs w:val="18"/>
              </w:rPr>
              <w:t>≥</w:t>
            </w:r>
            <w:r>
              <w:rPr>
                <w:rFonts w:ascii="Times New Roman" w:hAnsi="Times New Roman" w:eastAsia="Times New Roman" w:cs="Times New Roman"/>
                <w:spacing w:val="-4"/>
                <w:kern w:val="0"/>
                <w:position w:val="1"/>
                <w:sz w:val="18"/>
                <w:szCs w:val="18"/>
              </w:rPr>
              <w:t xml:space="preserve"> </w:t>
            </w:r>
            <w:r>
              <w:rPr>
                <w:rFonts w:ascii="Times New Roman" w:hAnsi="Times New Roman" w:eastAsia="Times New Roman" w:cs="Times New Roman"/>
                <w:spacing w:val="-3"/>
                <w:kern w:val="0"/>
                <w:position w:val="1"/>
                <w:sz w:val="18"/>
                <w:szCs w:val="18"/>
              </w:rPr>
              <w:t>**</w:t>
            </w:r>
            <w:r>
              <w:rPr>
                <w:rFonts w:ascii="仿宋" w:hAnsi="仿宋" w:eastAsia="仿宋" w:cs="仿宋"/>
                <w:spacing w:val="-3"/>
                <w:kern w:val="0"/>
                <w:position w:val="1"/>
                <w:sz w:val="18"/>
                <w:szCs w:val="18"/>
              </w:rPr>
              <w:t>亩</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8" w:hRule="atLeast"/>
        </w:trPr>
        <w:tc>
          <w:tcPr>
            <w:tcW w:w="690" w:type="dxa"/>
            <w:vMerge w:val="continue"/>
            <w:tcBorders>
              <w:top w:val="nil"/>
              <w:bottom w:val="nil"/>
            </w:tcBorders>
            <w:textDirection w:val="tbRlV"/>
          </w:tcPr>
          <w:p>
            <w:pPr>
              <w:spacing w:line="240" w:lineRule="exact"/>
              <w:rPr>
                <w:rFonts w:eastAsiaTheme="minorEastAsia"/>
                <w:kern w:val="0"/>
                <w:sz w:val="20"/>
                <w:szCs w:val="20"/>
              </w:rPr>
            </w:pPr>
          </w:p>
        </w:tc>
        <w:tc>
          <w:tcPr>
            <w:tcW w:w="843" w:type="dxa"/>
            <w:gridSpan w:val="2"/>
            <w:vMerge w:val="continue"/>
            <w:tcBorders>
              <w:top w:val="nil"/>
              <w:bottom w:val="nil"/>
            </w:tcBorders>
          </w:tcPr>
          <w:p>
            <w:pPr>
              <w:spacing w:line="240" w:lineRule="exact"/>
              <w:rPr>
                <w:rFonts w:eastAsiaTheme="minorEastAsia"/>
                <w:kern w:val="0"/>
                <w:sz w:val="20"/>
                <w:szCs w:val="20"/>
              </w:rPr>
            </w:pPr>
          </w:p>
        </w:tc>
        <w:tc>
          <w:tcPr>
            <w:tcW w:w="992" w:type="dxa"/>
            <w:vMerge w:val="continue"/>
            <w:tcBorders>
              <w:top w:val="nil"/>
              <w:bottom w:val="nil"/>
            </w:tcBorders>
          </w:tcPr>
          <w:p>
            <w:pPr>
              <w:spacing w:line="240" w:lineRule="exact"/>
              <w:rPr>
                <w:rFonts w:eastAsiaTheme="minorEastAsia"/>
                <w:kern w:val="0"/>
                <w:sz w:val="20"/>
                <w:szCs w:val="20"/>
              </w:rPr>
            </w:pPr>
          </w:p>
        </w:tc>
        <w:tc>
          <w:tcPr>
            <w:tcW w:w="5239" w:type="dxa"/>
            <w:gridSpan w:val="3"/>
          </w:tcPr>
          <w:p>
            <w:pPr>
              <w:spacing w:line="240" w:lineRule="exact"/>
              <w:rPr>
                <w:rFonts w:ascii="仿宋" w:hAnsi="仿宋" w:eastAsia="仿宋" w:cs="仿宋"/>
                <w:kern w:val="0"/>
                <w:sz w:val="18"/>
                <w:szCs w:val="18"/>
              </w:rPr>
            </w:pPr>
            <w:r>
              <w:rPr>
                <w:rFonts w:ascii="仿宋" w:hAnsi="仿宋" w:eastAsia="仿宋" w:cs="仿宋"/>
                <w:spacing w:val="12"/>
                <w:kern w:val="0"/>
                <w:sz w:val="18"/>
                <w:szCs w:val="18"/>
              </w:rPr>
              <w:t>土</w:t>
            </w:r>
            <w:r>
              <w:rPr>
                <w:rFonts w:ascii="仿宋" w:hAnsi="仿宋" w:eastAsia="仿宋" w:cs="仿宋"/>
                <w:spacing w:val="10"/>
                <w:kern w:val="0"/>
                <w:sz w:val="18"/>
                <w:szCs w:val="18"/>
              </w:rPr>
              <w:t>豆种植面积</w:t>
            </w:r>
          </w:p>
        </w:tc>
        <w:tc>
          <w:tcPr>
            <w:tcW w:w="1467" w:type="dxa"/>
          </w:tcPr>
          <w:p>
            <w:pPr>
              <w:spacing w:line="240" w:lineRule="exact"/>
              <w:rPr>
                <w:rFonts w:ascii="仿宋" w:hAnsi="仿宋" w:eastAsia="仿宋" w:cs="仿宋"/>
                <w:kern w:val="0"/>
                <w:sz w:val="18"/>
                <w:szCs w:val="18"/>
              </w:rPr>
            </w:pPr>
            <w:r>
              <w:rPr>
                <w:rFonts w:ascii="Times New Roman" w:hAnsi="Times New Roman" w:eastAsia="Times New Roman" w:cs="Times New Roman"/>
                <w:spacing w:val="-6"/>
                <w:kern w:val="0"/>
                <w:position w:val="1"/>
                <w:sz w:val="18"/>
                <w:szCs w:val="18"/>
              </w:rPr>
              <w:t>≥</w:t>
            </w:r>
            <w:r>
              <w:rPr>
                <w:rFonts w:ascii="Times New Roman" w:hAnsi="Times New Roman" w:eastAsia="Times New Roman" w:cs="Times New Roman"/>
                <w:spacing w:val="-4"/>
                <w:kern w:val="0"/>
                <w:position w:val="1"/>
                <w:sz w:val="18"/>
                <w:szCs w:val="18"/>
              </w:rPr>
              <w:t xml:space="preserve"> </w:t>
            </w:r>
            <w:r>
              <w:rPr>
                <w:rFonts w:ascii="Times New Roman" w:hAnsi="Times New Roman" w:eastAsia="Times New Roman" w:cs="Times New Roman"/>
                <w:spacing w:val="-3"/>
                <w:kern w:val="0"/>
                <w:position w:val="1"/>
                <w:sz w:val="18"/>
                <w:szCs w:val="18"/>
              </w:rPr>
              <w:t>**</w:t>
            </w:r>
            <w:r>
              <w:rPr>
                <w:rFonts w:ascii="仿宋" w:hAnsi="仿宋" w:eastAsia="仿宋" w:cs="仿宋"/>
                <w:spacing w:val="-3"/>
                <w:kern w:val="0"/>
                <w:position w:val="1"/>
                <w:sz w:val="18"/>
                <w:szCs w:val="18"/>
              </w:rPr>
              <w:t>亩</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8" w:hRule="atLeast"/>
        </w:trPr>
        <w:tc>
          <w:tcPr>
            <w:tcW w:w="690" w:type="dxa"/>
            <w:vMerge w:val="continue"/>
            <w:tcBorders>
              <w:top w:val="nil"/>
              <w:bottom w:val="nil"/>
            </w:tcBorders>
            <w:textDirection w:val="tbRlV"/>
          </w:tcPr>
          <w:p>
            <w:pPr>
              <w:spacing w:line="240" w:lineRule="exact"/>
              <w:rPr>
                <w:rFonts w:eastAsiaTheme="minorEastAsia"/>
                <w:kern w:val="0"/>
                <w:sz w:val="20"/>
                <w:szCs w:val="20"/>
              </w:rPr>
            </w:pPr>
          </w:p>
        </w:tc>
        <w:tc>
          <w:tcPr>
            <w:tcW w:w="843" w:type="dxa"/>
            <w:gridSpan w:val="2"/>
            <w:vMerge w:val="continue"/>
            <w:tcBorders>
              <w:top w:val="nil"/>
              <w:bottom w:val="nil"/>
            </w:tcBorders>
          </w:tcPr>
          <w:p>
            <w:pPr>
              <w:spacing w:line="240" w:lineRule="exact"/>
              <w:rPr>
                <w:rFonts w:eastAsiaTheme="minorEastAsia"/>
                <w:kern w:val="0"/>
                <w:sz w:val="20"/>
                <w:szCs w:val="20"/>
              </w:rPr>
            </w:pPr>
          </w:p>
        </w:tc>
        <w:tc>
          <w:tcPr>
            <w:tcW w:w="992" w:type="dxa"/>
            <w:vMerge w:val="continue"/>
            <w:tcBorders>
              <w:top w:val="nil"/>
              <w:bottom w:val="nil"/>
            </w:tcBorders>
          </w:tcPr>
          <w:p>
            <w:pPr>
              <w:spacing w:line="240" w:lineRule="exact"/>
              <w:rPr>
                <w:rFonts w:eastAsiaTheme="minorEastAsia"/>
                <w:kern w:val="0"/>
                <w:sz w:val="20"/>
                <w:szCs w:val="20"/>
              </w:rPr>
            </w:pPr>
          </w:p>
        </w:tc>
        <w:tc>
          <w:tcPr>
            <w:tcW w:w="5239" w:type="dxa"/>
            <w:gridSpan w:val="3"/>
          </w:tcPr>
          <w:p>
            <w:pPr>
              <w:spacing w:line="240" w:lineRule="exact"/>
              <w:rPr>
                <w:rFonts w:ascii="Times New Roman" w:hAnsi="Times New Roman" w:eastAsia="Times New Roman" w:cs="Times New Roman"/>
                <w:kern w:val="0"/>
                <w:sz w:val="18"/>
                <w:szCs w:val="18"/>
              </w:rPr>
            </w:pPr>
            <w:r>
              <w:rPr>
                <w:rFonts w:ascii="Times New Roman" w:hAnsi="Times New Roman" w:eastAsia="Times New Roman" w:cs="Times New Roman"/>
                <w:spacing w:val="1"/>
                <w:kern w:val="0"/>
                <w:position w:val="1"/>
                <w:sz w:val="18"/>
                <w:szCs w:val="18"/>
              </w:rPr>
              <w:t>.......</w:t>
            </w:r>
          </w:p>
        </w:tc>
        <w:tc>
          <w:tcPr>
            <w:tcW w:w="1467" w:type="dxa"/>
          </w:tcPr>
          <w:p>
            <w:pPr>
              <w:spacing w:line="240" w:lineRule="exact"/>
              <w:rPr>
                <w:rFonts w:ascii="仿宋" w:hAnsi="仿宋" w:eastAsia="仿宋" w:cs="仿宋"/>
                <w:kern w:val="0"/>
                <w:sz w:val="18"/>
                <w:szCs w:val="18"/>
              </w:rPr>
            </w:pPr>
            <w:r>
              <w:rPr>
                <w:rFonts w:ascii="Times New Roman" w:hAnsi="Times New Roman" w:eastAsia="Times New Roman" w:cs="Times New Roman"/>
                <w:spacing w:val="-6"/>
                <w:kern w:val="0"/>
                <w:position w:val="1"/>
                <w:sz w:val="18"/>
                <w:szCs w:val="18"/>
              </w:rPr>
              <w:t>≥</w:t>
            </w:r>
            <w:r>
              <w:rPr>
                <w:rFonts w:ascii="Times New Roman" w:hAnsi="Times New Roman" w:eastAsia="Times New Roman" w:cs="Times New Roman"/>
                <w:spacing w:val="-4"/>
                <w:kern w:val="0"/>
                <w:position w:val="1"/>
                <w:sz w:val="18"/>
                <w:szCs w:val="18"/>
              </w:rPr>
              <w:t xml:space="preserve"> </w:t>
            </w:r>
            <w:r>
              <w:rPr>
                <w:rFonts w:ascii="Times New Roman" w:hAnsi="Times New Roman" w:eastAsia="Times New Roman" w:cs="Times New Roman"/>
                <w:spacing w:val="-3"/>
                <w:kern w:val="0"/>
                <w:position w:val="1"/>
                <w:sz w:val="18"/>
                <w:szCs w:val="18"/>
              </w:rPr>
              <w:t>**</w:t>
            </w:r>
            <w:r>
              <w:rPr>
                <w:rFonts w:ascii="仿宋" w:hAnsi="仿宋" w:eastAsia="仿宋" w:cs="仿宋"/>
                <w:spacing w:val="-3"/>
                <w:kern w:val="0"/>
                <w:position w:val="1"/>
                <w:sz w:val="18"/>
                <w:szCs w:val="18"/>
              </w:rPr>
              <w:t>亩</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8" w:hRule="atLeast"/>
        </w:trPr>
        <w:tc>
          <w:tcPr>
            <w:tcW w:w="690" w:type="dxa"/>
            <w:vMerge w:val="continue"/>
            <w:tcBorders>
              <w:top w:val="nil"/>
              <w:bottom w:val="nil"/>
            </w:tcBorders>
            <w:textDirection w:val="tbRlV"/>
          </w:tcPr>
          <w:p>
            <w:pPr>
              <w:spacing w:line="240" w:lineRule="exact"/>
              <w:rPr>
                <w:rFonts w:eastAsiaTheme="minorEastAsia"/>
                <w:kern w:val="0"/>
                <w:sz w:val="20"/>
                <w:szCs w:val="20"/>
              </w:rPr>
            </w:pPr>
          </w:p>
        </w:tc>
        <w:tc>
          <w:tcPr>
            <w:tcW w:w="843" w:type="dxa"/>
            <w:gridSpan w:val="2"/>
            <w:vMerge w:val="continue"/>
            <w:tcBorders>
              <w:top w:val="nil"/>
              <w:bottom w:val="nil"/>
            </w:tcBorders>
          </w:tcPr>
          <w:p>
            <w:pPr>
              <w:spacing w:line="240" w:lineRule="exact"/>
              <w:rPr>
                <w:rFonts w:eastAsiaTheme="minorEastAsia"/>
                <w:kern w:val="0"/>
                <w:sz w:val="20"/>
                <w:szCs w:val="20"/>
              </w:rPr>
            </w:pPr>
          </w:p>
        </w:tc>
        <w:tc>
          <w:tcPr>
            <w:tcW w:w="992" w:type="dxa"/>
            <w:vMerge w:val="continue"/>
            <w:tcBorders>
              <w:top w:val="nil"/>
              <w:bottom w:val="nil"/>
            </w:tcBorders>
          </w:tcPr>
          <w:p>
            <w:pPr>
              <w:spacing w:line="240" w:lineRule="exact"/>
              <w:rPr>
                <w:rFonts w:eastAsiaTheme="minorEastAsia"/>
                <w:kern w:val="0"/>
                <w:sz w:val="20"/>
                <w:szCs w:val="20"/>
              </w:rPr>
            </w:pPr>
          </w:p>
        </w:tc>
        <w:tc>
          <w:tcPr>
            <w:tcW w:w="5239" w:type="dxa"/>
            <w:gridSpan w:val="3"/>
          </w:tcPr>
          <w:p>
            <w:pPr>
              <w:spacing w:line="240" w:lineRule="exact"/>
              <w:rPr>
                <w:rFonts w:ascii="仿宋" w:hAnsi="仿宋" w:eastAsia="仿宋" w:cs="仿宋"/>
                <w:kern w:val="0"/>
                <w:sz w:val="18"/>
                <w:szCs w:val="18"/>
              </w:rPr>
            </w:pPr>
            <w:r>
              <w:rPr>
                <w:rFonts w:ascii="宋体" w:hAnsi="宋体" w:eastAsia="宋体" w:cs="宋体"/>
                <w:spacing w:val="11"/>
                <w:kern w:val="0"/>
                <w:sz w:val="18"/>
                <w:szCs w:val="18"/>
              </w:rPr>
              <w:t>★</w:t>
            </w:r>
            <w:r>
              <w:rPr>
                <w:rFonts w:ascii="仿宋" w:hAnsi="仿宋" w:eastAsia="仿宋" w:cs="仿宋"/>
                <w:spacing w:val="11"/>
                <w:kern w:val="0"/>
                <w:sz w:val="18"/>
                <w:szCs w:val="18"/>
              </w:rPr>
              <w:t>补助苗木花卉种植面积</w:t>
            </w:r>
          </w:p>
        </w:tc>
        <w:tc>
          <w:tcPr>
            <w:tcW w:w="1467" w:type="dxa"/>
          </w:tcPr>
          <w:p>
            <w:pPr>
              <w:spacing w:line="240" w:lineRule="exact"/>
              <w:rPr>
                <w:rFonts w:eastAsiaTheme="minorEastAsia"/>
                <w:kern w:val="0"/>
                <w:sz w:val="20"/>
                <w:szCs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8" w:hRule="atLeast"/>
        </w:trPr>
        <w:tc>
          <w:tcPr>
            <w:tcW w:w="690" w:type="dxa"/>
            <w:vMerge w:val="continue"/>
            <w:tcBorders>
              <w:top w:val="nil"/>
              <w:bottom w:val="nil"/>
            </w:tcBorders>
            <w:textDirection w:val="tbRlV"/>
          </w:tcPr>
          <w:p>
            <w:pPr>
              <w:spacing w:line="240" w:lineRule="exact"/>
              <w:rPr>
                <w:rFonts w:eastAsiaTheme="minorEastAsia"/>
                <w:kern w:val="0"/>
                <w:sz w:val="20"/>
                <w:szCs w:val="20"/>
              </w:rPr>
            </w:pPr>
          </w:p>
        </w:tc>
        <w:tc>
          <w:tcPr>
            <w:tcW w:w="843" w:type="dxa"/>
            <w:gridSpan w:val="2"/>
            <w:vMerge w:val="continue"/>
            <w:tcBorders>
              <w:top w:val="nil"/>
              <w:bottom w:val="nil"/>
            </w:tcBorders>
          </w:tcPr>
          <w:p>
            <w:pPr>
              <w:spacing w:line="240" w:lineRule="exact"/>
              <w:rPr>
                <w:rFonts w:eastAsiaTheme="minorEastAsia"/>
                <w:kern w:val="0"/>
                <w:sz w:val="20"/>
                <w:szCs w:val="20"/>
              </w:rPr>
            </w:pPr>
          </w:p>
        </w:tc>
        <w:tc>
          <w:tcPr>
            <w:tcW w:w="992" w:type="dxa"/>
            <w:vMerge w:val="continue"/>
            <w:tcBorders>
              <w:top w:val="nil"/>
              <w:bottom w:val="nil"/>
            </w:tcBorders>
          </w:tcPr>
          <w:p>
            <w:pPr>
              <w:spacing w:line="240" w:lineRule="exact"/>
              <w:rPr>
                <w:rFonts w:eastAsiaTheme="minorEastAsia"/>
                <w:kern w:val="0"/>
                <w:sz w:val="20"/>
                <w:szCs w:val="20"/>
              </w:rPr>
            </w:pPr>
          </w:p>
        </w:tc>
        <w:tc>
          <w:tcPr>
            <w:tcW w:w="5239" w:type="dxa"/>
            <w:gridSpan w:val="3"/>
          </w:tcPr>
          <w:p>
            <w:pPr>
              <w:spacing w:line="240" w:lineRule="exact"/>
              <w:rPr>
                <w:rFonts w:ascii="仿宋" w:hAnsi="仿宋" w:eastAsia="仿宋" w:cs="仿宋"/>
                <w:kern w:val="0"/>
                <w:sz w:val="18"/>
                <w:szCs w:val="18"/>
              </w:rPr>
            </w:pPr>
            <w:r>
              <w:rPr>
                <w:rFonts w:ascii="仿宋" w:hAnsi="仿宋" w:eastAsia="仿宋" w:cs="仿宋"/>
                <w:spacing w:val="10"/>
                <w:kern w:val="0"/>
                <w:sz w:val="18"/>
                <w:szCs w:val="18"/>
              </w:rPr>
              <w:t>苗木种植面积</w:t>
            </w:r>
          </w:p>
        </w:tc>
        <w:tc>
          <w:tcPr>
            <w:tcW w:w="1467" w:type="dxa"/>
          </w:tcPr>
          <w:p>
            <w:pPr>
              <w:spacing w:line="240" w:lineRule="exact"/>
              <w:rPr>
                <w:rFonts w:ascii="仿宋" w:hAnsi="仿宋" w:eastAsia="仿宋" w:cs="仿宋"/>
                <w:kern w:val="0"/>
                <w:sz w:val="18"/>
                <w:szCs w:val="18"/>
              </w:rPr>
            </w:pPr>
            <w:r>
              <w:rPr>
                <w:rFonts w:ascii="Times New Roman" w:hAnsi="Times New Roman" w:eastAsia="Times New Roman" w:cs="Times New Roman"/>
                <w:spacing w:val="-6"/>
                <w:kern w:val="0"/>
                <w:position w:val="1"/>
                <w:sz w:val="18"/>
                <w:szCs w:val="18"/>
              </w:rPr>
              <w:t>≥</w:t>
            </w:r>
            <w:r>
              <w:rPr>
                <w:rFonts w:ascii="Times New Roman" w:hAnsi="Times New Roman" w:eastAsia="Times New Roman" w:cs="Times New Roman"/>
                <w:spacing w:val="-4"/>
                <w:kern w:val="0"/>
                <w:position w:val="1"/>
                <w:sz w:val="18"/>
                <w:szCs w:val="18"/>
              </w:rPr>
              <w:t xml:space="preserve"> </w:t>
            </w:r>
            <w:r>
              <w:rPr>
                <w:rFonts w:ascii="Times New Roman" w:hAnsi="Times New Roman" w:eastAsia="Times New Roman" w:cs="Times New Roman"/>
                <w:spacing w:val="-3"/>
                <w:kern w:val="0"/>
                <w:position w:val="1"/>
                <w:sz w:val="18"/>
                <w:szCs w:val="18"/>
              </w:rPr>
              <w:t>**</w:t>
            </w:r>
            <w:r>
              <w:rPr>
                <w:rFonts w:ascii="仿宋" w:hAnsi="仿宋" w:eastAsia="仿宋" w:cs="仿宋"/>
                <w:spacing w:val="-3"/>
                <w:kern w:val="0"/>
                <w:position w:val="1"/>
                <w:sz w:val="18"/>
                <w:szCs w:val="18"/>
              </w:rPr>
              <w:t>亩</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8" w:hRule="atLeast"/>
        </w:trPr>
        <w:tc>
          <w:tcPr>
            <w:tcW w:w="690" w:type="dxa"/>
            <w:vMerge w:val="continue"/>
            <w:tcBorders>
              <w:top w:val="nil"/>
              <w:bottom w:val="nil"/>
            </w:tcBorders>
            <w:textDirection w:val="tbRlV"/>
          </w:tcPr>
          <w:p>
            <w:pPr>
              <w:spacing w:line="240" w:lineRule="exact"/>
              <w:rPr>
                <w:rFonts w:eastAsiaTheme="minorEastAsia"/>
                <w:kern w:val="0"/>
                <w:sz w:val="20"/>
                <w:szCs w:val="20"/>
              </w:rPr>
            </w:pPr>
          </w:p>
        </w:tc>
        <w:tc>
          <w:tcPr>
            <w:tcW w:w="843" w:type="dxa"/>
            <w:gridSpan w:val="2"/>
            <w:vMerge w:val="continue"/>
            <w:tcBorders>
              <w:top w:val="nil"/>
              <w:bottom w:val="nil"/>
            </w:tcBorders>
          </w:tcPr>
          <w:p>
            <w:pPr>
              <w:spacing w:line="240" w:lineRule="exact"/>
              <w:rPr>
                <w:rFonts w:eastAsiaTheme="minorEastAsia"/>
                <w:kern w:val="0"/>
                <w:sz w:val="20"/>
                <w:szCs w:val="20"/>
              </w:rPr>
            </w:pPr>
          </w:p>
        </w:tc>
        <w:tc>
          <w:tcPr>
            <w:tcW w:w="992" w:type="dxa"/>
            <w:vMerge w:val="continue"/>
            <w:tcBorders>
              <w:top w:val="nil"/>
              <w:bottom w:val="nil"/>
            </w:tcBorders>
          </w:tcPr>
          <w:p>
            <w:pPr>
              <w:spacing w:line="240" w:lineRule="exact"/>
              <w:rPr>
                <w:rFonts w:eastAsiaTheme="minorEastAsia"/>
                <w:kern w:val="0"/>
                <w:sz w:val="20"/>
                <w:szCs w:val="20"/>
              </w:rPr>
            </w:pPr>
          </w:p>
        </w:tc>
        <w:tc>
          <w:tcPr>
            <w:tcW w:w="5239" w:type="dxa"/>
            <w:gridSpan w:val="3"/>
          </w:tcPr>
          <w:p>
            <w:pPr>
              <w:spacing w:line="240" w:lineRule="exact"/>
              <w:rPr>
                <w:rFonts w:ascii="仿宋" w:hAnsi="仿宋" w:eastAsia="仿宋" w:cs="仿宋"/>
                <w:kern w:val="0"/>
                <w:sz w:val="18"/>
                <w:szCs w:val="18"/>
              </w:rPr>
            </w:pPr>
            <w:r>
              <w:rPr>
                <w:rFonts w:ascii="仿宋" w:hAnsi="仿宋" w:eastAsia="仿宋" w:cs="仿宋"/>
                <w:spacing w:val="13"/>
                <w:kern w:val="0"/>
                <w:sz w:val="18"/>
                <w:szCs w:val="18"/>
              </w:rPr>
              <w:t>花</w:t>
            </w:r>
            <w:r>
              <w:rPr>
                <w:rFonts w:ascii="仿宋" w:hAnsi="仿宋" w:eastAsia="仿宋" w:cs="仿宋"/>
                <w:spacing w:val="10"/>
                <w:kern w:val="0"/>
                <w:sz w:val="18"/>
                <w:szCs w:val="18"/>
              </w:rPr>
              <w:t>卉种植面积</w:t>
            </w:r>
          </w:p>
        </w:tc>
        <w:tc>
          <w:tcPr>
            <w:tcW w:w="1467" w:type="dxa"/>
          </w:tcPr>
          <w:p>
            <w:pPr>
              <w:spacing w:line="240" w:lineRule="exact"/>
              <w:rPr>
                <w:rFonts w:ascii="仿宋" w:hAnsi="仿宋" w:eastAsia="仿宋" w:cs="仿宋"/>
                <w:kern w:val="0"/>
                <w:sz w:val="18"/>
                <w:szCs w:val="18"/>
              </w:rPr>
            </w:pPr>
            <w:r>
              <w:rPr>
                <w:rFonts w:ascii="Times New Roman" w:hAnsi="Times New Roman" w:eastAsia="Times New Roman" w:cs="Times New Roman"/>
                <w:spacing w:val="-6"/>
                <w:kern w:val="0"/>
                <w:position w:val="1"/>
                <w:sz w:val="18"/>
                <w:szCs w:val="18"/>
              </w:rPr>
              <w:t>≥</w:t>
            </w:r>
            <w:r>
              <w:rPr>
                <w:rFonts w:ascii="Times New Roman" w:hAnsi="Times New Roman" w:eastAsia="Times New Roman" w:cs="Times New Roman"/>
                <w:spacing w:val="-4"/>
                <w:kern w:val="0"/>
                <w:position w:val="1"/>
                <w:sz w:val="18"/>
                <w:szCs w:val="18"/>
              </w:rPr>
              <w:t xml:space="preserve"> </w:t>
            </w:r>
            <w:r>
              <w:rPr>
                <w:rFonts w:ascii="Times New Roman" w:hAnsi="Times New Roman" w:eastAsia="Times New Roman" w:cs="Times New Roman"/>
                <w:spacing w:val="-3"/>
                <w:kern w:val="0"/>
                <w:position w:val="1"/>
                <w:sz w:val="18"/>
                <w:szCs w:val="18"/>
              </w:rPr>
              <w:t>**</w:t>
            </w:r>
            <w:r>
              <w:rPr>
                <w:rFonts w:ascii="仿宋" w:hAnsi="仿宋" w:eastAsia="仿宋" w:cs="仿宋"/>
                <w:spacing w:val="-3"/>
                <w:kern w:val="0"/>
                <w:position w:val="1"/>
                <w:sz w:val="18"/>
                <w:szCs w:val="18"/>
              </w:rPr>
              <w:t>亩</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8" w:hRule="atLeast"/>
        </w:trPr>
        <w:tc>
          <w:tcPr>
            <w:tcW w:w="690" w:type="dxa"/>
            <w:vMerge w:val="continue"/>
            <w:tcBorders>
              <w:top w:val="nil"/>
              <w:bottom w:val="nil"/>
            </w:tcBorders>
            <w:textDirection w:val="tbRlV"/>
          </w:tcPr>
          <w:p>
            <w:pPr>
              <w:spacing w:line="240" w:lineRule="exact"/>
              <w:rPr>
                <w:rFonts w:eastAsiaTheme="minorEastAsia"/>
                <w:kern w:val="0"/>
                <w:sz w:val="20"/>
                <w:szCs w:val="20"/>
              </w:rPr>
            </w:pPr>
          </w:p>
        </w:tc>
        <w:tc>
          <w:tcPr>
            <w:tcW w:w="843" w:type="dxa"/>
            <w:gridSpan w:val="2"/>
            <w:vMerge w:val="continue"/>
            <w:tcBorders>
              <w:top w:val="nil"/>
              <w:bottom w:val="nil"/>
            </w:tcBorders>
          </w:tcPr>
          <w:p>
            <w:pPr>
              <w:spacing w:line="240" w:lineRule="exact"/>
              <w:rPr>
                <w:rFonts w:eastAsiaTheme="minorEastAsia"/>
                <w:kern w:val="0"/>
                <w:sz w:val="20"/>
                <w:szCs w:val="20"/>
              </w:rPr>
            </w:pPr>
          </w:p>
        </w:tc>
        <w:tc>
          <w:tcPr>
            <w:tcW w:w="992" w:type="dxa"/>
            <w:vMerge w:val="continue"/>
            <w:tcBorders>
              <w:top w:val="nil"/>
              <w:bottom w:val="nil"/>
            </w:tcBorders>
          </w:tcPr>
          <w:p>
            <w:pPr>
              <w:spacing w:line="240" w:lineRule="exact"/>
              <w:rPr>
                <w:rFonts w:eastAsiaTheme="minorEastAsia"/>
                <w:kern w:val="0"/>
                <w:sz w:val="20"/>
                <w:szCs w:val="20"/>
              </w:rPr>
            </w:pPr>
          </w:p>
        </w:tc>
        <w:tc>
          <w:tcPr>
            <w:tcW w:w="5239" w:type="dxa"/>
            <w:gridSpan w:val="3"/>
          </w:tcPr>
          <w:p>
            <w:pPr>
              <w:spacing w:line="240" w:lineRule="exact"/>
              <w:rPr>
                <w:rFonts w:ascii="Times New Roman" w:hAnsi="Times New Roman" w:eastAsia="Times New Roman" w:cs="Times New Roman"/>
                <w:kern w:val="0"/>
                <w:sz w:val="18"/>
                <w:szCs w:val="18"/>
              </w:rPr>
            </w:pPr>
            <w:r>
              <w:rPr>
                <w:rFonts w:ascii="Times New Roman" w:hAnsi="Times New Roman" w:eastAsia="Times New Roman" w:cs="Times New Roman"/>
                <w:spacing w:val="2"/>
                <w:kern w:val="0"/>
                <w:position w:val="1"/>
                <w:sz w:val="18"/>
                <w:szCs w:val="18"/>
              </w:rPr>
              <w:t>..</w:t>
            </w:r>
            <w:r>
              <w:rPr>
                <w:rFonts w:ascii="Times New Roman" w:hAnsi="Times New Roman" w:eastAsia="Times New Roman" w:cs="Times New Roman"/>
                <w:spacing w:val="1"/>
                <w:kern w:val="0"/>
                <w:position w:val="1"/>
                <w:sz w:val="18"/>
                <w:szCs w:val="18"/>
              </w:rPr>
              <w:t>......</w:t>
            </w:r>
          </w:p>
        </w:tc>
        <w:tc>
          <w:tcPr>
            <w:tcW w:w="1467" w:type="dxa"/>
          </w:tcPr>
          <w:p>
            <w:pPr>
              <w:spacing w:line="240" w:lineRule="exact"/>
              <w:rPr>
                <w:rFonts w:eastAsiaTheme="minorEastAsia"/>
                <w:kern w:val="0"/>
                <w:sz w:val="20"/>
                <w:szCs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8" w:hRule="atLeast"/>
        </w:trPr>
        <w:tc>
          <w:tcPr>
            <w:tcW w:w="690" w:type="dxa"/>
            <w:vMerge w:val="continue"/>
            <w:tcBorders>
              <w:top w:val="nil"/>
              <w:bottom w:val="nil"/>
            </w:tcBorders>
            <w:textDirection w:val="tbRlV"/>
          </w:tcPr>
          <w:p>
            <w:pPr>
              <w:spacing w:line="240" w:lineRule="exact"/>
              <w:rPr>
                <w:rFonts w:eastAsiaTheme="minorEastAsia"/>
                <w:kern w:val="0"/>
                <w:sz w:val="20"/>
                <w:szCs w:val="20"/>
              </w:rPr>
            </w:pPr>
          </w:p>
        </w:tc>
        <w:tc>
          <w:tcPr>
            <w:tcW w:w="843" w:type="dxa"/>
            <w:gridSpan w:val="2"/>
            <w:vMerge w:val="continue"/>
            <w:tcBorders>
              <w:top w:val="nil"/>
              <w:bottom w:val="nil"/>
            </w:tcBorders>
          </w:tcPr>
          <w:p>
            <w:pPr>
              <w:spacing w:line="240" w:lineRule="exact"/>
              <w:rPr>
                <w:rFonts w:eastAsiaTheme="minorEastAsia"/>
                <w:kern w:val="0"/>
                <w:sz w:val="20"/>
                <w:szCs w:val="20"/>
              </w:rPr>
            </w:pPr>
          </w:p>
        </w:tc>
        <w:tc>
          <w:tcPr>
            <w:tcW w:w="992" w:type="dxa"/>
            <w:vMerge w:val="continue"/>
            <w:tcBorders>
              <w:top w:val="nil"/>
              <w:bottom w:val="nil"/>
            </w:tcBorders>
          </w:tcPr>
          <w:p>
            <w:pPr>
              <w:spacing w:line="240" w:lineRule="exact"/>
              <w:rPr>
                <w:rFonts w:eastAsiaTheme="minorEastAsia"/>
                <w:kern w:val="0"/>
                <w:sz w:val="20"/>
                <w:szCs w:val="20"/>
              </w:rPr>
            </w:pPr>
          </w:p>
        </w:tc>
        <w:tc>
          <w:tcPr>
            <w:tcW w:w="5239" w:type="dxa"/>
            <w:gridSpan w:val="3"/>
          </w:tcPr>
          <w:p>
            <w:pPr>
              <w:spacing w:line="240" w:lineRule="exact"/>
              <w:rPr>
                <w:rFonts w:ascii="仿宋" w:hAnsi="仿宋" w:eastAsia="仿宋" w:cs="仿宋"/>
                <w:kern w:val="0"/>
                <w:sz w:val="18"/>
                <w:szCs w:val="18"/>
              </w:rPr>
            </w:pPr>
            <w:r>
              <w:rPr>
                <w:rFonts w:ascii="宋体" w:hAnsi="宋体" w:eastAsia="宋体" w:cs="宋体"/>
                <w:spacing w:val="12"/>
                <w:kern w:val="0"/>
                <w:sz w:val="18"/>
                <w:szCs w:val="18"/>
              </w:rPr>
              <w:t>★</w:t>
            </w:r>
            <w:r>
              <w:rPr>
                <w:rFonts w:ascii="仿宋" w:hAnsi="仿宋" w:eastAsia="仿宋" w:cs="仿宋"/>
                <w:spacing w:val="11"/>
                <w:kern w:val="0"/>
                <w:sz w:val="18"/>
                <w:szCs w:val="18"/>
              </w:rPr>
              <w:t>补助各类中药材种植面积</w:t>
            </w:r>
          </w:p>
        </w:tc>
        <w:tc>
          <w:tcPr>
            <w:tcW w:w="1467" w:type="dxa"/>
          </w:tcPr>
          <w:p>
            <w:pPr>
              <w:spacing w:line="240" w:lineRule="exact"/>
              <w:rPr>
                <w:rFonts w:ascii="仿宋" w:hAnsi="仿宋" w:eastAsia="仿宋" w:cs="仿宋"/>
                <w:kern w:val="0"/>
                <w:sz w:val="18"/>
                <w:szCs w:val="18"/>
              </w:rPr>
            </w:pPr>
            <w:r>
              <w:rPr>
                <w:rFonts w:ascii="Times New Roman" w:hAnsi="Times New Roman" w:eastAsia="Times New Roman" w:cs="Times New Roman"/>
                <w:spacing w:val="-6"/>
                <w:kern w:val="0"/>
                <w:position w:val="1"/>
                <w:sz w:val="18"/>
                <w:szCs w:val="18"/>
              </w:rPr>
              <w:t>≥</w:t>
            </w:r>
            <w:r>
              <w:rPr>
                <w:rFonts w:ascii="Times New Roman" w:hAnsi="Times New Roman" w:eastAsia="Times New Roman" w:cs="Times New Roman"/>
                <w:spacing w:val="-4"/>
                <w:kern w:val="0"/>
                <w:position w:val="1"/>
                <w:sz w:val="18"/>
                <w:szCs w:val="18"/>
              </w:rPr>
              <w:t xml:space="preserve"> </w:t>
            </w:r>
            <w:r>
              <w:rPr>
                <w:rFonts w:ascii="Times New Roman" w:hAnsi="Times New Roman" w:eastAsia="Times New Roman" w:cs="Times New Roman"/>
                <w:spacing w:val="-3"/>
                <w:kern w:val="0"/>
                <w:position w:val="1"/>
                <w:sz w:val="18"/>
                <w:szCs w:val="18"/>
              </w:rPr>
              <w:t>**</w:t>
            </w:r>
            <w:r>
              <w:rPr>
                <w:rFonts w:ascii="仿宋" w:hAnsi="仿宋" w:eastAsia="仿宋" w:cs="仿宋"/>
                <w:spacing w:val="-3"/>
                <w:kern w:val="0"/>
                <w:position w:val="1"/>
                <w:sz w:val="18"/>
                <w:szCs w:val="18"/>
              </w:rPr>
              <w:t>亩</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8" w:hRule="atLeast"/>
        </w:trPr>
        <w:tc>
          <w:tcPr>
            <w:tcW w:w="690" w:type="dxa"/>
            <w:vMerge w:val="continue"/>
            <w:tcBorders>
              <w:top w:val="nil"/>
              <w:bottom w:val="nil"/>
            </w:tcBorders>
            <w:textDirection w:val="tbRlV"/>
          </w:tcPr>
          <w:p>
            <w:pPr>
              <w:spacing w:line="240" w:lineRule="exact"/>
              <w:rPr>
                <w:rFonts w:eastAsiaTheme="minorEastAsia"/>
                <w:kern w:val="0"/>
                <w:sz w:val="20"/>
                <w:szCs w:val="20"/>
              </w:rPr>
            </w:pPr>
          </w:p>
        </w:tc>
        <w:tc>
          <w:tcPr>
            <w:tcW w:w="843" w:type="dxa"/>
            <w:gridSpan w:val="2"/>
            <w:vMerge w:val="continue"/>
            <w:tcBorders>
              <w:top w:val="nil"/>
              <w:bottom w:val="nil"/>
            </w:tcBorders>
          </w:tcPr>
          <w:p>
            <w:pPr>
              <w:spacing w:line="240" w:lineRule="exact"/>
              <w:rPr>
                <w:rFonts w:eastAsiaTheme="minorEastAsia"/>
                <w:kern w:val="0"/>
                <w:sz w:val="20"/>
                <w:szCs w:val="20"/>
              </w:rPr>
            </w:pPr>
          </w:p>
        </w:tc>
        <w:tc>
          <w:tcPr>
            <w:tcW w:w="992" w:type="dxa"/>
            <w:vMerge w:val="continue"/>
            <w:tcBorders>
              <w:top w:val="nil"/>
              <w:bottom w:val="nil"/>
            </w:tcBorders>
          </w:tcPr>
          <w:p>
            <w:pPr>
              <w:spacing w:line="240" w:lineRule="exact"/>
              <w:rPr>
                <w:rFonts w:eastAsiaTheme="minorEastAsia"/>
                <w:kern w:val="0"/>
                <w:sz w:val="20"/>
                <w:szCs w:val="20"/>
              </w:rPr>
            </w:pPr>
          </w:p>
        </w:tc>
        <w:tc>
          <w:tcPr>
            <w:tcW w:w="5239" w:type="dxa"/>
            <w:gridSpan w:val="3"/>
          </w:tcPr>
          <w:p>
            <w:pPr>
              <w:spacing w:line="240" w:lineRule="exact"/>
              <w:rPr>
                <w:rFonts w:ascii="Times New Roman" w:hAnsi="Times New Roman" w:eastAsia="Times New Roman" w:cs="Times New Roman"/>
                <w:kern w:val="0"/>
                <w:sz w:val="18"/>
                <w:szCs w:val="18"/>
              </w:rPr>
            </w:pPr>
            <w:r>
              <w:rPr>
                <w:rFonts w:ascii="Times New Roman" w:hAnsi="Times New Roman" w:eastAsia="Times New Roman" w:cs="Times New Roman"/>
                <w:spacing w:val="2"/>
                <w:kern w:val="0"/>
                <w:position w:val="1"/>
                <w:sz w:val="18"/>
                <w:szCs w:val="18"/>
              </w:rPr>
              <w:t>..</w:t>
            </w:r>
            <w:r>
              <w:rPr>
                <w:rFonts w:ascii="Times New Roman" w:hAnsi="Times New Roman" w:eastAsia="Times New Roman" w:cs="Times New Roman"/>
                <w:spacing w:val="1"/>
                <w:kern w:val="0"/>
                <w:position w:val="1"/>
                <w:sz w:val="18"/>
                <w:szCs w:val="18"/>
              </w:rPr>
              <w:t>......</w:t>
            </w:r>
          </w:p>
        </w:tc>
        <w:tc>
          <w:tcPr>
            <w:tcW w:w="1467" w:type="dxa"/>
          </w:tcPr>
          <w:p>
            <w:pPr>
              <w:spacing w:line="240" w:lineRule="exact"/>
              <w:rPr>
                <w:rFonts w:ascii="仿宋" w:hAnsi="仿宋" w:eastAsia="仿宋" w:cs="仿宋"/>
                <w:kern w:val="0"/>
                <w:sz w:val="18"/>
                <w:szCs w:val="18"/>
              </w:rPr>
            </w:pPr>
            <w:r>
              <w:rPr>
                <w:rFonts w:ascii="Times New Roman" w:hAnsi="Times New Roman" w:eastAsia="Times New Roman" w:cs="Times New Roman"/>
                <w:spacing w:val="-6"/>
                <w:kern w:val="0"/>
                <w:position w:val="1"/>
                <w:sz w:val="18"/>
                <w:szCs w:val="18"/>
              </w:rPr>
              <w:t>≥</w:t>
            </w:r>
            <w:r>
              <w:rPr>
                <w:rFonts w:ascii="Times New Roman" w:hAnsi="Times New Roman" w:eastAsia="Times New Roman" w:cs="Times New Roman"/>
                <w:spacing w:val="-4"/>
                <w:kern w:val="0"/>
                <w:position w:val="1"/>
                <w:sz w:val="18"/>
                <w:szCs w:val="18"/>
              </w:rPr>
              <w:t xml:space="preserve"> </w:t>
            </w:r>
            <w:r>
              <w:rPr>
                <w:rFonts w:ascii="Times New Roman" w:hAnsi="Times New Roman" w:eastAsia="Times New Roman" w:cs="Times New Roman"/>
                <w:spacing w:val="-3"/>
                <w:kern w:val="0"/>
                <w:position w:val="1"/>
                <w:sz w:val="18"/>
                <w:szCs w:val="18"/>
              </w:rPr>
              <w:t>**</w:t>
            </w:r>
            <w:r>
              <w:rPr>
                <w:rFonts w:ascii="仿宋" w:hAnsi="仿宋" w:eastAsia="仿宋" w:cs="仿宋"/>
                <w:spacing w:val="-3"/>
                <w:kern w:val="0"/>
                <w:position w:val="1"/>
                <w:sz w:val="18"/>
                <w:szCs w:val="18"/>
              </w:rPr>
              <w:t>亩</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8" w:hRule="atLeast"/>
        </w:trPr>
        <w:tc>
          <w:tcPr>
            <w:tcW w:w="690" w:type="dxa"/>
            <w:vMerge w:val="continue"/>
            <w:tcBorders>
              <w:top w:val="nil"/>
              <w:bottom w:val="nil"/>
            </w:tcBorders>
            <w:textDirection w:val="tbRlV"/>
          </w:tcPr>
          <w:p>
            <w:pPr>
              <w:spacing w:line="240" w:lineRule="exact"/>
              <w:rPr>
                <w:rFonts w:eastAsiaTheme="minorEastAsia"/>
                <w:kern w:val="0"/>
                <w:sz w:val="20"/>
                <w:szCs w:val="20"/>
              </w:rPr>
            </w:pPr>
          </w:p>
        </w:tc>
        <w:tc>
          <w:tcPr>
            <w:tcW w:w="843" w:type="dxa"/>
            <w:gridSpan w:val="2"/>
            <w:vMerge w:val="continue"/>
            <w:tcBorders>
              <w:top w:val="nil"/>
              <w:bottom w:val="nil"/>
            </w:tcBorders>
          </w:tcPr>
          <w:p>
            <w:pPr>
              <w:spacing w:line="240" w:lineRule="exact"/>
              <w:rPr>
                <w:rFonts w:eastAsiaTheme="minorEastAsia"/>
                <w:kern w:val="0"/>
                <w:sz w:val="20"/>
                <w:szCs w:val="20"/>
              </w:rPr>
            </w:pPr>
          </w:p>
        </w:tc>
        <w:tc>
          <w:tcPr>
            <w:tcW w:w="992" w:type="dxa"/>
            <w:vMerge w:val="continue"/>
            <w:tcBorders>
              <w:top w:val="nil"/>
              <w:bottom w:val="nil"/>
            </w:tcBorders>
          </w:tcPr>
          <w:p>
            <w:pPr>
              <w:spacing w:line="240" w:lineRule="exact"/>
              <w:rPr>
                <w:rFonts w:eastAsiaTheme="minorEastAsia"/>
                <w:kern w:val="0"/>
                <w:sz w:val="20"/>
                <w:szCs w:val="20"/>
              </w:rPr>
            </w:pPr>
          </w:p>
        </w:tc>
        <w:tc>
          <w:tcPr>
            <w:tcW w:w="5239" w:type="dxa"/>
            <w:gridSpan w:val="3"/>
          </w:tcPr>
          <w:p>
            <w:pPr>
              <w:spacing w:line="240" w:lineRule="exact"/>
              <w:rPr>
                <w:rFonts w:ascii="仿宋" w:hAnsi="仿宋" w:eastAsia="仿宋" w:cs="仿宋"/>
                <w:kern w:val="0"/>
                <w:sz w:val="18"/>
                <w:szCs w:val="18"/>
              </w:rPr>
            </w:pPr>
            <w:r>
              <w:rPr>
                <w:rFonts w:ascii="宋体" w:hAnsi="宋体" w:eastAsia="宋体" w:cs="宋体"/>
                <w:spacing w:val="16"/>
                <w:kern w:val="0"/>
                <w:sz w:val="18"/>
                <w:szCs w:val="18"/>
              </w:rPr>
              <w:t>★</w:t>
            </w:r>
            <w:r>
              <w:rPr>
                <w:rFonts w:ascii="仿宋" w:hAnsi="仿宋" w:eastAsia="仿宋" w:cs="仿宋"/>
                <w:spacing w:val="11"/>
                <w:kern w:val="0"/>
                <w:sz w:val="18"/>
                <w:szCs w:val="18"/>
              </w:rPr>
              <w:t>补助各类经济作物种植面积</w:t>
            </w:r>
          </w:p>
        </w:tc>
        <w:tc>
          <w:tcPr>
            <w:tcW w:w="1467" w:type="dxa"/>
          </w:tcPr>
          <w:p>
            <w:pPr>
              <w:spacing w:line="240" w:lineRule="exact"/>
              <w:rPr>
                <w:rFonts w:ascii="仿宋" w:hAnsi="仿宋" w:eastAsia="仿宋" w:cs="仿宋"/>
                <w:kern w:val="0"/>
                <w:sz w:val="18"/>
                <w:szCs w:val="18"/>
              </w:rPr>
            </w:pPr>
            <w:r>
              <w:rPr>
                <w:rFonts w:ascii="Times New Roman" w:hAnsi="Times New Roman" w:eastAsia="Times New Roman" w:cs="Times New Roman"/>
                <w:spacing w:val="-6"/>
                <w:kern w:val="0"/>
                <w:position w:val="1"/>
                <w:sz w:val="18"/>
                <w:szCs w:val="18"/>
              </w:rPr>
              <w:t>≥</w:t>
            </w:r>
            <w:r>
              <w:rPr>
                <w:rFonts w:ascii="Times New Roman" w:hAnsi="Times New Roman" w:eastAsia="Times New Roman" w:cs="Times New Roman"/>
                <w:spacing w:val="-4"/>
                <w:kern w:val="0"/>
                <w:position w:val="1"/>
                <w:sz w:val="18"/>
                <w:szCs w:val="18"/>
              </w:rPr>
              <w:t xml:space="preserve"> </w:t>
            </w:r>
            <w:r>
              <w:rPr>
                <w:rFonts w:ascii="Times New Roman" w:hAnsi="Times New Roman" w:eastAsia="Times New Roman" w:cs="Times New Roman"/>
                <w:spacing w:val="-3"/>
                <w:kern w:val="0"/>
                <w:position w:val="1"/>
                <w:sz w:val="18"/>
                <w:szCs w:val="18"/>
              </w:rPr>
              <w:t>**</w:t>
            </w:r>
            <w:r>
              <w:rPr>
                <w:rFonts w:ascii="仿宋" w:hAnsi="仿宋" w:eastAsia="仿宋" w:cs="仿宋"/>
                <w:spacing w:val="-3"/>
                <w:kern w:val="0"/>
                <w:position w:val="1"/>
                <w:sz w:val="18"/>
                <w:szCs w:val="18"/>
              </w:rPr>
              <w:t>亩</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8" w:hRule="atLeast"/>
        </w:trPr>
        <w:tc>
          <w:tcPr>
            <w:tcW w:w="690" w:type="dxa"/>
            <w:vMerge w:val="continue"/>
            <w:tcBorders>
              <w:top w:val="nil"/>
              <w:bottom w:val="nil"/>
            </w:tcBorders>
            <w:textDirection w:val="tbRlV"/>
          </w:tcPr>
          <w:p>
            <w:pPr>
              <w:spacing w:line="240" w:lineRule="exact"/>
              <w:rPr>
                <w:rFonts w:eastAsiaTheme="minorEastAsia"/>
                <w:kern w:val="0"/>
                <w:sz w:val="20"/>
                <w:szCs w:val="20"/>
              </w:rPr>
            </w:pPr>
          </w:p>
        </w:tc>
        <w:tc>
          <w:tcPr>
            <w:tcW w:w="843" w:type="dxa"/>
            <w:gridSpan w:val="2"/>
            <w:vMerge w:val="continue"/>
            <w:tcBorders>
              <w:top w:val="nil"/>
              <w:bottom w:val="nil"/>
            </w:tcBorders>
          </w:tcPr>
          <w:p>
            <w:pPr>
              <w:spacing w:line="240" w:lineRule="exact"/>
              <w:rPr>
                <w:rFonts w:eastAsiaTheme="minorEastAsia"/>
                <w:kern w:val="0"/>
                <w:sz w:val="20"/>
                <w:szCs w:val="20"/>
              </w:rPr>
            </w:pPr>
          </w:p>
        </w:tc>
        <w:tc>
          <w:tcPr>
            <w:tcW w:w="992" w:type="dxa"/>
            <w:vMerge w:val="continue"/>
            <w:tcBorders>
              <w:top w:val="nil"/>
              <w:bottom w:val="nil"/>
            </w:tcBorders>
          </w:tcPr>
          <w:p>
            <w:pPr>
              <w:spacing w:line="240" w:lineRule="exact"/>
              <w:rPr>
                <w:rFonts w:eastAsiaTheme="minorEastAsia"/>
                <w:kern w:val="0"/>
                <w:sz w:val="20"/>
                <w:szCs w:val="20"/>
              </w:rPr>
            </w:pPr>
          </w:p>
        </w:tc>
        <w:tc>
          <w:tcPr>
            <w:tcW w:w="5239" w:type="dxa"/>
            <w:gridSpan w:val="3"/>
          </w:tcPr>
          <w:p>
            <w:pPr>
              <w:spacing w:line="240" w:lineRule="exact"/>
              <w:rPr>
                <w:rFonts w:ascii="仿宋" w:hAnsi="仿宋" w:eastAsia="仿宋" w:cs="仿宋"/>
                <w:kern w:val="0"/>
                <w:sz w:val="18"/>
                <w:szCs w:val="18"/>
              </w:rPr>
            </w:pPr>
            <w:r>
              <w:rPr>
                <w:rFonts w:ascii="仿宋" w:hAnsi="仿宋" w:eastAsia="仿宋" w:cs="仿宋"/>
                <w:spacing w:val="14"/>
                <w:kern w:val="0"/>
                <w:sz w:val="18"/>
                <w:szCs w:val="18"/>
              </w:rPr>
              <w:t>茶</w:t>
            </w:r>
            <w:r>
              <w:rPr>
                <w:rFonts w:ascii="仿宋" w:hAnsi="仿宋" w:eastAsia="仿宋" w:cs="仿宋"/>
                <w:spacing w:val="10"/>
                <w:kern w:val="0"/>
                <w:sz w:val="18"/>
                <w:szCs w:val="18"/>
              </w:rPr>
              <w:t>叶种植面积</w:t>
            </w:r>
          </w:p>
        </w:tc>
        <w:tc>
          <w:tcPr>
            <w:tcW w:w="1467" w:type="dxa"/>
          </w:tcPr>
          <w:p>
            <w:pPr>
              <w:spacing w:line="240" w:lineRule="exact"/>
              <w:rPr>
                <w:rFonts w:ascii="仿宋" w:hAnsi="仿宋" w:eastAsia="仿宋" w:cs="仿宋"/>
                <w:kern w:val="0"/>
                <w:sz w:val="18"/>
                <w:szCs w:val="18"/>
              </w:rPr>
            </w:pPr>
            <w:r>
              <w:rPr>
                <w:rFonts w:ascii="Times New Roman" w:hAnsi="Times New Roman" w:eastAsia="Times New Roman" w:cs="Times New Roman"/>
                <w:spacing w:val="-6"/>
                <w:kern w:val="0"/>
                <w:position w:val="1"/>
                <w:sz w:val="18"/>
                <w:szCs w:val="18"/>
              </w:rPr>
              <w:t>≥</w:t>
            </w:r>
            <w:r>
              <w:rPr>
                <w:rFonts w:ascii="Times New Roman" w:hAnsi="Times New Roman" w:eastAsia="Times New Roman" w:cs="Times New Roman"/>
                <w:spacing w:val="-4"/>
                <w:kern w:val="0"/>
                <w:position w:val="1"/>
                <w:sz w:val="18"/>
                <w:szCs w:val="18"/>
              </w:rPr>
              <w:t xml:space="preserve"> </w:t>
            </w:r>
            <w:r>
              <w:rPr>
                <w:rFonts w:ascii="Times New Roman" w:hAnsi="Times New Roman" w:eastAsia="Times New Roman" w:cs="Times New Roman"/>
                <w:spacing w:val="-3"/>
                <w:kern w:val="0"/>
                <w:position w:val="1"/>
                <w:sz w:val="18"/>
                <w:szCs w:val="18"/>
              </w:rPr>
              <w:t>**</w:t>
            </w:r>
            <w:r>
              <w:rPr>
                <w:rFonts w:ascii="仿宋" w:hAnsi="仿宋" w:eastAsia="仿宋" w:cs="仿宋"/>
                <w:spacing w:val="-3"/>
                <w:kern w:val="0"/>
                <w:position w:val="1"/>
                <w:sz w:val="18"/>
                <w:szCs w:val="18"/>
              </w:rPr>
              <w:t>亩</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7" w:hRule="atLeast"/>
        </w:trPr>
        <w:tc>
          <w:tcPr>
            <w:tcW w:w="690" w:type="dxa"/>
            <w:vMerge w:val="continue"/>
            <w:tcBorders>
              <w:top w:val="nil"/>
              <w:bottom w:val="nil"/>
            </w:tcBorders>
            <w:textDirection w:val="tbRlV"/>
          </w:tcPr>
          <w:p>
            <w:pPr>
              <w:spacing w:line="240" w:lineRule="exact"/>
              <w:rPr>
                <w:rFonts w:eastAsiaTheme="minorEastAsia"/>
                <w:kern w:val="0"/>
                <w:sz w:val="20"/>
                <w:szCs w:val="20"/>
              </w:rPr>
            </w:pPr>
          </w:p>
        </w:tc>
        <w:tc>
          <w:tcPr>
            <w:tcW w:w="843" w:type="dxa"/>
            <w:gridSpan w:val="2"/>
            <w:vMerge w:val="continue"/>
            <w:tcBorders>
              <w:top w:val="nil"/>
              <w:bottom w:val="nil"/>
            </w:tcBorders>
          </w:tcPr>
          <w:p>
            <w:pPr>
              <w:spacing w:line="240" w:lineRule="exact"/>
              <w:rPr>
                <w:rFonts w:eastAsiaTheme="minorEastAsia"/>
                <w:kern w:val="0"/>
                <w:sz w:val="20"/>
                <w:szCs w:val="20"/>
              </w:rPr>
            </w:pPr>
          </w:p>
        </w:tc>
        <w:tc>
          <w:tcPr>
            <w:tcW w:w="992" w:type="dxa"/>
            <w:vMerge w:val="continue"/>
            <w:tcBorders>
              <w:top w:val="nil"/>
              <w:bottom w:val="nil"/>
            </w:tcBorders>
          </w:tcPr>
          <w:p>
            <w:pPr>
              <w:spacing w:line="240" w:lineRule="exact"/>
              <w:rPr>
                <w:rFonts w:eastAsiaTheme="minorEastAsia"/>
                <w:kern w:val="0"/>
                <w:sz w:val="20"/>
                <w:szCs w:val="20"/>
              </w:rPr>
            </w:pPr>
          </w:p>
        </w:tc>
        <w:tc>
          <w:tcPr>
            <w:tcW w:w="5239" w:type="dxa"/>
            <w:gridSpan w:val="3"/>
          </w:tcPr>
          <w:p>
            <w:pPr>
              <w:spacing w:line="240" w:lineRule="exact"/>
              <w:rPr>
                <w:rFonts w:ascii="Times New Roman" w:hAnsi="Times New Roman" w:eastAsia="Times New Roman" w:cs="Times New Roman"/>
                <w:kern w:val="0"/>
                <w:sz w:val="18"/>
                <w:szCs w:val="18"/>
              </w:rPr>
            </w:pPr>
            <w:r>
              <w:rPr>
                <w:rFonts w:ascii="Times New Roman" w:hAnsi="Times New Roman" w:eastAsia="Times New Roman" w:cs="Times New Roman"/>
                <w:spacing w:val="1"/>
                <w:kern w:val="0"/>
                <w:position w:val="1"/>
                <w:sz w:val="18"/>
                <w:szCs w:val="18"/>
              </w:rPr>
              <w:t>.......</w:t>
            </w:r>
          </w:p>
        </w:tc>
        <w:tc>
          <w:tcPr>
            <w:tcW w:w="1467" w:type="dxa"/>
          </w:tcPr>
          <w:p>
            <w:pPr>
              <w:spacing w:line="240" w:lineRule="exact"/>
              <w:rPr>
                <w:rFonts w:eastAsiaTheme="minorEastAsia"/>
                <w:kern w:val="0"/>
                <w:sz w:val="20"/>
                <w:szCs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8" w:hRule="atLeast"/>
        </w:trPr>
        <w:tc>
          <w:tcPr>
            <w:tcW w:w="690" w:type="dxa"/>
            <w:vMerge w:val="continue"/>
            <w:tcBorders>
              <w:top w:val="nil"/>
              <w:bottom w:val="nil"/>
            </w:tcBorders>
            <w:textDirection w:val="tbRlV"/>
          </w:tcPr>
          <w:p>
            <w:pPr>
              <w:spacing w:line="240" w:lineRule="exact"/>
              <w:rPr>
                <w:rFonts w:eastAsiaTheme="minorEastAsia"/>
                <w:kern w:val="0"/>
                <w:sz w:val="20"/>
                <w:szCs w:val="20"/>
              </w:rPr>
            </w:pPr>
          </w:p>
        </w:tc>
        <w:tc>
          <w:tcPr>
            <w:tcW w:w="843" w:type="dxa"/>
            <w:gridSpan w:val="2"/>
            <w:vMerge w:val="continue"/>
            <w:tcBorders>
              <w:top w:val="nil"/>
              <w:bottom w:val="nil"/>
            </w:tcBorders>
          </w:tcPr>
          <w:p>
            <w:pPr>
              <w:spacing w:line="240" w:lineRule="exact"/>
              <w:rPr>
                <w:rFonts w:eastAsiaTheme="minorEastAsia"/>
                <w:kern w:val="0"/>
                <w:sz w:val="20"/>
                <w:szCs w:val="20"/>
              </w:rPr>
            </w:pPr>
          </w:p>
        </w:tc>
        <w:tc>
          <w:tcPr>
            <w:tcW w:w="992" w:type="dxa"/>
            <w:vMerge w:val="continue"/>
            <w:tcBorders>
              <w:top w:val="nil"/>
              <w:bottom w:val="nil"/>
            </w:tcBorders>
          </w:tcPr>
          <w:p>
            <w:pPr>
              <w:spacing w:line="240" w:lineRule="exact"/>
              <w:rPr>
                <w:rFonts w:eastAsiaTheme="minorEastAsia"/>
                <w:kern w:val="0"/>
                <w:sz w:val="20"/>
                <w:szCs w:val="20"/>
              </w:rPr>
            </w:pPr>
          </w:p>
        </w:tc>
        <w:tc>
          <w:tcPr>
            <w:tcW w:w="5239" w:type="dxa"/>
            <w:gridSpan w:val="3"/>
          </w:tcPr>
          <w:p>
            <w:pPr>
              <w:spacing w:line="240" w:lineRule="exact"/>
              <w:rPr>
                <w:rFonts w:ascii="仿宋" w:hAnsi="仿宋" w:eastAsia="仿宋" w:cs="仿宋"/>
                <w:kern w:val="0"/>
                <w:sz w:val="18"/>
                <w:szCs w:val="18"/>
              </w:rPr>
            </w:pPr>
            <w:r>
              <w:rPr>
                <w:rFonts w:ascii="宋体" w:hAnsi="宋体" w:eastAsia="宋体" w:cs="宋体"/>
                <w:spacing w:val="11"/>
                <w:kern w:val="0"/>
                <w:sz w:val="18"/>
                <w:szCs w:val="18"/>
              </w:rPr>
              <w:t>★</w:t>
            </w:r>
            <w:r>
              <w:rPr>
                <w:rFonts w:ascii="仿宋" w:hAnsi="仿宋" w:eastAsia="仿宋" w:cs="仿宋"/>
                <w:spacing w:val="11"/>
                <w:kern w:val="0"/>
                <w:sz w:val="18"/>
                <w:szCs w:val="18"/>
              </w:rPr>
              <w:t>补助家畜家禽养殖数量</w:t>
            </w:r>
          </w:p>
        </w:tc>
        <w:tc>
          <w:tcPr>
            <w:tcW w:w="1467" w:type="dxa"/>
          </w:tcPr>
          <w:p>
            <w:pPr>
              <w:spacing w:line="240" w:lineRule="exact"/>
              <w:rPr>
                <w:rFonts w:eastAsiaTheme="minorEastAsia"/>
                <w:kern w:val="0"/>
                <w:sz w:val="20"/>
                <w:szCs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8" w:hRule="atLeast"/>
        </w:trPr>
        <w:tc>
          <w:tcPr>
            <w:tcW w:w="690" w:type="dxa"/>
            <w:vMerge w:val="continue"/>
            <w:tcBorders>
              <w:top w:val="nil"/>
              <w:bottom w:val="nil"/>
            </w:tcBorders>
            <w:textDirection w:val="tbRlV"/>
          </w:tcPr>
          <w:p>
            <w:pPr>
              <w:spacing w:line="240" w:lineRule="exact"/>
              <w:rPr>
                <w:rFonts w:eastAsiaTheme="minorEastAsia"/>
                <w:kern w:val="0"/>
                <w:sz w:val="20"/>
                <w:szCs w:val="20"/>
              </w:rPr>
            </w:pPr>
          </w:p>
        </w:tc>
        <w:tc>
          <w:tcPr>
            <w:tcW w:w="843" w:type="dxa"/>
            <w:gridSpan w:val="2"/>
            <w:vMerge w:val="continue"/>
            <w:tcBorders>
              <w:top w:val="nil"/>
              <w:bottom w:val="nil"/>
            </w:tcBorders>
          </w:tcPr>
          <w:p>
            <w:pPr>
              <w:spacing w:line="240" w:lineRule="exact"/>
              <w:rPr>
                <w:rFonts w:eastAsiaTheme="minorEastAsia"/>
                <w:kern w:val="0"/>
                <w:sz w:val="20"/>
                <w:szCs w:val="20"/>
              </w:rPr>
            </w:pPr>
          </w:p>
        </w:tc>
        <w:tc>
          <w:tcPr>
            <w:tcW w:w="992" w:type="dxa"/>
            <w:vMerge w:val="continue"/>
            <w:tcBorders>
              <w:top w:val="nil"/>
              <w:bottom w:val="nil"/>
            </w:tcBorders>
          </w:tcPr>
          <w:p>
            <w:pPr>
              <w:spacing w:line="240" w:lineRule="exact"/>
              <w:rPr>
                <w:rFonts w:eastAsiaTheme="minorEastAsia"/>
                <w:kern w:val="0"/>
                <w:sz w:val="20"/>
                <w:szCs w:val="20"/>
              </w:rPr>
            </w:pPr>
          </w:p>
        </w:tc>
        <w:tc>
          <w:tcPr>
            <w:tcW w:w="5239" w:type="dxa"/>
            <w:gridSpan w:val="3"/>
          </w:tcPr>
          <w:p>
            <w:pPr>
              <w:spacing w:line="240" w:lineRule="exact"/>
              <w:rPr>
                <w:rFonts w:ascii="仿宋" w:hAnsi="仿宋" w:eastAsia="仿宋" w:cs="仿宋"/>
                <w:kern w:val="0"/>
                <w:sz w:val="18"/>
                <w:szCs w:val="18"/>
              </w:rPr>
            </w:pPr>
            <w:r>
              <w:rPr>
                <w:rFonts w:ascii="仿宋" w:hAnsi="仿宋" w:eastAsia="仿宋" w:cs="仿宋"/>
                <w:spacing w:val="13"/>
                <w:kern w:val="0"/>
                <w:sz w:val="18"/>
                <w:szCs w:val="18"/>
              </w:rPr>
              <w:t>猪</w:t>
            </w:r>
            <w:r>
              <w:rPr>
                <w:rFonts w:ascii="仿宋" w:hAnsi="仿宋" w:eastAsia="仿宋" w:cs="仿宋"/>
                <w:spacing w:val="10"/>
                <w:kern w:val="0"/>
                <w:sz w:val="18"/>
                <w:szCs w:val="18"/>
              </w:rPr>
              <w:t>养殖数量</w:t>
            </w:r>
          </w:p>
        </w:tc>
        <w:tc>
          <w:tcPr>
            <w:tcW w:w="1467" w:type="dxa"/>
          </w:tcPr>
          <w:p>
            <w:pPr>
              <w:spacing w:line="240" w:lineRule="exact"/>
              <w:rPr>
                <w:rFonts w:ascii="仿宋" w:hAnsi="仿宋" w:eastAsia="仿宋" w:cs="仿宋"/>
                <w:kern w:val="0"/>
                <w:sz w:val="18"/>
                <w:szCs w:val="18"/>
              </w:rPr>
            </w:pPr>
            <w:r>
              <w:rPr>
                <w:rFonts w:ascii="Times New Roman" w:hAnsi="Times New Roman" w:eastAsia="Times New Roman" w:cs="Times New Roman"/>
                <w:spacing w:val="-6"/>
                <w:kern w:val="0"/>
                <w:position w:val="1"/>
                <w:sz w:val="18"/>
                <w:szCs w:val="18"/>
              </w:rPr>
              <w:t>≥</w:t>
            </w:r>
            <w:r>
              <w:rPr>
                <w:rFonts w:ascii="Times New Roman" w:hAnsi="Times New Roman" w:eastAsia="Times New Roman" w:cs="Times New Roman"/>
                <w:spacing w:val="-4"/>
                <w:kern w:val="0"/>
                <w:position w:val="1"/>
                <w:sz w:val="18"/>
                <w:szCs w:val="18"/>
              </w:rPr>
              <w:t xml:space="preserve"> </w:t>
            </w:r>
            <w:r>
              <w:rPr>
                <w:rFonts w:ascii="Times New Roman" w:hAnsi="Times New Roman" w:eastAsia="Times New Roman" w:cs="Times New Roman"/>
                <w:spacing w:val="-3"/>
                <w:kern w:val="0"/>
                <w:position w:val="1"/>
                <w:sz w:val="18"/>
                <w:szCs w:val="18"/>
              </w:rPr>
              <w:t>**</w:t>
            </w:r>
            <w:r>
              <w:rPr>
                <w:rFonts w:ascii="仿宋" w:hAnsi="仿宋" w:eastAsia="仿宋" w:cs="仿宋"/>
                <w:spacing w:val="-3"/>
                <w:kern w:val="0"/>
                <w:position w:val="1"/>
                <w:sz w:val="18"/>
                <w:szCs w:val="18"/>
              </w:rPr>
              <w:t>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8" w:hRule="atLeast"/>
        </w:trPr>
        <w:tc>
          <w:tcPr>
            <w:tcW w:w="690" w:type="dxa"/>
            <w:vMerge w:val="continue"/>
            <w:tcBorders>
              <w:top w:val="nil"/>
              <w:bottom w:val="nil"/>
            </w:tcBorders>
            <w:textDirection w:val="tbRlV"/>
          </w:tcPr>
          <w:p>
            <w:pPr>
              <w:spacing w:line="240" w:lineRule="exact"/>
              <w:rPr>
                <w:rFonts w:eastAsiaTheme="minorEastAsia"/>
                <w:kern w:val="0"/>
                <w:sz w:val="20"/>
                <w:szCs w:val="20"/>
              </w:rPr>
            </w:pPr>
          </w:p>
        </w:tc>
        <w:tc>
          <w:tcPr>
            <w:tcW w:w="843" w:type="dxa"/>
            <w:gridSpan w:val="2"/>
            <w:vMerge w:val="continue"/>
            <w:tcBorders>
              <w:top w:val="nil"/>
              <w:bottom w:val="nil"/>
            </w:tcBorders>
          </w:tcPr>
          <w:p>
            <w:pPr>
              <w:spacing w:line="240" w:lineRule="exact"/>
              <w:rPr>
                <w:rFonts w:eastAsiaTheme="minorEastAsia"/>
                <w:kern w:val="0"/>
                <w:sz w:val="20"/>
                <w:szCs w:val="20"/>
              </w:rPr>
            </w:pPr>
          </w:p>
        </w:tc>
        <w:tc>
          <w:tcPr>
            <w:tcW w:w="992" w:type="dxa"/>
            <w:vMerge w:val="continue"/>
            <w:tcBorders>
              <w:top w:val="nil"/>
              <w:bottom w:val="nil"/>
            </w:tcBorders>
          </w:tcPr>
          <w:p>
            <w:pPr>
              <w:spacing w:line="240" w:lineRule="exact"/>
              <w:rPr>
                <w:rFonts w:eastAsiaTheme="minorEastAsia"/>
                <w:kern w:val="0"/>
                <w:sz w:val="20"/>
                <w:szCs w:val="20"/>
              </w:rPr>
            </w:pPr>
          </w:p>
        </w:tc>
        <w:tc>
          <w:tcPr>
            <w:tcW w:w="5239" w:type="dxa"/>
            <w:gridSpan w:val="3"/>
          </w:tcPr>
          <w:p>
            <w:pPr>
              <w:spacing w:line="240" w:lineRule="exact"/>
              <w:rPr>
                <w:rFonts w:ascii="仿宋" w:hAnsi="仿宋" w:eastAsia="仿宋" w:cs="仿宋"/>
                <w:kern w:val="0"/>
                <w:sz w:val="18"/>
                <w:szCs w:val="18"/>
              </w:rPr>
            </w:pPr>
            <w:r>
              <w:rPr>
                <w:rFonts w:ascii="仿宋" w:hAnsi="仿宋" w:eastAsia="仿宋" w:cs="仿宋"/>
                <w:spacing w:val="11"/>
                <w:kern w:val="0"/>
                <w:sz w:val="18"/>
                <w:szCs w:val="18"/>
              </w:rPr>
              <w:t>牛</w:t>
            </w:r>
            <w:r>
              <w:rPr>
                <w:rFonts w:ascii="仿宋" w:hAnsi="仿宋" w:eastAsia="仿宋" w:cs="仿宋"/>
                <w:spacing w:val="9"/>
                <w:kern w:val="0"/>
                <w:sz w:val="18"/>
                <w:szCs w:val="18"/>
              </w:rPr>
              <w:t>养殖数量</w:t>
            </w:r>
          </w:p>
        </w:tc>
        <w:tc>
          <w:tcPr>
            <w:tcW w:w="1467" w:type="dxa"/>
          </w:tcPr>
          <w:p>
            <w:pPr>
              <w:spacing w:line="240" w:lineRule="exact"/>
              <w:rPr>
                <w:rFonts w:ascii="仿宋" w:hAnsi="仿宋" w:eastAsia="仿宋" w:cs="仿宋"/>
                <w:kern w:val="0"/>
                <w:sz w:val="18"/>
                <w:szCs w:val="18"/>
              </w:rPr>
            </w:pPr>
            <w:r>
              <w:rPr>
                <w:rFonts w:ascii="Times New Roman" w:hAnsi="Times New Roman" w:eastAsia="Times New Roman" w:cs="Times New Roman"/>
                <w:spacing w:val="-6"/>
                <w:kern w:val="0"/>
                <w:position w:val="1"/>
                <w:sz w:val="18"/>
                <w:szCs w:val="18"/>
              </w:rPr>
              <w:t>≥</w:t>
            </w:r>
            <w:r>
              <w:rPr>
                <w:rFonts w:ascii="Times New Roman" w:hAnsi="Times New Roman" w:eastAsia="Times New Roman" w:cs="Times New Roman"/>
                <w:spacing w:val="-4"/>
                <w:kern w:val="0"/>
                <w:position w:val="1"/>
                <w:sz w:val="18"/>
                <w:szCs w:val="18"/>
              </w:rPr>
              <w:t xml:space="preserve"> </w:t>
            </w:r>
            <w:r>
              <w:rPr>
                <w:rFonts w:ascii="Times New Roman" w:hAnsi="Times New Roman" w:eastAsia="Times New Roman" w:cs="Times New Roman"/>
                <w:spacing w:val="-3"/>
                <w:kern w:val="0"/>
                <w:position w:val="1"/>
                <w:sz w:val="18"/>
                <w:szCs w:val="18"/>
              </w:rPr>
              <w:t>**</w:t>
            </w:r>
            <w:r>
              <w:rPr>
                <w:rFonts w:ascii="仿宋" w:hAnsi="仿宋" w:eastAsia="仿宋" w:cs="仿宋"/>
                <w:spacing w:val="-3"/>
                <w:kern w:val="0"/>
                <w:position w:val="1"/>
                <w:sz w:val="18"/>
                <w:szCs w:val="18"/>
              </w:rPr>
              <w:t>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8" w:hRule="atLeast"/>
        </w:trPr>
        <w:tc>
          <w:tcPr>
            <w:tcW w:w="690" w:type="dxa"/>
            <w:vMerge w:val="continue"/>
            <w:tcBorders>
              <w:top w:val="nil"/>
              <w:bottom w:val="nil"/>
            </w:tcBorders>
            <w:textDirection w:val="tbRlV"/>
          </w:tcPr>
          <w:p>
            <w:pPr>
              <w:spacing w:line="240" w:lineRule="exact"/>
              <w:rPr>
                <w:rFonts w:eastAsiaTheme="minorEastAsia"/>
                <w:kern w:val="0"/>
                <w:sz w:val="20"/>
                <w:szCs w:val="20"/>
              </w:rPr>
            </w:pPr>
          </w:p>
        </w:tc>
        <w:tc>
          <w:tcPr>
            <w:tcW w:w="843" w:type="dxa"/>
            <w:gridSpan w:val="2"/>
            <w:vMerge w:val="continue"/>
            <w:tcBorders>
              <w:top w:val="nil"/>
              <w:bottom w:val="nil"/>
            </w:tcBorders>
          </w:tcPr>
          <w:p>
            <w:pPr>
              <w:spacing w:line="240" w:lineRule="exact"/>
              <w:rPr>
                <w:rFonts w:eastAsiaTheme="minorEastAsia"/>
                <w:kern w:val="0"/>
                <w:sz w:val="20"/>
                <w:szCs w:val="20"/>
              </w:rPr>
            </w:pPr>
          </w:p>
        </w:tc>
        <w:tc>
          <w:tcPr>
            <w:tcW w:w="992" w:type="dxa"/>
            <w:vMerge w:val="continue"/>
            <w:tcBorders>
              <w:top w:val="nil"/>
              <w:bottom w:val="nil"/>
            </w:tcBorders>
          </w:tcPr>
          <w:p>
            <w:pPr>
              <w:spacing w:line="240" w:lineRule="exact"/>
              <w:rPr>
                <w:rFonts w:eastAsiaTheme="minorEastAsia"/>
                <w:kern w:val="0"/>
                <w:sz w:val="20"/>
                <w:szCs w:val="20"/>
              </w:rPr>
            </w:pPr>
          </w:p>
        </w:tc>
        <w:tc>
          <w:tcPr>
            <w:tcW w:w="5239" w:type="dxa"/>
            <w:gridSpan w:val="3"/>
          </w:tcPr>
          <w:p>
            <w:pPr>
              <w:spacing w:line="240" w:lineRule="exact"/>
              <w:rPr>
                <w:rFonts w:ascii="仿宋" w:hAnsi="仿宋" w:eastAsia="仿宋" w:cs="仿宋"/>
                <w:kern w:val="0"/>
                <w:sz w:val="18"/>
                <w:szCs w:val="18"/>
              </w:rPr>
            </w:pPr>
            <w:r>
              <w:rPr>
                <w:rFonts w:ascii="仿宋" w:hAnsi="仿宋" w:eastAsia="仿宋" w:cs="仿宋"/>
                <w:spacing w:val="11"/>
                <w:kern w:val="0"/>
                <w:sz w:val="18"/>
                <w:szCs w:val="18"/>
              </w:rPr>
              <w:t>羊</w:t>
            </w:r>
            <w:r>
              <w:rPr>
                <w:rFonts w:ascii="仿宋" w:hAnsi="仿宋" w:eastAsia="仿宋" w:cs="仿宋"/>
                <w:spacing w:val="9"/>
                <w:kern w:val="0"/>
                <w:sz w:val="18"/>
                <w:szCs w:val="18"/>
              </w:rPr>
              <w:t>养殖数量</w:t>
            </w:r>
          </w:p>
        </w:tc>
        <w:tc>
          <w:tcPr>
            <w:tcW w:w="1467" w:type="dxa"/>
          </w:tcPr>
          <w:p>
            <w:pPr>
              <w:spacing w:line="240" w:lineRule="exact"/>
              <w:rPr>
                <w:rFonts w:ascii="仿宋" w:hAnsi="仿宋" w:eastAsia="仿宋" w:cs="仿宋"/>
                <w:kern w:val="0"/>
                <w:sz w:val="18"/>
                <w:szCs w:val="18"/>
              </w:rPr>
            </w:pPr>
            <w:r>
              <w:rPr>
                <w:rFonts w:ascii="Times New Roman" w:hAnsi="Times New Roman" w:eastAsia="Times New Roman" w:cs="Times New Roman"/>
                <w:spacing w:val="-6"/>
                <w:kern w:val="0"/>
                <w:position w:val="1"/>
                <w:sz w:val="18"/>
                <w:szCs w:val="18"/>
              </w:rPr>
              <w:t>≥</w:t>
            </w:r>
            <w:r>
              <w:rPr>
                <w:rFonts w:ascii="Times New Roman" w:hAnsi="Times New Roman" w:eastAsia="Times New Roman" w:cs="Times New Roman"/>
                <w:spacing w:val="-4"/>
                <w:kern w:val="0"/>
                <w:position w:val="1"/>
                <w:sz w:val="18"/>
                <w:szCs w:val="18"/>
              </w:rPr>
              <w:t xml:space="preserve"> </w:t>
            </w:r>
            <w:r>
              <w:rPr>
                <w:rFonts w:ascii="Times New Roman" w:hAnsi="Times New Roman" w:eastAsia="Times New Roman" w:cs="Times New Roman"/>
                <w:spacing w:val="-3"/>
                <w:kern w:val="0"/>
                <w:position w:val="1"/>
                <w:sz w:val="18"/>
                <w:szCs w:val="18"/>
              </w:rPr>
              <w:t>**</w:t>
            </w:r>
            <w:r>
              <w:rPr>
                <w:rFonts w:ascii="仿宋" w:hAnsi="仿宋" w:eastAsia="仿宋" w:cs="仿宋"/>
                <w:spacing w:val="-3"/>
                <w:kern w:val="0"/>
                <w:position w:val="1"/>
                <w:sz w:val="18"/>
                <w:szCs w:val="18"/>
              </w:rPr>
              <w:t>只</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8" w:hRule="atLeast"/>
        </w:trPr>
        <w:tc>
          <w:tcPr>
            <w:tcW w:w="690" w:type="dxa"/>
            <w:vMerge w:val="continue"/>
            <w:tcBorders>
              <w:top w:val="nil"/>
              <w:bottom w:val="nil"/>
            </w:tcBorders>
            <w:textDirection w:val="tbRlV"/>
          </w:tcPr>
          <w:p>
            <w:pPr>
              <w:spacing w:line="240" w:lineRule="exact"/>
              <w:rPr>
                <w:rFonts w:eastAsiaTheme="minorEastAsia"/>
                <w:kern w:val="0"/>
                <w:sz w:val="20"/>
                <w:szCs w:val="20"/>
              </w:rPr>
            </w:pPr>
          </w:p>
        </w:tc>
        <w:tc>
          <w:tcPr>
            <w:tcW w:w="843" w:type="dxa"/>
            <w:gridSpan w:val="2"/>
            <w:vMerge w:val="continue"/>
            <w:tcBorders>
              <w:top w:val="nil"/>
              <w:bottom w:val="nil"/>
            </w:tcBorders>
          </w:tcPr>
          <w:p>
            <w:pPr>
              <w:spacing w:line="240" w:lineRule="exact"/>
              <w:rPr>
                <w:rFonts w:eastAsiaTheme="minorEastAsia"/>
                <w:kern w:val="0"/>
                <w:sz w:val="20"/>
                <w:szCs w:val="20"/>
              </w:rPr>
            </w:pPr>
          </w:p>
        </w:tc>
        <w:tc>
          <w:tcPr>
            <w:tcW w:w="992" w:type="dxa"/>
            <w:vMerge w:val="continue"/>
            <w:tcBorders>
              <w:top w:val="nil"/>
              <w:bottom w:val="nil"/>
            </w:tcBorders>
          </w:tcPr>
          <w:p>
            <w:pPr>
              <w:spacing w:line="240" w:lineRule="exact"/>
              <w:rPr>
                <w:rFonts w:eastAsiaTheme="minorEastAsia"/>
                <w:kern w:val="0"/>
                <w:sz w:val="20"/>
                <w:szCs w:val="20"/>
              </w:rPr>
            </w:pPr>
          </w:p>
        </w:tc>
        <w:tc>
          <w:tcPr>
            <w:tcW w:w="5239" w:type="dxa"/>
            <w:gridSpan w:val="3"/>
          </w:tcPr>
          <w:p>
            <w:pPr>
              <w:spacing w:line="240" w:lineRule="exact"/>
              <w:rPr>
                <w:rFonts w:ascii="仿宋" w:hAnsi="仿宋" w:eastAsia="仿宋" w:cs="仿宋"/>
                <w:kern w:val="0"/>
                <w:sz w:val="18"/>
                <w:szCs w:val="18"/>
              </w:rPr>
            </w:pPr>
            <w:r>
              <w:rPr>
                <w:rFonts w:ascii="仿宋" w:hAnsi="仿宋" w:eastAsia="仿宋" w:cs="仿宋"/>
                <w:spacing w:val="10"/>
                <w:kern w:val="0"/>
                <w:sz w:val="18"/>
                <w:szCs w:val="18"/>
              </w:rPr>
              <w:t>毛驴养殖数</w:t>
            </w:r>
            <w:r>
              <w:rPr>
                <w:rFonts w:ascii="仿宋" w:hAnsi="仿宋" w:eastAsia="仿宋" w:cs="仿宋"/>
                <w:spacing w:val="9"/>
                <w:kern w:val="0"/>
                <w:sz w:val="18"/>
                <w:szCs w:val="18"/>
              </w:rPr>
              <w:t>量</w:t>
            </w:r>
          </w:p>
        </w:tc>
        <w:tc>
          <w:tcPr>
            <w:tcW w:w="1467" w:type="dxa"/>
          </w:tcPr>
          <w:p>
            <w:pPr>
              <w:spacing w:line="240" w:lineRule="exact"/>
              <w:rPr>
                <w:rFonts w:ascii="仿宋" w:hAnsi="仿宋" w:eastAsia="仿宋" w:cs="仿宋"/>
                <w:kern w:val="0"/>
                <w:sz w:val="18"/>
                <w:szCs w:val="18"/>
              </w:rPr>
            </w:pPr>
            <w:r>
              <w:rPr>
                <w:rFonts w:ascii="Times New Roman" w:hAnsi="Times New Roman" w:eastAsia="Times New Roman" w:cs="Times New Roman"/>
                <w:spacing w:val="-6"/>
                <w:kern w:val="0"/>
                <w:position w:val="1"/>
                <w:sz w:val="18"/>
                <w:szCs w:val="18"/>
              </w:rPr>
              <w:t>≥</w:t>
            </w:r>
            <w:r>
              <w:rPr>
                <w:rFonts w:ascii="Times New Roman" w:hAnsi="Times New Roman" w:eastAsia="Times New Roman" w:cs="Times New Roman"/>
                <w:spacing w:val="-4"/>
                <w:kern w:val="0"/>
                <w:position w:val="1"/>
                <w:sz w:val="18"/>
                <w:szCs w:val="18"/>
              </w:rPr>
              <w:t xml:space="preserve"> </w:t>
            </w:r>
            <w:r>
              <w:rPr>
                <w:rFonts w:ascii="Times New Roman" w:hAnsi="Times New Roman" w:eastAsia="Times New Roman" w:cs="Times New Roman"/>
                <w:spacing w:val="-3"/>
                <w:kern w:val="0"/>
                <w:position w:val="1"/>
                <w:sz w:val="18"/>
                <w:szCs w:val="18"/>
              </w:rPr>
              <w:t>**</w:t>
            </w:r>
            <w:r>
              <w:rPr>
                <w:rFonts w:ascii="仿宋" w:hAnsi="仿宋" w:eastAsia="仿宋" w:cs="仿宋"/>
                <w:spacing w:val="-3"/>
                <w:kern w:val="0"/>
                <w:position w:val="1"/>
                <w:sz w:val="18"/>
                <w:szCs w:val="18"/>
              </w:rPr>
              <w:t>只</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8" w:hRule="atLeast"/>
        </w:trPr>
        <w:tc>
          <w:tcPr>
            <w:tcW w:w="690" w:type="dxa"/>
            <w:vMerge w:val="continue"/>
            <w:tcBorders>
              <w:top w:val="nil"/>
              <w:bottom w:val="nil"/>
            </w:tcBorders>
            <w:textDirection w:val="tbRlV"/>
          </w:tcPr>
          <w:p>
            <w:pPr>
              <w:spacing w:line="240" w:lineRule="exact"/>
              <w:rPr>
                <w:rFonts w:eastAsiaTheme="minorEastAsia"/>
                <w:kern w:val="0"/>
                <w:sz w:val="20"/>
                <w:szCs w:val="20"/>
              </w:rPr>
            </w:pPr>
          </w:p>
        </w:tc>
        <w:tc>
          <w:tcPr>
            <w:tcW w:w="843" w:type="dxa"/>
            <w:gridSpan w:val="2"/>
            <w:vMerge w:val="continue"/>
            <w:tcBorders>
              <w:top w:val="nil"/>
              <w:bottom w:val="nil"/>
            </w:tcBorders>
          </w:tcPr>
          <w:p>
            <w:pPr>
              <w:spacing w:line="240" w:lineRule="exact"/>
              <w:rPr>
                <w:rFonts w:eastAsiaTheme="minorEastAsia"/>
                <w:kern w:val="0"/>
                <w:sz w:val="20"/>
                <w:szCs w:val="20"/>
              </w:rPr>
            </w:pPr>
          </w:p>
        </w:tc>
        <w:tc>
          <w:tcPr>
            <w:tcW w:w="992" w:type="dxa"/>
            <w:vMerge w:val="continue"/>
            <w:tcBorders>
              <w:top w:val="nil"/>
              <w:bottom w:val="nil"/>
            </w:tcBorders>
          </w:tcPr>
          <w:p>
            <w:pPr>
              <w:spacing w:line="240" w:lineRule="exact"/>
              <w:rPr>
                <w:rFonts w:eastAsiaTheme="minorEastAsia"/>
                <w:kern w:val="0"/>
                <w:sz w:val="20"/>
                <w:szCs w:val="20"/>
              </w:rPr>
            </w:pPr>
          </w:p>
        </w:tc>
        <w:tc>
          <w:tcPr>
            <w:tcW w:w="5239" w:type="dxa"/>
            <w:gridSpan w:val="3"/>
          </w:tcPr>
          <w:p>
            <w:pPr>
              <w:spacing w:line="240" w:lineRule="exact"/>
              <w:rPr>
                <w:rFonts w:ascii="仿宋" w:hAnsi="仿宋" w:eastAsia="仿宋" w:cs="仿宋"/>
                <w:kern w:val="0"/>
                <w:sz w:val="18"/>
                <w:szCs w:val="18"/>
              </w:rPr>
            </w:pPr>
            <w:r>
              <w:rPr>
                <w:rFonts w:ascii="仿宋" w:hAnsi="仿宋" w:eastAsia="仿宋" w:cs="仿宋"/>
                <w:spacing w:val="12"/>
                <w:kern w:val="0"/>
                <w:sz w:val="18"/>
                <w:szCs w:val="18"/>
              </w:rPr>
              <w:t>鸡</w:t>
            </w:r>
            <w:r>
              <w:rPr>
                <w:rFonts w:ascii="仿宋" w:hAnsi="仿宋" w:eastAsia="仿宋" w:cs="仿宋"/>
                <w:spacing w:val="10"/>
                <w:kern w:val="0"/>
                <w:sz w:val="18"/>
                <w:szCs w:val="18"/>
              </w:rPr>
              <w:t>养殖数量</w:t>
            </w:r>
          </w:p>
        </w:tc>
        <w:tc>
          <w:tcPr>
            <w:tcW w:w="1467" w:type="dxa"/>
          </w:tcPr>
          <w:p>
            <w:pPr>
              <w:spacing w:line="240" w:lineRule="exact"/>
              <w:rPr>
                <w:rFonts w:ascii="仿宋" w:hAnsi="仿宋" w:eastAsia="仿宋" w:cs="仿宋"/>
                <w:kern w:val="0"/>
                <w:sz w:val="18"/>
                <w:szCs w:val="18"/>
              </w:rPr>
            </w:pPr>
            <w:r>
              <w:rPr>
                <w:rFonts w:ascii="Times New Roman" w:hAnsi="Times New Roman" w:eastAsia="Times New Roman" w:cs="Times New Roman"/>
                <w:spacing w:val="-6"/>
                <w:kern w:val="0"/>
                <w:position w:val="1"/>
                <w:sz w:val="18"/>
                <w:szCs w:val="18"/>
              </w:rPr>
              <w:t>≥</w:t>
            </w:r>
            <w:r>
              <w:rPr>
                <w:rFonts w:ascii="Times New Roman" w:hAnsi="Times New Roman" w:eastAsia="Times New Roman" w:cs="Times New Roman"/>
                <w:spacing w:val="-4"/>
                <w:kern w:val="0"/>
                <w:position w:val="1"/>
                <w:sz w:val="18"/>
                <w:szCs w:val="18"/>
              </w:rPr>
              <w:t xml:space="preserve"> </w:t>
            </w:r>
            <w:r>
              <w:rPr>
                <w:rFonts w:ascii="Times New Roman" w:hAnsi="Times New Roman" w:eastAsia="Times New Roman" w:cs="Times New Roman"/>
                <w:spacing w:val="-3"/>
                <w:kern w:val="0"/>
                <w:position w:val="1"/>
                <w:sz w:val="18"/>
                <w:szCs w:val="18"/>
              </w:rPr>
              <w:t>**</w:t>
            </w:r>
            <w:r>
              <w:rPr>
                <w:rFonts w:ascii="仿宋" w:hAnsi="仿宋" w:eastAsia="仿宋" w:cs="仿宋"/>
                <w:spacing w:val="-3"/>
                <w:kern w:val="0"/>
                <w:position w:val="1"/>
                <w:sz w:val="18"/>
                <w:szCs w:val="18"/>
              </w:rPr>
              <w:t>只</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8" w:hRule="atLeast"/>
        </w:trPr>
        <w:tc>
          <w:tcPr>
            <w:tcW w:w="690" w:type="dxa"/>
            <w:vMerge w:val="continue"/>
            <w:tcBorders>
              <w:top w:val="nil"/>
              <w:bottom w:val="nil"/>
            </w:tcBorders>
            <w:textDirection w:val="tbRlV"/>
          </w:tcPr>
          <w:p>
            <w:pPr>
              <w:spacing w:line="240" w:lineRule="exact"/>
              <w:rPr>
                <w:rFonts w:eastAsiaTheme="minorEastAsia"/>
                <w:kern w:val="0"/>
                <w:sz w:val="20"/>
                <w:szCs w:val="20"/>
              </w:rPr>
            </w:pPr>
          </w:p>
        </w:tc>
        <w:tc>
          <w:tcPr>
            <w:tcW w:w="843" w:type="dxa"/>
            <w:gridSpan w:val="2"/>
            <w:vMerge w:val="continue"/>
            <w:tcBorders>
              <w:top w:val="nil"/>
              <w:bottom w:val="nil"/>
            </w:tcBorders>
          </w:tcPr>
          <w:p>
            <w:pPr>
              <w:spacing w:line="240" w:lineRule="exact"/>
              <w:rPr>
                <w:rFonts w:eastAsiaTheme="minorEastAsia"/>
                <w:kern w:val="0"/>
                <w:sz w:val="20"/>
                <w:szCs w:val="20"/>
              </w:rPr>
            </w:pPr>
          </w:p>
        </w:tc>
        <w:tc>
          <w:tcPr>
            <w:tcW w:w="992" w:type="dxa"/>
            <w:vMerge w:val="continue"/>
            <w:tcBorders>
              <w:top w:val="nil"/>
              <w:bottom w:val="nil"/>
            </w:tcBorders>
          </w:tcPr>
          <w:p>
            <w:pPr>
              <w:spacing w:line="240" w:lineRule="exact"/>
              <w:rPr>
                <w:rFonts w:eastAsiaTheme="minorEastAsia"/>
                <w:kern w:val="0"/>
                <w:sz w:val="20"/>
                <w:szCs w:val="20"/>
              </w:rPr>
            </w:pPr>
          </w:p>
        </w:tc>
        <w:tc>
          <w:tcPr>
            <w:tcW w:w="5239" w:type="dxa"/>
            <w:gridSpan w:val="3"/>
          </w:tcPr>
          <w:p>
            <w:pPr>
              <w:spacing w:line="240" w:lineRule="exact"/>
              <w:rPr>
                <w:rFonts w:ascii="仿宋" w:hAnsi="仿宋" w:eastAsia="仿宋" w:cs="仿宋"/>
                <w:kern w:val="0"/>
                <w:sz w:val="18"/>
                <w:szCs w:val="18"/>
              </w:rPr>
            </w:pPr>
            <w:r>
              <w:rPr>
                <w:rFonts w:ascii="仿宋" w:hAnsi="仿宋" w:eastAsia="仿宋" w:cs="仿宋"/>
                <w:spacing w:val="9"/>
                <w:kern w:val="0"/>
                <w:sz w:val="18"/>
                <w:szCs w:val="18"/>
              </w:rPr>
              <w:t>鸭养殖数</w:t>
            </w:r>
            <w:r>
              <w:rPr>
                <w:rFonts w:ascii="仿宋" w:hAnsi="仿宋" w:eastAsia="仿宋" w:cs="仿宋"/>
                <w:spacing w:val="8"/>
                <w:kern w:val="0"/>
                <w:sz w:val="18"/>
                <w:szCs w:val="18"/>
              </w:rPr>
              <w:t>量</w:t>
            </w:r>
          </w:p>
        </w:tc>
        <w:tc>
          <w:tcPr>
            <w:tcW w:w="1467" w:type="dxa"/>
          </w:tcPr>
          <w:p>
            <w:pPr>
              <w:spacing w:line="240" w:lineRule="exact"/>
              <w:rPr>
                <w:rFonts w:ascii="仿宋" w:hAnsi="仿宋" w:eastAsia="仿宋" w:cs="仿宋"/>
                <w:kern w:val="0"/>
                <w:sz w:val="18"/>
                <w:szCs w:val="18"/>
              </w:rPr>
            </w:pPr>
            <w:r>
              <w:rPr>
                <w:rFonts w:ascii="Times New Roman" w:hAnsi="Times New Roman" w:eastAsia="Times New Roman" w:cs="Times New Roman"/>
                <w:spacing w:val="-6"/>
                <w:kern w:val="0"/>
                <w:position w:val="1"/>
                <w:sz w:val="18"/>
                <w:szCs w:val="18"/>
              </w:rPr>
              <w:t>≥</w:t>
            </w:r>
            <w:r>
              <w:rPr>
                <w:rFonts w:ascii="Times New Roman" w:hAnsi="Times New Roman" w:eastAsia="Times New Roman" w:cs="Times New Roman"/>
                <w:spacing w:val="-4"/>
                <w:kern w:val="0"/>
                <w:position w:val="1"/>
                <w:sz w:val="18"/>
                <w:szCs w:val="18"/>
              </w:rPr>
              <w:t xml:space="preserve"> </w:t>
            </w:r>
            <w:r>
              <w:rPr>
                <w:rFonts w:ascii="Times New Roman" w:hAnsi="Times New Roman" w:eastAsia="Times New Roman" w:cs="Times New Roman"/>
                <w:spacing w:val="-3"/>
                <w:kern w:val="0"/>
                <w:position w:val="1"/>
                <w:sz w:val="18"/>
                <w:szCs w:val="18"/>
              </w:rPr>
              <w:t>**</w:t>
            </w:r>
            <w:r>
              <w:rPr>
                <w:rFonts w:ascii="仿宋" w:hAnsi="仿宋" w:eastAsia="仿宋" w:cs="仿宋"/>
                <w:spacing w:val="-3"/>
                <w:kern w:val="0"/>
                <w:position w:val="1"/>
                <w:sz w:val="18"/>
                <w:szCs w:val="18"/>
              </w:rPr>
              <w:t>只</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8" w:hRule="atLeast"/>
        </w:trPr>
        <w:tc>
          <w:tcPr>
            <w:tcW w:w="690" w:type="dxa"/>
            <w:vMerge w:val="continue"/>
            <w:tcBorders>
              <w:top w:val="nil"/>
              <w:bottom w:val="nil"/>
            </w:tcBorders>
            <w:textDirection w:val="tbRlV"/>
          </w:tcPr>
          <w:p>
            <w:pPr>
              <w:spacing w:line="240" w:lineRule="exact"/>
              <w:rPr>
                <w:rFonts w:eastAsiaTheme="minorEastAsia"/>
                <w:kern w:val="0"/>
                <w:sz w:val="20"/>
                <w:szCs w:val="20"/>
              </w:rPr>
            </w:pPr>
          </w:p>
        </w:tc>
        <w:tc>
          <w:tcPr>
            <w:tcW w:w="843" w:type="dxa"/>
            <w:gridSpan w:val="2"/>
            <w:vMerge w:val="continue"/>
            <w:tcBorders>
              <w:top w:val="nil"/>
              <w:bottom w:val="nil"/>
            </w:tcBorders>
          </w:tcPr>
          <w:p>
            <w:pPr>
              <w:spacing w:line="240" w:lineRule="exact"/>
              <w:rPr>
                <w:rFonts w:eastAsiaTheme="minorEastAsia"/>
                <w:kern w:val="0"/>
                <w:sz w:val="20"/>
                <w:szCs w:val="20"/>
              </w:rPr>
            </w:pPr>
          </w:p>
        </w:tc>
        <w:tc>
          <w:tcPr>
            <w:tcW w:w="992" w:type="dxa"/>
            <w:vMerge w:val="continue"/>
            <w:tcBorders>
              <w:top w:val="nil"/>
              <w:bottom w:val="nil"/>
            </w:tcBorders>
          </w:tcPr>
          <w:p>
            <w:pPr>
              <w:spacing w:line="240" w:lineRule="exact"/>
              <w:rPr>
                <w:rFonts w:eastAsiaTheme="minorEastAsia"/>
                <w:kern w:val="0"/>
                <w:sz w:val="20"/>
                <w:szCs w:val="20"/>
              </w:rPr>
            </w:pPr>
          </w:p>
        </w:tc>
        <w:tc>
          <w:tcPr>
            <w:tcW w:w="5239" w:type="dxa"/>
            <w:gridSpan w:val="3"/>
          </w:tcPr>
          <w:p>
            <w:pPr>
              <w:spacing w:line="240" w:lineRule="exact"/>
              <w:rPr>
                <w:rFonts w:ascii="仿宋" w:hAnsi="仿宋" w:eastAsia="仿宋" w:cs="仿宋"/>
                <w:kern w:val="0"/>
                <w:sz w:val="18"/>
                <w:szCs w:val="18"/>
              </w:rPr>
            </w:pPr>
            <w:r>
              <w:rPr>
                <w:rFonts w:ascii="仿宋" w:hAnsi="仿宋" w:eastAsia="仿宋" w:cs="仿宋"/>
                <w:spacing w:val="11"/>
                <w:kern w:val="0"/>
                <w:sz w:val="18"/>
                <w:szCs w:val="18"/>
              </w:rPr>
              <w:t>鹅</w:t>
            </w:r>
            <w:r>
              <w:rPr>
                <w:rFonts w:ascii="仿宋" w:hAnsi="仿宋" w:eastAsia="仿宋" w:cs="仿宋"/>
                <w:spacing w:val="9"/>
                <w:kern w:val="0"/>
                <w:sz w:val="18"/>
                <w:szCs w:val="18"/>
              </w:rPr>
              <w:t>养殖数量</w:t>
            </w:r>
          </w:p>
        </w:tc>
        <w:tc>
          <w:tcPr>
            <w:tcW w:w="1467" w:type="dxa"/>
          </w:tcPr>
          <w:p>
            <w:pPr>
              <w:spacing w:line="240" w:lineRule="exact"/>
              <w:rPr>
                <w:rFonts w:ascii="仿宋" w:hAnsi="仿宋" w:eastAsia="仿宋" w:cs="仿宋"/>
                <w:kern w:val="0"/>
                <w:sz w:val="18"/>
                <w:szCs w:val="18"/>
              </w:rPr>
            </w:pPr>
            <w:r>
              <w:rPr>
                <w:rFonts w:ascii="Times New Roman" w:hAnsi="Times New Roman" w:eastAsia="Times New Roman" w:cs="Times New Roman"/>
                <w:spacing w:val="-6"/>
                <w:kern w:val="0"/>
                <w:position w:val="1"/>
                <w:sz w:val="18"/>
                <w:szCs w:val="18"/>
              </w:rPr>
              <w:t>≥</w:t>
            </w:r>
            <w:r>
              <w:rPr>
                <w:rFonts w:ascii="Times New Roman" w:hAnsi="Times New Roman" w:eastAsia="Times New Roman" w:cs="Times New Roman"/>
                <w:spacing w:val="-4"/>
                <w:kern w:val="0"/>
                <w:position w:val="1"/>
                <w:sz w:val="18"/>
                <w:szCs w:val="18"/>
              </w:rPr>
              <w:t xml:space="preserve"> </w:t>
            </w:r>
            <w:r>
              <w:rPr>
                <w:rFonts w:ascii="Times New Roman" w:hAnsi="Times New Roman" w:eastAsia="Times New Roman" w:cs="Times New Roman"/>
                <w:spacing w:val="-3"/>
                <w:kern w:val="0"/>
                <w:position w:val="1"/>
                <w:sz w:val="18"/>
                <w:szCs w:val="18"/>
              </w:rPr>
              <w:t>**</w:t>
            </w:r>
            <w:r>
              <w:rPr>
                <w:rFonts w:ascii="仿宋" w:hAnsi="仿宋" w:eastAsia="仿宋" w:cs="仿宋"/>
                <w:spacing w:val="-3"/>
                <w:kern w:val="0"/>
                <w:position w:val="1"/>
                <w:sz w:val="18"/>
                <w:szCs w:val="18"/>
              </w:rPr>
              <w:t>只</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8" w:hRule="atLeast"/>
        </w:trPr>
        <w:tc>
          <w:tcPr>
            <w:tcW w:w="690" w:type="dxa"/>
            <w:vMerge w:val="continue"/>
            <w:tcBorders>
              <w:top w:val="nil"/>
              <w:bottom w:val="nil"/>
            </w:tcBorders>
            <w:textDirection w:val="tbRlV"/>
          </w:tcPr>
          <w:p>
            <w:pPr>
              <w:spacing w:line="240" w:lineRule="exact"/>
              <w:rPr>
                <w:rFonts w:eastAsiaTheme="minorEastAsia"/>
                <w:kern w:val="0"/>
                <w:sz w:val="20"/>
                <w:szCs w:val="20"/>
              </w:rPr>
            </w:pPr>
          </w:p>
        </w:tc>
        <w:tc>
          <w:tcPr>
            <w:tcW w:w="843" w:type="dxa"/>
            <w:gridSpan w:val="2"/>
            <w:vMerge w:val="continue"/>
            <w:tcBorders>
              <w:top w:val="nil"/>
              <w:bottom w:val="nil"/>
            </w:tcBorders>
          </w:tcPr>
          <w:p>
            <w:pPr>
              <w:spacing w:line="240" w:lineRule="exact"/>
              <w:rPr>
                <w:rFonts w:eastAsiaTheme="minorEastAsia"/>
                <w:kern w:val="0"/>
                <w:sz w:val="20"/>
                <w:szCs w:val="20"/>
              </w:rPr>
            </w:pPr>
          </w:p>
        </w:tc>
        <w:tc>
          <w:tcPr>
            <w:tcW w:w="992" w:type="dxa"/>
            <w:vMerge w:val="continue"/>
            <w:tcBorders>
              <w:top w:val="nil"/>
              <w:bottom w:val="nil"/>
            </w:tcBorders>
          </w:tcPr>
          <w:p>
            <w:pPr>
              <w:spacing w:line="240" w:lineRule="exact"/>
              <w:rPr>
                <w:rFonts w:eastAsiaTheme="minorEastAsia"/>
                <w:kern w:val="0"/>
                <w:sz w:val="20"/>
                <w:szCs w:val="20"/>
              </w:rPr>
            </w:pPr>
          </w:p>
        </w:tc>
        <w:tc>
          <w:tcPr>
            <w:tcW w:w="5239" w:type="dxa"/>
            <w:gridSpan w:val="3"/>
          </w:tcPr>
          <w:p>
            <w:pPr>
              <w:spacing w:line="240" w:lineRule="exact"/>
              <w:rPr>
                <w:rFonts w:ascii="Times New Roman" w:hAnsi="Times New Roman" w:eastAsia="Times New Roman" w:cs="Times New Roman"/>
                <w:kern w:val="0"/>
                <w:sz w:val="18"/>
                <w:szCs w:val="18"/>
              </w:rPr>
            </w:pPr>
            <w:r>
              <w:rPr>
                <w:rFonts w:ascii="Times New Roman" w:hAnsi="Times New Roman" w:eastAsia="Times New Roman" w:cs="Times New Roman"/>
                <w:spacing w:val="1"/>
                <w:kern w:val="0"/>
                <w:position w:val="1"/>
                <w:sz w:val="18"/>
                <w:szCs w:val="18"/>
              </w:rPr>
              <w:t>.......</w:t>
            </w:r>
          </w:p>
        </w:tc>
        <w:tc>
          <w:tcPr>
            <w:tcW w:w="1467" w:type="dxa"/>
          </w:tcPr>
          <w:p>
            <w:pPr>
              <w:spacing w:line="240" w:lineRule="exact"/>
              <w:rPr>
                <w:rFonts w:eastAsiaTheme="minorEastAsia"/>
                <w:kern w:val="0"/>
                <w:sz w:val="20"/>
                <w:szCs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7" w:hRule="atLeast"/>
        </w:trPr>
        <w:tc>
          <w:tcPr>
            <w:tcW w:w="690" w:type="dxa"/>
            <w:vMerge w:val="continue"/>
            <w:tcBorders>
              <w:top w:val="nil"/>
              <w:bottom w:val="nil"/>
            </w:tcBorders>
            <w:textDirection w:val="tbRlV"/>
          </w:tcPr>
          <w:p>
            <w:pPr>
              <w:spacing w:line="240" w:lineRule="exact"/>
              <w:rPr>
                <w:rFonts w:eastAsiaTheme="minorEastAsia"/>
                <w:kern w:val="0"/>
                <w:sz w:val="20"/>
                <w:szCs w:val="20"/>
              </w:rPr>
            </w:pPr>
          </w:p>
        </w:tc>
        <w:tc>
          <w:tcPr>
            <w:tcW w:w="843" w:type="dxa"/>
            <w:gridSpan w:val="2"/>
            <w:vMerge w:val="continue"/>
            <w:tcBorders>
              <w:top w:val="nil"/>
              <w:bottom w:val="nil"/>
            </w:tcBorders>
          </w:tcPr>
          <w:p>
            <w:pPr>
              <w:spacing w:line="240" w:lineRule="exact"/>
              <w:rPr>
                <w:rFonts w:eastAsiaTheme="minorEastAsia"/>
                <w:kern w:val="0"/>
                <w:sz w:val="20"/>
                <w:szCs w:val="20"/>
              </w:rPr>
            </w:pPr>
          </w:p>
        </w:tc>
        <w:tc>
          <w:tcPr>
            <w:tcW w:w="992" w:type="dxa"/>
            <w:vMerge w:val="continue"/>
            <w:tcBorders>
              <w:top w:val="nil"/>
              <w:bottom w:val="nil"/>
            </w:tcBorders>
          </w:tcPr>
          <w:p>
            <w:pPr>
              <w:spacing w:line="240" w:lineRule="exact"/>
              <w:rPr>
                <w:rFonts w:eastAsiaTheme="minorEastAsia"/>
                <w:kern w:val="0"/>
                <w:sz w:val="20"/>
                <w:szCs w:val="20"/>
              </w:rPr>
            </w:pPr>
          </w:p>
        </w:tc>
        <w:tc>
          <w:tcPr>
            <w:tcW w:w="5239" w:type="dxa"/>
            <w:gridSpan w:val="3"/>
          </w:tcPr>
          <w:p>
            <w:pPr>
              <w:spacing w:line="240" w:lineRule="exact"/>
              <w:rPr>
                <w:rFonts w:ascii="仿宋" w:hAnsi="仿宋" w:eastAsia="仿宋" w:cs="仿宋"/>
                <w:kern w:val="0"/>
                <w:sz w:val="18"/>
                <w:szCs w:val="18"/>
              </w:rPr>
            </w:pPr>
            <w:r>
              <w:rPr>
                <w:rFonts w:ascii="仿宋" w:hAnsi="仿宋" w:eastAsia="仿宋" w:cs="仿宋"/>
                <w:spacing w:val="18"/>
                <w:kern w:val="0"/>
                <w:sz w:val="18"/>
                <w:szCs w:val="18"/>
              </w:rPr>
              <w:t>脱</w:t>
            </w:r>
            <w:r>
              <w:rPr>
                <w:rFonts w:ascii="仿宋" w:hAnsi="仿宋" w:eastAsia="仿宋" w:cs="仿宋"/>
                <w:spacing w:val="11"/>
                <w:kern w:val="0"/>
                <w:sz w:val="18"/>
                <w:szCs w:val="18"/>
              </w:rPr>
              <w:t>贫地县新增特色产业数量</w:t>
            </w:r>
          </w:p>
        </w:tc>
        <w:tc>
          <w:tcPr>
            <w:tcW w:w="1467" w:type="dxa"/>
          </w:tcPr>
          <w:p>
            <w:pPr>
              <w:spacing w:line="240" w:lineRule="exact"/>
              <w:rPr>
                <w:rFonts w:ascii="仿宋" w:hAnsi="仿宋" w:eastAsia="仿宋" w:cs="仿宋"/>
                <w:kern w:val="0"/>
                <w:sz w:val="18"/>
                <w:szCs w:val="18"/>
              </w:rPr>
            </w:pPr>
            <w:r>
              <w:rPr>
                <w:rFonts w:ascii="Times New Roman" w:hAnsi="Times New Roman" w:eastAsia="Times New Roman" w:cs="Times New Roman"/>
                <w:spacing w:val="-6"/>
                <w:kern w:val="0"/>
                <w:position w:val="1"/>
                <w:sz w:val="18"/>
                <w:szCs w:val="18"/>
              </w:rPr>
              <w:t>≥</w:t>
            </w:r>
            <w:r>
              <w:rPr>
                <w:rFonts w:ascii="Times New Roman" w:hAnsi="Times New Roman" w:eastAsia="Times New Roman" w:cs="Times New Roman"/>
                <w:spacing w:val="-4"/>
                <w:kern w:val="0"/>
                <w:position w:val="1"/>
                <w:sz w:val="18"/>
                <w:szCs w:val="18"/>
              </w:rPr>
              <w:t xml:space="preserve"> </w:t>
            </w:r>
            <w:r>
              <w:rPr>
                <w:rFonts w:ascii="Times New Roman" w:hAnsi="Times New Roman" w:eastAsia="Times New Roman" w:cs="Times New Roman"/>
                <w:spacing w:val="-3"/>
                <w:kern w:val="0"/>
                <w:position w:val="1"/>
                <w:sz w:val="18"/>
                <w:szCs w:val="18"/>
              </w:rPr>
              <w:t>**</w:t>
            </w:r>
            <w:r>
              <w:rPr>
                <w:rFonts w:ascii="仿宋" w:hAnsi="仿宋" w:eastAsia="仿宋" w:cs="仿宋"/>
                <w:spacing w:val="-3"/>
                <w:kern w:val="0"/>
                <w:position w:val="1"/>
                <w:sz w:val="18"/>
                <w:szCs w:val="18"/>
              </w:rPr>
              <w:t>个</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8" w:hRule="atLeast"/>
        </w:trPr>
        <w:tc>
          <w:tcPr>
            <w:tcW w:w="690" w:type="dxa"/>
            <w:vMerge w:val="continue"/>
            <w:tcBorders>
              <w:top w:val="nil"/>
              <w:bottom w:val="nil"/>
            </w:tcBorders>
            <w:textDirection w:val="tbRlV"/>
          </w:tcPr>
          <w:p>
            <w:pPr>
              <w:spacing w:line="240" w:lineRule="exact"/>
              <w:rPr>
                <w:rFonts w:eastAsiaTheme="minorEastAsia"/>
                <w:kern w:val="0"/>
                <w:sz w:val="20"/>
                <w:szCs w:val="20"/>
              </w:rPr>
            </w:pPr>
          </w:p>
        </w:tc>
        <w:tc>
          <w:tcPr>
            <w:tcW w:w="843" w:type="dxa"/>
            <w:gridSpan w:val="2"/>
            <w:vMerge w:val="continue"/>
            <w:tcBorders>
              <w:top w:val="nil"/>
              <w:bottom w:val="nil"/>
            </w:tcBorders>
          </w:tcPr>
          <w:p>
            <w:pPr>
              <w:spacing w:line="240" w:lineRule="exact"/>
              <w:rPr>
                <w:rFonts w:eastAsiaTheme="minorEastAsia"/>
                <w:kern w:val="0"/>
                <w:sz w:val="20"/>
                <w:szCs w:val="20"/>
              </w:rPr>
            </w:pPr>
          </w:p>
        </w:tc>
        <w:tc>
          <w:tcPr>
            <w:tcW w:w="992" w:type="dxa"/>
            <w:vMerge w:val="continue"/>
            <w:tcBorders>
              <w:top w:val="nil"/>
              <w:bottom w:val="nil"/>
            </w:tcBorders>
          </w:tcPr>
          <w:p>
            <w:pPr>
              <w:spacing w:line="240" w:lineRule="exact"/>
              <w:rPr>
                <w:rFonts w:eastAsiaTheme="minorEastAsia"/>
                <w:kern w:val="0"/>
                <w:sz w:val="20"/>
                <w:szCs w:val="20"/>
              </w:rPr>
            </w:pPr>
          </w:p>
        </w:tc>
        <w:tc>
          <w:tcPr>
            <w:tcW w:w="5239" w:type="dxa"/>
            <w:gridSpan w:val="3"/>
          </w:tcPr>
          <w:p>
            <w:pPr>
              <w:spacing w:line="240" w:lineRule="exact"/>
              <w:rPr>
                <w:rFonts w:ascii="仿宋" w:hAnsi="仿宋" w:eastAsia="仿宋" w:cs="仿宋"/>
                <w:kern w:val="0"/>
                <w:sz w:val="18"/>
                <w:szCs w:val="18"/>
              </w:rPr>
            </w:pPr>
            <w:r>
              <w:rPr>
                <w:rFonts w:ascii="仿宋" w:hAnsi="仿宋" w:eastAsia="仿宋" w:cs="仿宋"/>
                <w:spacing w:val="13"/>
                <w:kern w:val="0"/>
                <w:sz w:val="18"/>
                <w:szCs w:val="18"/>
              </w:rPr>
              <w:t>龙</w:t>
            </w:r>
            <w:r>
              <w:rPr>
                <w:rFonts w:ascii="仿宋" w:hAnsi="仿宋" w:eastAsia="仿宋" w:cs="仿宋"/>
                <w:spacing w:val="11"/>
                <w:kern w:val="0"/>
                <w:sz w:val="18"/>
                <w:szCs w:val="18"/>
              </w:rPr>
              <w:t>头企业在脱贫地县发展基地数</w:t>
            </w:r>
          </w:p>
        </w:tc>
        <w:tc>
          <w:tcPr>
            <w:tcW w:w="1467" w:type="dxa"/>
          </w:tcPr>
          <w:p>
            <w:pPr>
              <w:spacing w:line="240" w:lineRule="exact"/>
              <w:rPr>
                <w:rFonts w:ascii="仿宋" w:hAnsi="仿宋" w:eastAsia="仿宋" w:cs="仿宋"/>
                <w:kern w:val="0"/>
                <w:sz w:val="18"/>
                <w:szCs w:val="18"/>
              </w:rPr>
            </w:pPr>
            <w:r>
              <w:rPr>
                <w:rFonts w:ascii="Times New Roman" w:hAnsi="Times New Roman" w:eastAsia="Times New Roman" w:cs="Times New Roman"/>
                <w:spacing w:val="-6"/>
                <w:kern w:val="0"/>
                <w:position w:val="1"/>
                <w:sz w:val="18"/>
                <w:szCs w:val="18"/>
              </w:rPr>
              <w:t>≥</w:t>
            </w:r>
            <w:r>
              <w:rPr>
                <w:rFonts w:ascii="Times New Roman" w:hAnsi="Times New Roman" w:eastAsia="Times New Roman" w:cs="Times New Roman"/>
                <w:spacing w:val="-4"/>
                <w:kern w:val="0"/>
                <w:position w:val="1"/>
                <w:sz w:val="18"/>
                <w:szCs w:val="18"/>
              </w:rPr>
              <w:t xml:space="preserve"> </w:t>
            </w:r>
            <w:r>
              <w:rPr>
                <w:rFonts w:ascii="Times New Roman" w:hAnsi="Times New Roman" w:eastAsia="Times New Roman" w:cs="Times New Roman"/>
                <w:spacing w:val="-3"/>
                <w:kern w:val="0"/>
                <w:position w:val="1"/>
                <w:sz w:val="18"/>
                <w:szCs w:val="18"/>
              </w:rPr>
              <w:t>**</w:t>
            </w:r>
            <w:r>
              <w:rPr>
                <w:rFonts w:ascii="仿宋" w:hAnsi="仿宋" w:eastAsia="仿宋" w:cs="仿宋"/>
                <w:spacing w:val="-3"/>
                <w:kern w:val="0"/>
                <w:position w:val="1"/>
                <w:sz w:val="18"/>
                <w:szCs w:val="18"/>
              </w:rPr>
              <w:t>个</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0" w:hRule="atLeast"/>
        </w:trPr>
        <w:tc>
          <w:tcPr>
            <w:tcW w:w="690" w:type="dxa"/>
            <w:vMerge w:val="continue"/>
            <w:tcBorders>
              <w:top w:val="nil"/>
            </w:tcBorders>
            <w:textDirection w:val="tbRlV"/>
          </w:tcPr>
          <w:p>
            <w:pPr>
              <w:spacing w:line="240" w:lineRule="exact"/>
              <w:rPr>
                <w:rFonts w:eastAsiaTheme="minorEastAsia"/>
                <w:kern w:val="0"/>
                <w:sz w:val="20"/>
                <w:szCs w:val="20"/>
              </w:rPr>
            </w:pPr>
          </w:p>
        </w:tc>
        <w:tc>
          <w:tcPr>
            <w:tcW w:w="843" w:type="dxa"/>
            <w:gridSpan w:val="2"/>
            <w:vMerge w:val="continue"/>
            <w:tcBorders>
              <w:top w:val="nil"/>
            </w:tcBorders>
          </w:tcPr>
          <w:p>
            <w:pPr>
              <w:spacing w:line="240" w:lineRule="exact"/>
              <w:rPr>
                <w:rFonts w:eastAsiaTheme="minorEastAsia"/>
                <w:kern w:val="0"/>
                <w:sz w:val="20"/>
                <w:szCs w:val="20"/>
              </w:rPr>
            </w:pPr>
          </w:p>
        </w:tc>
        <w:tc>
          <w:tcPr>
            <w:tcW w:w="992" w:type="dxa"/>
            <w:vMerge w:val="continue"/>
            <w:tcBorders>
              <w:top w:val="nil"/>
            </w:tcBorders>
          </w:tcPr>
          <w:p>
            <w:pPr>
              <w:spacing w:line="240" w:lineRule="exact"/>
              <w:rPr>
                <w:rFonts w:eastAsiaTheme="minorEastAsia"/>
                <w:kern w:val="0"/>
                <w:sz w:val="20"/>
                <w:szCs w:val="20"/>
              </w:rPr>
            </w:pPr>
          </w:p>
        </w:tc>
        <w:tc>
          <w:tcPr>
            <w:tcW w:w="5239" w:type="dxa"/>
            <w:gridSpan w:val="3"/>
          </w:tcPr>
          <w:p>
            <w:pPr>
              <w:spacing w:line="240" w:lineRule="exact"/>
              <w:rPr>
                <w:rFonts w:ascii="仿宋" w:hAnsi="仿宋" w:eastAsia="仿宋" w:cs="仿宋"/>
                <w:kern w:val="0"/>
                <w:sz w:val="18"/>
                <w:szCs w:val="18"/>
              </w:rPr>
            </w:pPr>
            <w:r>
              <w:rPr>
                <w:rFonts w:ascii="仿宋" w:hAnsi="仿宋" w:eastAsia="仿宋" w:cs="仿宋"/>
                <w:spacing w:val="22"/>
                <w:kern w:val="0"/>
                <w:sz w:val="18"/>
                <w:szCs w:val="18"/>
              </w:rPr>
              <w:t>脱</w:t>
            </w:r>
            <w:r>
              <w:rPr>
                <w:rFonts w:ascii="仿宋" w:hAnsi="仿宋" w:eastAsia="仿宋" w:cs="仿宋"/>
                <w:spacing w:val="11"/>
                <w:kern w:val="0"/>
                <w:sz w:val="18"/>
                <w:szCs w:val="18"/>
              </w:rPr>
              <w:t>贫地县建设特色产业基地及园县数</w:t>
            </w:r>
          </w:p>
        </w:tc>
        <w:tc>
          <w:tcPr>
            <w:tcW w:w="1467" w:type="dxa"/>
          </w:tcPr>
          <w:p>
            <w:pPr>
              <w:spacing w:line="240" w:lineRule="exact"/>
              <w:rPr>
                <w:rFonts w:ascii="仿宋" w:hAnsi="仿宋" w:eastAsia="仿宋" w:cs="仿宋"/>
                <w:kern w:val="0"/>
                <w:sz w:val="18"/>
                <w:szCs w:val="18"/>
              </w:rPr>
            </w:pPr>
            <w:r>
              <w:rPr>
                <w:rFonts w:ascii="Times New Roman" w:hAnsi="Times New Roman" w:eastAsia="Times New Roman" w:cs="Times New Roman"/>
                <w:spacing w:val="-6"/>
                <w:kern w:val="0"/>
                <w:position w:val="1"/>
                <w:sz w:val="18"/>
                <w:szCs w:val="18"/>
              </w:rPr>
              <w:t>≥</w:t>
            </w:r>
            <w:r>
              <w:rPr>
                <w:rFonts w:ascii="Times New Roman" w:hAnsi="Times New Roman" w:eastAsia="Times New Roman" w:cs="Times New Roman"/>
                <w:spacing w:val="-4"/>
                <w:kern w:val="0"/>
                <w:position w:val="1"/>
                <w:sz w:val="18"/>
                <w:szCs w:val="18"/>
              </w:rPr>
              <w:t xml:space="preserve"> </w:t>
            </w:r>
            <w:r>
              <w:rPr>
                <w:rFonts w:ascii="Times New Roman" w:hAnsi="Times New Roman" w:eastAsia="Times New Roman" w:cs="Times New Roman"/>
                <w:spacing w:val="-3"/>
                <w:kern w:val="0"/>
                <w:position w:val="1"/>
                <w:sz w:val="18"/>
                <w:szCs w:val="18"/>
              </w:rPr>
              <w:t>**</w:t>
            </w:r>
            <w:r>
              <w:rPr>
                <w:rFonts w:ascii="仿宋" w:hAnsi="仿宋" w:eastAsia="仿宋" w:cs="仿宋"/>
                <w:spacing w:val="-3"/>
                <w:kern w:val="0"/>
                <w:position w:val="1"/>
                <w:sz w:val="18"/>
                <w:szCs w:val="18"/>
              </w:rPr>
              <w:t>个</w:t>
            </w:r>
          </w:p>
        </w:tc>
      </w:tr>
    </w:tbl>
    <w:p>
      <w:pPr>
        <w:spacing w:line="195" w:lineRule="exact"/>
      </w:pPr>
    </w:p>
    <w:tbl>
      <w:tblPr>
        <w:tblStyle w:val="5"/>
        <w:tblW w:w="893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90"/>
        <w:gridCol w:w="871"/>
        <w:gridCol w:w="992"/>
        <w:gridCol w:w="5211"/>
        <w:gridCol w:w="116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2" w:hRule="atLeast"/>
        </w:trPr>
        <w:tc>
          <w:tcPr>
            <w:tcW w:w="690" w:type="dxa"/>
            <w:vMerge w:val="restart"/>
            <w:tcBorders>
              <w:bottom w:val="nil"/>
            </w:tcBorders>
            <w:vAlign w:val="center"/>
          </w:tcPr>
          <w:p>
            <w:pPr>
              <w:spacing w:line="222" w:lineRule="auto"/>
              <w:jc w:val="center"/>
              <w:rPr>
                <w:rFonts w:hint="eastAsia" w:ascii="仿宋" w:hAnsi="仿宋" w:eastAsia="仿宋" w:cs="仿宋"/>
                <w:spacing w:val="13"/>
                <w:kern w:val="0"/>
                <w:sz w:val="19"/>
                <w:szCs w:val="19"/>
              </w:rPr>
            </w:pPr>
            <w:r>
              <w:rPr>
                <w:rFonts w:ascii="仿宋" w:hAnsi="仿宋" w:eastAsia="仿宋" w:cs="仿宋"/>
                <w:spacing w:val="13"/>
                <w:kern w:val="0"/>
                <w:sz w:val="19"/>
                <w:szCs w:val="19"/>
              </w:rPr>
              <w:t>绩</w:t>
            </w:r>
          </w:p>
          <w:p>
            <w:pPr>
              <w:spacing w:line="222" w:lineRule="auto"/>
              <w:jc w:val="center"/>
              <w:rPr>
                <w:rFonts w:hint="eastAsia" w:ascii="仿宋" w:hAnsi="仿宋" w:eastAsia="仿宋" w:cs="仿宋"/>
                <w:spacing w:val="11"/>
                <w:kern w:val="0"/>
                <w:sz w:val="19"/>
                <w:szCs w:val="19"/>
              </w:rPr>
            </w:pPr>
          </w:p>
          <w:p>
            <w:pPr>
              <w:spacing w:line="222" w:lineRule="auto"/>
              <w:jc w:val="center"/>
              <w:rPr>
                <w:rFonts w:hint="eastAsia" w:ascii="仿宋" w:hAnsi="仿宋" w:eastAsia="仿宋" w:cs="仿宋"/>
                <w:spacing w:val="11"/>
                <w:kern w:val="0"/>
                <w:sz w:val="19"/>
                <w:szCs w:val="19"/>
              </w:rPr>
            </w:pPr>
            <w:r>
              <w:rPr>
                <w:rFonts w:ascii="仿宋" w:hAnsi="仿宋" w:eastAsia="仿宋" w:cs="仿宋"/>
                <w:spacing w:val="11"/>
                <w:kern w:val="0"/>
                <w:sz w:val="19"/>
                <w:szCs w:val="19"/>
              </w:rPr>
              <w:t>效</w:t>
            </w:r>
          </w:p>
          <w:p>
            <w:pPr>
              <w:spacing w:line="222" w:lineRule="auto"/>
              <w:jc w:val="center"/>
              <w:rPr>
                <w:rFonts w:hint="eastAsia" w:ascii="仿宋" w:hAnsi="仿宋" w:eastAsia="仿宋" w:cs="仿宋"/>
                <w:spacing w:val="11"/>
                <w:kern w:val="0"/>
                <w:sz w:val="19"/>
                <w:szCs w:val="19"/>
              </w:rPr>
            </w:pPr>
          </w:p>
          <w:p>
            <w:pPr>
              <w:spacing w:line="222" w:lineRule="auto"/>
              <w:jc w:val="center"/>
              <w:rPr>
                <w:rFonts w:hint="eastAsia" w:ascii="仿宋" w:hAnsi="仿宋" w:eastAsia="仿宋" w:cs="仿宋"/>
                <w:spacing w:val="11"/>
                <w:kern w:val="0"/>
                <w:sz w:val="19"/>
                <w:szCs w:val="19"/>
              </w:rPr>
            </w:pPr>
            <w:r>
              <w:rPr>
                <w:rFonts w:ascii="仿宋" w:hAnsi="仿宋" w:eastAsia="仿宋" w:cs="仿宋"/>
                <w:spacing w:val="11"/>
                <w:kern w:val="0"/>
                <w:sz w:val="19"/>
                <w:szCs w:val="19"/>
              </w:rPr>
              <w:t>指</w:t>
            </w:r>
          </w:p>
          <w:p>
            <w:pPr>
              <w:spacing w:line="222" w:lineRule="auto"/>
              <w:jc w:val="center"/>
              <w:rPr>
                <w:rFonts w:hint="eastAsia" w:ascii="仿宋" w:hAnsi="仿宋" w:eastAsia="仿宋" w:cs="仿宋"/>
                <w:spacing w:val="11"/>
                <w:kern w:val="0"/>
                <w:sz w:val="19"/>
                <w:szCs w:val="19"/>
              </w:rPr>
            </w:pPr>
          </w:p>
          <w:p>
            <w:pPr>
              <w:spacing w:line="222" w:lineRule="auto"/>
              <w:jc w:val="center"/>
              <w:rPr>
                <w:rFonts w:ascii="仿宋" w:hAnsi="仿宋" w:eastAsia="仿宋" w:cs="仿宋"/>
                <w:kern w:val="0"/>
                <w:sz w:val="19"/>
                <w:szCs w:val="19"/>
              </w:rPr>
            </w:pPr>
            <w:r>
              <w:rPr>
                <w:rFonts w:ascii="仿宋" w:hAnsi="仿宋" w:eastAsia="仿宋" w:cs="仿宋"/>
                <w:spacing w:val="11"/>
                <w:kern w:val="0"/>
                <w:sz w:val="19"/>
                <w:szCs w:val="19"/>
              </w:rPr>
              <w:t>标</w:t>
            </w:r>
          </w:p>
        </w:tc>
        <w:tc>
          <w:tcPr>
            <w:tcW w:w="871" w:type="dxa"/>
            <w:vMerge w:val="restart"/>
            <w:tcBorders>
              <w:bottom w:val="nil"/>
            </w:tcBorders>
            <w:vAlign w:val="center"/>
          </w:tcPr>
          <w:p>
            <w:pPr>
              <w:spacing w:line="227" w:lineRule="auto"/>
              <w:jc w:val="center"/>
              <w:rPr>
                <w:rFonts w:hint="eastAsia" w:ascii="仿宋" w:hAnsi="仿宋" w:eastAsia="仿宋" w:cs="仿宋"/>
                <w:spacing w:val="11"/>
                <w:kern w:val="0"/>
                <w:sz w:val="18"/>
                <w:szCs w:val="18"/>
              </w:rPr>
            </w:pPr>
            <w:r>
              <w:rPr>
                <w:rFonts w:ascii="仿宋" w:hAnsi="仿宋" w:eastAsia="仿宋" w:cs="仿宋"/>
                <w:spacing w:val="11"/>
                <w:kern w:val="0"/>
                <w:sz w:val="18"/>
                <w:szCs w:val="18"/>
              </w:rPr>
              <w:t>产</w:t>
            </w:r>
          </w:p>
          <w:p>
            <w:pPr>
              <w:spacing w:line="227" w:lineRule="auto"/>
              <w:jc w:val="center"/>
              <w:rPr>
                <w:rFonts w:hint="eastAsia" w:ascii="仿宋" w:hAnsi="仿宋" w:eastAsia="仿宋" w:cs="仿宋"/>
                <w:spacing w:val="9"/>
                <w:kern w:val="0"/>
                <w:sz w:val="18"/>
                <w:szCs w:val="18"/>
              </w:rPr>
            </w:pPr>
          </w:p>
          <w:p>
            <w:pPr>
              <w:spacing w:line="227" w:lineRule="auto"/>
              <w:jc w:val="center"/>
              <w:rPr>
                <w:rFonts w:hint="eastAsia" w:ascii="仿宋" w:hAnsi="仿宋" w:eastAsia="仿宋" w:cs="仿宋"/>
                <w:spacing w:val="9"/>
                <w:kern w:val="0"/>
                <w:sz w:val="18"/>
                <w:szCs w:val="18"/>
              </w:rPr>
            </w:pPr>
            <w:r>
              <w:rPr>
                <w:rFonts w:ascii="仿宋" w:hAnsi="仿宋" w:eastAsia="仿宋" w:cs="仿宋"/>
                <w:spacing w:val="9"/>
                <w:kern w:val="0"/>
                <w:sz w:val="18"/>
                <w:szCs w:val="18"/>
              </w:rPr>
              <w:t>出</w:t>
            </w:r>
          </w:p>
          <w:p>
            <w:pPr>
              <w:spacing w:line="227" w:lineRule="auto"/>
              <w:jc w:val="center"/>
              <w:rPr>
                <w:rFonts w:hint="eastAsia" w:ascii="仿宋" w:hAnsi="仿宋" w:eastAsia="仿宋" w:cs="仿宋"/>
                <w:spacing w:val="9"/>
                <w:kern w:val="0"/>
                <w:sz w:val="18"/>
                <w:szCs w:val="18"/>
              </w:rPr>
            </w:pPr>
          </w:p>
          <w:p>
            <w:pPr>
              <w:spacing w:line="227" w:lineRule="auto"/>
              <w:jc w:val="center"/>
              <w:rPr>
                <w:rFonts w:hint="eastAsia" w:ascii="仿宋" w:hAnsi="仿宋" w:eastAsia="仿宋" w:cs="仿宋"/>
                <w:spacing w:val="9"/>
                <w:kern w:val="0"/>
                <w:sz w:val="18"/>
                <w:szCs w:val="18"/>
              </w:rPr>
            </w:pPr>
            <w:r>
              <w:rPr>
                <w:rFonts w:ascii="仿宋" w:hAnsi="仿宋" w:eastAsia="仿宋" w:cs="仿宋"/>
                <w:spacing w:val="9"/>
                <w:kern w:val="0"/>
                <w:sz w:val="18"/>
                <w:szCs w:val="18"/>
              </w:rPr>
              <w:t>指</w:t>
            </w:r>
          </w:p>
          <w:p>
            <w:pPr>
              <w:spacing w:line="227" w:lineRule="auto"/>
              <w:jc w:val="center"/>
              <w:rPr>
                <w:rFonts w:hint="eastAsia" w:ascii="仿宋" w:hAnsi="仿宋" w:eastAsia="仿宋" w:cs="仿宋"/>
                <w:spacing w:val="9"/>
                <w:kern w:val="0"/>
                <w:sz w:val="18"/>
                <w:szCs w:val="18"/>
              </w:rPr>
            </w:pPr>
          </w:p>
          <w:p>
            <w:pPr>
              <w:spacing w:line="227" w:lineRule="auto"/>
              <w:jc w:val="center"/>
              <w:rPr>
                <w:rFonts w:ascii="仿宋" w:hAnsi="仿宋" w:eastAsia="仿宋" w:cs="仿宋"/>
                <w:kern w:val="0"/>
                <w:sz w:val="18"/>
                <w:szCs w:val="18"/>
              </w:rPr>
            </w:pPr>
            <w:r>
              <w:rPr>
                <w:rFonts w:ascii="仿宋" w:hAnsi="仿宋" w:eastAsia="仿宋" w:cs="仿宋"/>
                <w:spacing w:val="9"/>
                <w:kern w:val="0"/>
                <w:sz w:val="18"/>
                <w:szCs w:val="18"/>
              </w:rPr>
              <w:t>标</w:t>
            </w:r>
          </w:p>
        </w:tc>
        <w:tc>
          <w:tcPr>
            <w:tcW w:w="992" w:type="dxa"/>
            <w:vMerge w:val="restart"/>
            <w:tcBorders>
              <w:bottom w:val="nil"/>
            </w:tcBorders>
            <w:vAlign w:val="center"/>
          </w:tcPr>
          <w:p>
            <w:pPr>
              <w:spacing w:line="227" w:lineRule="auto"/>
              <w:jc w:val="center"/>
              <w:rPr>
                <w:rFonts w:ascii="仿宋" w:hAnsi="仿宋" w:eastAsia="仿宋" w:cs="仿宋"/>
                <w:kern w:val="0"/>
                <w:sz w:val="18"/>
                <w:szCs w:val="18"/>
              </w:rPr>
            </w:pPr>
            <w:r>
              <w:rPr>
                <w:rFonts w:ascii="仿宋" w:hAnsi="仿宋" w:eastAsia="仿宋" w:cs="仿宋"/>
                <w:spacing w:val="9"/>
                <w:kern w:val="0"/>
                <w:sz w:val="18"/>
                <w:szCs w:val="18"/>
              </w:rPr>
              <w:t>数</w:t>
            </w:r>
            <w:r>
              <w:rPr>
                <w:rFonts w:ascii="仿宋" w:hAnsi="仿宋" w:eastAsia="仿宋" w:cs="仿宋"/>
                <w:spacing w:val="8"/>
                <w:kern w:val="0"/>
                <w:sz w:val="18"/>
                <w:szCs w:val="18"/>
              </w:rPr>
              <w:t>量指标</w:t>
            </w:r>
          </w:p>
        </w:tc>
        <w:tc>
          <w:tcPr>
            <w:tcW w:w="5211" w:type="dxa"/>
            <w:vAlign w:val="center"/>
          </w:tcPr>
          <w:p>
            <w:pPr>
              <w:spacing w:line="300" w:lineRule="exact"/>
              <w:ind w:left="64" w:leftChars="20"/>
              <w:rPr>
                <w:rFonts w:ascii="仿宋" w:hAnsi="仿宋" w:eastAsia="仿宋" w:cs="仿宋"/>
                <w:kern w:val="0"/>
                <w:sz w:val="18"/>
                <w:szCs w:val="18"/>
              </w:rPr>
            </w:pPr>
            <w:r>
              <w:rPr>
                <w:rFonts w:ascii="仿宋" w:hAnsi="仿宋" w:eastAsia="仿宋" w:cs="仿宋"/>
                <w:spacing w:val="12"/>
                <w:kern w:val="0"/>
                <w:sz w:val="18"/>
                <w:szCs w:val="18"/>
              </w:rPr>
              <w:t>脱贫地县有机、绿色和地理标志农产品种植加工数</w:t>
            </w:r>
          </w:p>
        </w:tc>
        <w:tc>
          <w:tcPr>
            <w:tcW w:w="1168" w:type="dxa"/>
            <w:vAlign w:val="center"/>
          </w:tcPr>
          <w:p>
            <w:pPr>
              <w:spacing w:line="300" w:lineRule="exact"/>
              <w:ind w:left="64" w:leftChars="20"/>
              <w:rPr>
                <w:rFonts w:ascii="仿宋" w:hAnsi="仿宋" w:eastAsia="仿宋" w:cs="仿宋"/>
                <w:kern w:val="0"/>
                <w:sz w:val="18"/>
                <w:szCs w:val="18"/>
              </w:rPr>
            </w:pPr>
            <w:r>
              <w:rPr>
                <w:rFonts w:ascii="Times New Roman" w:hAnsi="Times New Roman" w:eastAsia="Times New Roman" w:cs="Times New Roman"/>
                <w:spacing w:val="-2"/>
                <w:kern w:val="0"/>
                <w:position w:val="1"/>
                <w:sz w:val="18"/>
                <w:szCs w:val="18"/>
              </w:rPr>
              <w:t>≥</w:t>
            </w:r>
            <w:r>
              <w:rPr>
                <w:rFonts w:ascii="Times New Roman" w:hAnsi="Times New Roman" w:eastAsia="Times New Roman" w:cs="Times New Roman"/>
                <w:spacing w:val="-1"/>
                <w:kern w:val="0"/>
                <w:position w:val="1"/>
                <w:sz w:val="18"/>
                <w:szCs w:val="18"/>
              </w:rPr>
              <w:t xml:space="preserve"> </w:t>
            </w:r>
            <w:r>
              <w:rPr>
                <w:rFonts w:ascii="Times New Roman" w:hAnsi="Times New Roman" w:eastAsia="Times New Roman" w:cs="Times New Roman"/>
                <w:spacing w:val="-1"/>
                <w:kern w:val="0"/>
                <w:position w:val="1"/>
                <w:sz w:val="19"/>
                <w:szCs w:val="19"/>
              </w:rPr>
              <w:t>**</w:t>
            </w:r>
            <w:r>
              <w:rPr>
                <w:rFonts w:ascii="仿宋" w:hAnsi="仿宋" w:eastAsia="仿宋" w:cs="仿宋"/>
                <w:spacing w:val="-1"/>
                <w:kern w:val="0"/>
                <w:position w:val="1"/>
                <w:sz w:val="18"/>
                <w:szCs w:val="18"/>
              </w:rPr>
              <w:t>公斤</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8" w:hRule="atLeast"/>
        </w:trPr>
        <w:tc>
          <w:tcPr>
            <w:tcW w:w="690" w:type="dxa"/>
            <w:vMerge w:val="continue"/>
            <w:tcBorders>
              <w:top w:val="nil"/>
              <w:bottom w:val="nil"/>
            </w:tcBorders>
            <w:textDirection w:val="tbRlV"/>
            <w:vAlign w:val="center"/>
          </w:tcPr>
          <w:p>
            <w:pPr>
              <w:jc w:val="center"/>
              <w:rPr>
                <w:rFonts w:eastAsiaTheme="minorEastAsia"/>
                <w:kern w:val="0"/>
                <w:sz w:val="20"/>
                <w:szCs w:val="20"/>
              </w:rPr>
            </w:pPr>
          </w:p>
        </w:tc>
        <w:tc>
          <w:tcPr>
            <w:tcW w:w="871" w:type="dxa"/>
            <w:vMerge w:val="continue"/>
            <w:tcBorders>
              <w:top w:val="nil"/>
              <w:bottom w:val="nil"/>
            </w:tcBorders>
            <w:vAlign w:val="center"/>
          </w:tcPr>
          <w:p>
            <w:pPr>
              <w:jc w:val="center"/>
              <w:rPr>
                <w:rFonts w:eastAsiaTheme="minorEastAsia"/>
                <w:kern w:val="0"/>
                <w:sz w:val="20"/>
                <w:szCs w:val="20"/>
              </w:rPr>
            </w:pPr>
          </w:p>
        </w:tc>
        <w:tc>
          <w:tcPr>
            <w:tcW w:w="992" w:type="dxa"/>
            <w:vMerge w:val="continue"/>
            <w:tcBorders>
              <w:top w:val="nil"/>
              <w:bottom w:val="nil"/>
            </w:tcBorders>
            <w:vAlign w:val="center"/>
          </w:tcPr>
          <w:p>
            <w:pPr>
              <w:jc w:val="center"/>
              <w:rPr>
                <w:rFonts w:eastAsiaTheme="minorEastAsia"/>
                <w:kern w:val="0"/>
                <w:sz w:val="20"/>
                <w:szCs w:val="20"/>
              </w:rPr>
            </w:pPr>
          </w:p>
        </w:tc>
        <w:tc>
          <w:tcPr>
            <w:tcW w:w="5211" w:type="dxa"/>
            <w:vAlign w:val="center"/>
          </w:tcPr>
          <w:p>
            <w:pPr>
              <w:spacing w:line="300" w:lineRule="exact"/>
              <w:ind w:left="64" w:leftChars="20"/>
              <w:rPr>
                <w:rFonts w:ascii="仿宋" w:hAnsi="仿宋" w:eastAsia="仿宋" w:cs="仿宋"/>
                <w:kern w:val="0"/>
                <w:sz w:val="18"/>
                <w:szCs w:val="18"/>
              </w:rPr>
            </w:pPr>
            <w:r>
              <w:rPr>
                <w:rFonts w:ascii="仿宋" w:hAnsi="仿宋" w:eastAsia="仿宋" w:cs="仿宋"/>
                <w:spacing w:val="22"/>
                <w:kern w:val="0"/>
                <w:sz w:val="18"/>
                <w:szCs w:val="18"/>
              </w:rPr>
              <w:t>脱</w:t>
            </w:r>
            <w:r>
              <w:rPr>
                <w:rFonts w:ascii="仿宋" w:hAnsi="仿宋" w:eastAsia="仿宋" w:cs="仿宋"/>
                <w:spacing w:val="13"/>
                <w:kern w:val="0"/>
                <w:sz w:val="18"/>
                <w:szCs w:val="18"/>
              </w:rPr>
              <w:t>贫</w:t>
            </w:r>
            <w:r>
              <w:rPr>
                <w:rFonts w:ascii="仿宋" w:hAnsi="仿宋" w:eastAsia="仿宋" w:cs="仿宋"/>
                <w:spacing w:val="11"/>
                <w:kern w:val="0"/>
                <w:sz w:val="18"/>
                <w:szCs w:val="18"/>
              </w:rPr>
              <w:t>村农产品销售物流基础设施建设数量</w:t>
            </w:r>
          </w:p>
        </w:tc>
        <w:tc>
          <w:tcPr>
            <w:tcW w:w="1168" w:type="dxa"/>
            <w:vAlign w:val="center"/>
          </w:tcPr>
          <w:p>
            <w:pPr>
              <w:spacing w:line="300" w:lineRule="exact"/>
              <w:ind w:left="64" w:leftChars="20"/>
              <w:rPr>
                <w:rFonts w:ascii="仿宋" w:hAnsi="仿宋" w:eastAsia="仿宋" w:cs="仿宋"/>
                <w:kern w:val="0"/>
                <w:sz w:val="18"/>
                <w:szCs w:val="18"/>
              </w:rPr>
            </w:pPr>
            <w:r>
              <w:rPr>
                <w:rFonts w:ascii="Times New Roman" w:hAnsi="Times New Roman" w:eastAsia="Times New Roman" w:cs="Times New Roman"/>
                <w:spacing w:val="-5"/>
                <w:kern w:val="0"/>
                <w:position w:val="1"/>
                <w:sz w:val="18"/>
                <w:szCs w:val="18"/>
              </w:rPr>
              <w:t>≥</w:t>
            </w:r>
            <w:r>
              <w:rPr>
                <w:rFonts w:ascii="Times New Roman" w:hAnsi="Times New Roman" w:eastAsia="Times New Roman" w:cs="Times New Roman"/>
                <w:spacing w:val="-4"/>
                <w:kern w:val="0"/>
                <w:position w:val="1"/>
                <w:sz w:val="18"/>
                <w:szCs w:val="18"/>
              </w:rPr>
              <w:t xml:space="preserve"> **</w:t>
            </w:r>
            <w:r>
              <w:rPr>
                <w:rFonts w:ascii="仿宋" w:hAnsi="仿宋" w:eastAsia="仿宋" w:cs="仿宋"/>
                <w:spacing w:val="-4"/>
                <w:kern w:val="0"/>
                <w:position w:val="1"/>
                <w:sz w:val="18"/>
                <w:szCs w:val="18"/>
              </w:rPr>
              <w:t>个</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7" w:hRule="atLeast"/>
        </w:trPr>
        <w:tc>
          <w:tcPr>
            <w:tcW w:w="690" w:type="dxa"/>
            <w:vMerge w:val="continue"/>
            <w:tcBorders>
              <w:top w:val="nil"/>
              <w:bottom w:val="nil"/>
            </w:tcBorders>
            <w:textDirection w:val="tbRlV"/>
            <w:vAlign w:val="center"/>
          </w:tcPr>
          <w:p>
            <w:pPr>
              <w:jc w:val="center"/>
              <w:rPr>
                <w:rFonts w:eastAsiaTheme="minorEastAsia"/>
                <w:kern w:val="0"/>
                <w:sz w:val="20"/>
                <w:szCs w:val="20"/>
              </w:rPr>
            </w:pPr>
          </w:p>
        </w:tc>
        <w:tc>
          <w:tcPr>
            <w:tcW w:w="871" w:type="dxa"/>
            <w:vMerge w:val="continue"/>
            <w:tcBorders>
              <w:top w:val="nil"/>
              <w:bottom w:val="nil"/>
            </w:tcBorders>
            <w:vAlign w:val="center"/>
          </w:tcPr>
          <w:p>
            <w:pPr>
              <w:jc w:val="center"/>
              <w:rPr>
                <w:rFonts w:eastAsiaTheme="minorEastAsia"/>
                <w:kern w:val="0"/>
                <w:sz w:val="20"/>
                <w:szCs w:val="20"/>
              </w:rPr>
            </w:pPr>
          </w:p>
        </w:tc>
        <w:tc>
          <w:tcPr>
            <w:tcW w:w="992" w:type="dxa"/>
            <w:vMerge w:val="continue"/>
            <w:tcBorders>
              <w:top w:val="nil"/>
              <w:bottom w:val="nil"/>
            </w:tcBorders>
            <w:vAlign w:val="center"/>
          </w:tcPr>
          <w:p>
            <w:pPr>
              <w:jc w:val="center"/>
              <w:rPr>
                <w:rFonts w:eastAsiaTheme="minorEastAsia"/>
                <w:kern w:val="0"/>
                <w:sz w:val="20"/>
                <w:szCs w:val="20"/>
              </w:rPr>
            </w:pPr>
          </w:p>
        </w:tc>
        <w:tc>
          <w:tcPr>
            <w:tcW w:w="5211" w:type="dxa"/>
            <w:vAlign w:val="center"/>
          </w:tcPr>
          <w:p>
            <w:pPr>
              <w:spacing w:line="300" w:lineRule="exact"/>
              <w:ind w:left="64" w:leftChars="20"/>
              <w:rPr>
                <w:rFonts w:ascii="仿宋" w:hAnsi="仿宋" w:eastAsia="仿宋" w:cs="仿宋"/>
                <w:kern w:val="0"/>
                <w:sz w:val="18"/>
                <w:szCs w:val="18"/>
              </w:rPr>
            </w:pPr>
            <w:r>
              <w:rPr>
                <w:rFonts w:ascii="仿宋" w:hAnsi="仿宋" w:eastAsia="仿宋" w:cs="仿宋"/>
                <w:spacing w:val="19"/>
                <w:kern w:val="0"/>
                <w:sz w:val="18"/>
                <w:szCs w:val="18"/>
              </w:rPr>
              <w:t>脱</w:t>
            </w:r>
            <w:r>
              <w:rPr>
                <w:rFonts w:ascii="仿宋" w:hAnsi="仿宋" w:eastAsia="仿宋" w:cs="仿宋"/>
                <w:spacing w:val="11"/>
                <w:kern w:val="0"/>
                <w:sz w:val="18"/>
                <w:szCs w:val="18"/>
              </w:rPr>
              <w:t>贫地县农民专业合作社数量</w:t>
            </w:r>
          </w:p>
        </w:tc>
        <w:tc>
          <w:tcPr>
            <w:tcW w:w="1168" w:type="dxa"/>
            <w:vAlign w:val="center"/>
          </w:tcPr>
          <w:p>
            <w:pPr>
              <w:spacing w:line="300" w:lineRule="exact"/>
              <w:ind w:left="64" w:leftChars="20"/>
              <w:rPr>
                <w:rFonts w:ascii="仿宋" w:hAnsi="仿宋" w:eastAsia="仿宋" w:cs="仿宋"/>
                <w:kern w:val="0"/>
                <w:sz w:val="18"/>
                <w:szCs w:val="18"/>
              </w:rPr>
            </w:pPr>
            <w:r>
              <w:rPr>
                <w:rFonts w:ascii="Times New Roman" w:hAnsi="Times New Roman" w:eastAsia="Times New Roman" w:cs="Times New Roman"/>
                <w:spacing w:val="-6"/>
                <w:kern w:val="0"/>
                <w:position w:val="1"/>
                <w:sz w:val="18"/>
                <w:szCs w:val="18"/>
              </w:rPr>
              <w:t>≥</w:t>
            </w:r>
            <w:r>
              <w:rPr>
                <w:rFonts w:ascii="Times New Roman" w:hAnsi="Times New Roman" w:eastAsia="Times New Roman" w:cs="Times New Roman"/>
                <w:spacing w:val="-4"/>
                <w:kern w:val="0"/>
                <w:position w:val="1"/>
                <w:sz w:val="18"/>
                <w:szCs w:val="18"/>
              </w:rPr>
              <w:t xml:space="preserve"> </w:t>
            </w:r>
            <w:r>
              <w:rPr>
                <w:rFonts w:ascii="Times New Roman" w:hAnsi="Times New Roman" w:eastAsia="Times New Roman" w:cs="Times New Roman"/>
                <w:spacing w:val="-3"/>
                <w:kern w:val="0"/>
                <w:position w:val="1"/>
                <w:sz w:val="19"/>
                <w:szCs w:val="19"/>
              </w:rPr>
              <w:t>**</w:t>
            </w:r>
            <w:r>
              <w:rPr>
                <w:rFonts w:ascii="仿宋" w:hAnsi="仿宋" w:eastAsia="仿宋" w:cs="仿宋"/>
                <w:spacing w:val="-3"/>
                <w:kern w:val="0"/>
                <w:position w:val="1"/>
                <w:sz w:val="18"/>
                <w:szCs w:val="18"/>
              </w:rPr>
              <w:t>个</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8" w:hRule="atLeast"/>
        </w:trPr>
        <w:tc>
          <w:tcPr>
            <w:tcW w:w="690" w:type="dxa"/>
            <w:vMerge w:val="continue"/>
            <w:tcBorders>
              <w:top w:val="nil"/>
              <w:bottom w:val="nil"/>
            </w:tcBorders>
            <w:textDirection w:val="tbRlV"/>
            <w:vAlign w:val="center"/>
          </w:tcPr>
          <w:p>
            <w:pPr>
              <w:jc w:val="center"/>
              <w:rPr>
                <w:rFonts w:eastAsiaTheme="minorEastAsia"/>
                <w:kern w:val="0"/>
                <w:sz w:val="20"/>
                <w:szCs w:val="20"/>
              </w:rPr>
            </w:pPr>
          </w:p>
        </w:tc>
        <w:tc>
          <w:tcPr>
            <w:tcW w:w="871" w:type="dxa"/>
            <w:vMerge w:val="continue"/>
            <w:tcBorders>
              <w:top w:val="nil"/>
              <w:bottom w:val="nil"/>
            </w:tcBorders>
            <w:vAlign w:val="center"/>
          </w:tcPr>
          <w:p>
            <w:pPr>
              <w:jc w:val="center"/>
              <w:rPr>
                <w:rFonts w:eastAsiaTheme="minorEastAsia"/>
                <w:kern w:val="0"/>
                <w:sz w:val="20"/>
                <w:szCs w:val="20"/>
              </w:rPr>
            </w:pPr>
          </w:p>
        </w:tc>
        <w:tc>
          <w:tcPr>
            <w:tcW w:w="992" w:type="dxa"/>
            <w:vMerge w:val="continue"/>
            <w:tcBorders>
              <w:top w:val="nil"/>
              <w:bottom w:val="nil"/>
            </w:tcBorders>
            <w:vAlign w:val="center"/>
          </w:tcPr>
          <w:p>
            <w:pPr>
              <w:jc w:val="center"/>
              <w:rPr>
                <w:rFonts w:eastAsiaTheme="minorEastAsia"/>
                <w:kern w:val="0"/>
                <w:sz w:val="20"/>
                <w:szCs w:val="20"/>
              </w:rPr>
            </w:pPr>
          </w:p>
        </w:tc>
        <w:tc>
          <w:tcPr>
            <w:tcW w:w="5211" w:type="dxa"/>
            <w:vAlign w:val="center"/>
          </w:tcPr>
          <w:p>
            <w:pPr>
              <w:spacing w:line="300" w:lineRule="exact"/>
              <w:ind w:left="64" w:leftChars="20"/>
              <w:rPr>
                <w:rFonts w:ascii="仿宋" w:hAnsi="仿宋" w:eastAsia="仿宋" w:cs="仿宋"/>
                <w:kern w:val="0"/>
                <w:sz w:val="18"/>
                <w:szCs w:val="18"/>
              </w:rPr>
            </w:pPr>
            <w:r>
              <w:rPr>
                <w:rFonts w:ascii="仿宋" w:hAnsi="仿宋" w:eastAsia="仿宋" w:cs="仿宋"/>
                <w:spacing w:val="12"/>
                <w:kern w:val="0"/>
                <w:sz w:val="18"/>
                <w:szCs w:val="18"/>
              </w:rPr>
              <w:t>脱贫地县科技服务、技术指导和农业科技培训人数</w:t>
            </w:r>
          </w:p>
        </w:tc>
        <w:tc>
          <w:tcPr>
            <w:tcW w:w="1168" w:type="dxa"/>
            <w:vAlign w:val="center"/>
          </w:tcPr>
          <w:p>
            <w:pPr>
              <w:spacing w:line="300" w:lineRule="exact"/>
              <w:ind w:left="64" w:leftChars="20"/>
              <w:rPr>
                <w:rFonts w:ascii="仿宋" w:hAnsi="仿宋" w:eastAsia="仿宋" w:cs="仿宋"/>
                <w:kern w:val="0"/>
                <w:sz w:val="18"/>
                <w:szCs w:val="18"/>
              </w:rPr>
            </w:pPr>
            <w:r>
              <w:rPr>
                <w:rFonts w:ascii="Times New Roman" w:hAnsi="Times New Roman" w:eastAsia="Times New Roman" w:cs="Times New Roman"/>
                <w:spacing w:val="-2"/>
                <w:kern w:val="0"/>
                <w:position w:val="1"/>
                <w:sz w:val="18"/>
                <w:szCs w:val="18"/>
              </w:rPr>
              <w:t>≥</w:t>
            </w:r>
            <w:r>
              <w:rPr>
                <w:rFonts w:ascii="Times New Roman" w:hAnsi="Times New Roman" w:eastAsia="Times New Roman" w:cs="Times New Roman"/>
                <w:spacing w:val="-1"/>
                <w:kern w:val="0"/>
                <w:position w:val="1"/>
                <w:sz w:val="18"/>
                <w:szCs w:val="18"/>
              </w:rPr>
              <w:t xml:space="preserve"> **</w:t>
            </w:r>
            <w:r>
              <w:rPr>
                <w:rFonts w:ascii="仿宋" w:hAnsi="仿宋" w:eastAsia="仿宋" w:cs="仿宋"/>
                <w:spacing w:val="-1"/>
                <w:kern w:val="0"/>
                <w:position w:val="1"/>
                <w:sz w:val="18"/>
                <w:szCs w:val="18"/>
              </w:rPr>
              <w:t>人次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8" w:hRule="atLeast"/>
        </w:trPr>
        <w:tc>
          <w:tcPr>
            <w:tcW w:w="690" w:type="dxa"/>
            <w:vMerge w:val="continue"/>
            <w:tcBorders>
              <w:top w:val="nil"/>
              <w:bottom w:val="nil"/>
            </w:tcBorders>
            <w:textDirection w:val="tbRlV"/>
            <w:vAlign w:val="center"/>
          </w:tcPr>
          <w:p>
            <w:pPr>
              <w:jc w:val="center"/>
              <w:rPr>
                <w:rFonts w:eastAsiaTheme="minorEastAsia"/>
                <w:kern w:val="0"/>
                <w:sz w:val="20"/>
                <w:szCs w:val="20"/>
              </w:rPr>
            </w:pPr>
          </w:p>
        </w:tc>
        <w:tc>
          <w:tcPr>
            <w:tcW w:w="871" w:type="dxa"/>
            <w:vMerge w:val="continue"/>
            <w:tcBorders>
              <w:top w:val="nil"/>
              <w:bottom w:val="nil"/>
            </w:tcBorders>
            <w:vAlign w:val="center"/>
          </w:tcPr>
          <w:p>
            <w:pPr>
              <w:jc w:val="center"/>
              <w:rPr>
                <w:rFonts w:eastAsiaTheme="minorEastAsia"/>
                <w:kern w:val="0"/>
                <w:sz w:val="20"/>
                <w:szCs w:val="20"/>
              </w:rPr>
            </w:pPr>
          </w:p>
        </w:tc>
        <w:tc>
          <w:tcPr>
            <w:tcW w:w="992" w:type="dxa"/>
            <w:vMerge w:val="continue"/>
            <w:tcBorders>
              <w:top w:val="nil"/>
              <w:bottom w:val="nil"/>
            </w:tcBorders>
            <w:vAlign w:val="center"/>
          </w:tcPr>
          <w:p>
            <w:pPr>
              <w:jc w:val="center"/>
              <w:rPr>
                <w:rFonts w:eastAsiaTheme="minorEastAsia"/>
                <w:kern w:val="0"/>
                <w:sz w:val="20"/>
                <w:szCs w:val="20"/>
              </w:rPr>
            </w:pPr>
          </w:p>
        </w:tc>
        <w:tc>
          <w:tcPr>
            <w:tcW w:w="5211" w:type="dxa"/>
            <w:vAlign w:val="center"/>
          </w:tcPr>
          <w:p>
            <w:pPr>
              <w:spacing w:line="300" w:lineRule="exact"/>
              <w:ind w:left="64" w:leftChars="20"/>
              <w:rPr>
                <w:rFonts w:ascii="仿宋" w:hAnsi="仿宋" w:eastAsia="仿宋" w:cs="仿宋"/>
                <w:kern w:val="0"/>
                <w:sz w:val="18"/>
                <w:szCs w:val="18"/>
              </w:rPr>
            </w:pPr>
            <w:r>
              <w:rPr>
                <w:rFonts w:ascii="仿宋" w:hAnsi="仿宋" w:eastAsia="仿宋" w:cs="仿宋"/>
                <w:spacing w:val="18"/>
                <w:kern w:val="0"/>
                <w:sz w:val="18"/>
                <w:szCs w:val="18"/>
              </w:rPr>
              <w:t>脱</w:t>
            </w:r>
            <w:r>
              <w:rPr>
                <w:rFonts w:ascii="仿宋" w:hAnsi="仿宋" w:eastAsia="仿宋" w:cs="仿宋"/>
                <w:spacing w:val="11"/>
                <w:kern w:val="0"/>
                <w:sz w:val="18"/>
                <w:szCs w:val="18"/>
              </w:rPr>
              <w:t>贫地县引进科技人才数量</w:t>
            </w:r>
          </w:p>
        </w:tc>
        <w:tc>
          <w:tcPr>
            <w:tcW w:w="1168" w:type="dxa"/>
            <w:vAlign w:val="center"/>
          </w:tcPr>
          <w:p>
            <w:pPr>
              <w:spacing w:line="300" w:lineRule="exact"/>
              <w:ind w:left="64" w:leftChars="20"/>
              <w:rPr>
                <w:rFonts w:ascii="仿宋" w:hAnsi="仿宋" w:eastAsia="仿宋" w:cs="仿宋"/>
                <w:kern w:val="0"/>
                <w:sz w:val="18"/>
                <w:szCs w:val="18"/>
              </w:rPr>
            </w:pPr>
            <w:r>
              <w:rPr>
                <w:rFonts w:ascii="Times New Roman" w:hAnsi="Times New Roman" w:eastAsia="Times New Roman" w:cs="Times New Roman"/>
                <w:spacing w:val="-5"/>
                <w:kern w:val="0"/>
                <w:position w:val="1"/>
                <w:sz w:val="18"/>
                <w:szCs w:val="18"/>
              </w:rPr>
              <w:t>≥</w:t>
            </w:r>
            <w:r>
              <w:rPr>
                <w:rFonts w:ascii="Times New Roman" w:hAnsi="Times New Roman" w:eastAsia="Times New Roman" w:cs="Times New Roman"/>
                <w:spacing w:val="-4"/>
                <w:kern w:val="0"/>
                <w:position w:val="1"/>
                <w:sz w:val="18"/>
                <w:szCs w:val="18"/>
              </w:rPr>
              <w:t xml:space="preserve"> **</w:t>
            </w:r>
            <w:r>
              <w:rPr>
                <w:rFonts w:ascii="仿宋" w:hAnsi="仿宋" w:eastAsia="仿宋" w:cs="仿宋"/>
                <w:spacing w:val="-4"/>
                <w:kern w:val="0"/>
                <w:position w:val="1"/>
                <w:sz w:val="18"/>
                <w:szCs w:val="18"/>
              </w:rPr>
              <w:t>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8" w:hRule="atLeast"/>
        </w:trPr>
        <w:tc>
          <w:tcPr>
            <w:tcW w:w="690" w:type="dxa"/>
            <w:vMerge w:val="continue"/>
            <w:tcBorders>
              <w:top w:val="nil"/>
              <w:bottom w:val="nil"/>
            </w:tcBorders>
            <w:textDirection w:val="tbRlV"/>
            <w:vAlign w:val="center"/>
          </w:tcPr>
          <w:p>
            <w:pPr>
              <w:jc w:val="center"/>
              <w:rPr>
                <w:rFonts w:eastAsiaTheme="minorEastAsia"/>
                <w:kern w:val="0"/>
                <w:sz w:val="20"/>
                <w:szCs w:val="20"/>
              </w:rPr>
            </w:pPr>
          </w:p>
        </w:tc>
        <w:tc>
          <w:tcPr>
            <w:tcW w:w="871" w:type="dxa"/>
            <w:vMerge w:val="continue"/>
            <w:tcBorders>
              <w:top w:val="nil"/>
              <w:bottom w:val="nil"/>
            </w:tcBorders>
            <w:vAlign w:val="center"/>
          </w:tcPr>
          <w:p>
            <w:pPr>
              <w:jc w:val="center"/>
              <w:rPr>
                <w:rFonts w:eastAsiaTheme="minorEastAsia"/>
                <w:kern w:val="0"/>
                <w:sz w:val="20"/>
                <w:szCs w:val="20"/>
              </w:rPr>
            </w:pPr>
          </w:p>
        </w:tc>
        <w:tc>
          <w:tcPr>
            <w:tcW w:w="992" w:type="dxa"/>
            <w:vMerge w:val="continue"/>
            <w:tcBorders>
              <w:top w:val="nil"/>
              <w:bottom w:val="nil"/>
            </w:tcBorders>
            <w:vAlign w:val="center"/>
          </w:tcPr>
          <w:p>
            <w:pPr>
              <w:jc w:val="center"/>
              <w:rPr>
                <w:rFonts w:eastAsiaTheme="minorEastAsia"/>
                <w:kern w:val="0"/>
                <w:sz w:val="20"/>
                <w:szCs w:val="20"/>
              </w:rPr>
            </w:pPr>
          </w:p>
        </w:tc>
        <w:tc>
          <w:tcPr>
            <w:tcW w:w="5211" w:type="dxa"/>
            <w:vAlign w:val="center"/>
          </w:tcPr>
          <w:p>
            <w:pPr>
              <w:spacing w:line="300" w:lineRule="exact"/>
              <w:ind w:left="64" w:leftChars="20"/>
              <w:rPr>
                <w:rFonts w:ascii="仿宋" w:hAnsi="仿宋" w:eastAsia="仿宋" w:cs="仿宋"/>
                <w:kern w:val="0"/>
                <w:sz w:val="18"/>
                <w:szCs w:val="18"/>
              </w:rPr>
            </w:pPr>
            <w:r>
              <w:rPr>
                <w:rFonts w:ascii="仿宋" w:hAnsi="仿宋" w:eastAsia="仿宋" w:cs="仿宋"/>
                <w:spacing w:val="22"/>
                <w:kern w:val="0"/>
                <w:sz w:val="18"/>
                <w:szCs w:val="18"/>
              </w:rPr>
              <w:t>在</w:t>
            </w:r>
            <w:r>
              <w:rPr>
                <w:rFonts w:ascii="仿宋" w:hAnsi="仿宋" w:eastAsia="仿宋" w:cs="仿宋"/>
                <w:spacing w:val="17"/>
                <w:kern w:val="0"/>
                <w:sz w:val="18"/>
                <w:szCs w:val="18"/>
              </w:rPr>
              <w:t>脱</w:t>
            </w:r>
            <w:r>
              <w:rPr>
                <w:rFonts w:ascii="仿宋" w:hAnsi="仿宋" w:eastAsia="仿宋" w:cs="仿宋"/>
                <w:spacing w:val="11"/>
                <w:kern w:val="0"/>
                <w:sz w:val="18"/>
                <w:szCs w:val="18"/>
              </w:rPr>
              <w:t>贫地县推广示范新品种、新技术、新成果数量</w:t>
            </w:r>
          </w:p>
        </w:tc>
        <w:tc>
          <w:tcPr>
            <w:tcW w:w="1168" w:type="dxa"/>
            <w:vAlign w:val="center"/>
          </w:tcPr>
          <w:p>
            <w:pPr>
              <w:spacing w:line="300" w:lineRule="exact"/>
              <w:ind w:left="64" w:leftChars="20"/>
              <w:rPr>
                <w:rFonts w:ascii="仿宋" w:hAnsi="仿宋" w:eastAsia="仿宋" w:cs="仿宋"/>
                <w:kern w:val="0"/>
                <w:sz w:val="18"/>
                <w:szCs w:val="18"/>
              </w:rPr>
            </w:pPr>
            <w:r>
              <w:rPr>
                <w:rFonts w:ascii="Times New Roman" w:hAnsi="Times New Roman" w:eastAsia="Times New Roman" w:cs="Times New Roman"/>
                <w:spacing w:val="-5"/>
                <w:kern w:val="0"/>
                <w:position w:val="1"/>
                <w:sz w:val="18"/>
                <w:szCs w:val="18"/>
              </w:rPr>
              <w:t>≥</w:t>
            </w:r>
            <w:r>
              <w:rPr>
                <w:rFonts w:ascii="Times New Roman" w:hAnsi="Times New Roman" w:eastAsia="Times New Roman" w:cs="Times New Roman"/>
                <w:spacing w:val="-4"/>
                <w:kern w:val="0"/>
                <w:position w:val="1"/>
                <w:sz w:val="18"/>
                <w:szCs w:val="18"/>
              </w:rPr>
              <w:t xml:space="preserve"> **</w:t>
            </w:r>
            <w:r>
              <w:rPr>
                <w:rFonts w:ascii="仿宋" w:hAnsi="仿宋" w:eastAsia="仿宋" w:cs="仿宋"/>
                <w:spacing w:val="-4"/>
                <w:kern w:val="0"/>
                <w:position w:val="1"/>
                <w:sz w:val="18"/>
                <w:szCs w:val="18"/>
              </w:rPr>
              <w:t>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8" w:hRule="atLeast"/>
        </w:trPr>
        <w:tc>
          <w:tcPr>
            <w:tcW w:w="690" w:type="dxa"/>
            <w:vMerge w:val="continue"/>
            <w:tcBorders>
              <w:top w:val="nil"/>
              <w:bottom w:val="nil"/>
            </w:tcBorders>
            <w:textDirection w:val="tbRlV"/>
            <w:vAlign w:val="center"/>
          </w:tcPr>
          <w:p>
            <w:pPr>
              <w:jc w:val="center"/>
              <w:rPr>
                <w:rFonts w:eastAsiaTheme="minorEastAsia"/>
                <w:kern w:val="0"/>
                <w:sz w:val="20"/>
                <w:szCs w:val="20"/>
              </w:rPr>
            </w:pPr>
          </w:p>
        </w:tc>
        <w:tc>
          <w:tcPr>
            <w:tcW w:w="871" w:type="dxa"/>
            <w:vMerge w:val="continue"/>
            <w:tcBorders>
              <w:top w:val="nil"/>
              <w:bottom w:val="nil"/>
            </w:tcBorders>
            <w:vAlign w:val="center"/>
          </w:tcPr>
          <w:p>
            <w:pPr>
              <w:jc w:val="center"/>
              <w:rPr>
                <w:rFonts w:eastAsiaTheme="minorEastAsia"/>
                <w:kern w:val="0"/>
                <w:sz w:val="20"/>
                <w:szCs w:val="20"/>
              </w:rPr>
            </w:pPr>
          </w:p>
        </w:tc>
        <w:tc>
          <w:tcPr>
            <w:tcW w:w="992" w:type="dxa"/>
            <w:vMerge w:val="continue"/>
            <w:tcBorders>
              <w:top w:val="nil"/>
            </w:tcBorders>
            <w:vAlign w:val="center"/>
          </w:tcPr>
          <w:p>
            <w:pPr>
              <w:jc w:val="center"/>
              <w:rPr>
                <w:rFonts w:eastAsiaTheme="minorEastAsia"/>
                <w:kern w:val="0"/>
                <w:sz w:val="20"/>
                <w:szCs w:val="20"/>
              </w:rPr>
            </w:pPr>
          </w:p>
        </w:tc>
        <w:tc>
          <w:tcPr>
            <w:tcW w:w="5211" w:type="dxa"/>
            <w:vAlign w:val="center"/>
          </w:tcPr>
          <w:p>
            <w:pPr>
              <w:spacing w:line="300" w:lineRule="exact"/>
              <w:ind w:left="64" w:leftChars="20"/>
              <w:rPr>
                <w:rFonts w:ascii="Times New Roman" w:hAnsi="Times New Roman" w:eastAsia="Times New Roman" w:cs="Times New Roman"/>
                <w:kern w:val="0"/>
                <w:sz w:val="18"/>
                <w:szCs w:val="18"/>
              </w:rPr>
            </w:pPr>
            <w:r>
              <w:rPr>
                <w:rFonts w:ascii="Times New Roman" w:hAnsi="Times New Roman" w:eastAsia="Times New Roman" w:cs="Times New Roman"/>
                <w:spacing w:val="1"/>
                <w:kern w:val="0"/>
                <w:position w:val="1"/>
                <w:sz w:val="18"/>
                <w:szCs w:val="18"/>
              </w:rPr>
              <w:t>.......</w:t>
            </w:r>
          </w:p>
        </w:tc>
        <w:tc>
          <w:tcPr>
            <w:tcW w:w="1168" w:type="dxa"/>
            <w:vAlign w:val="center"/>
          </w:tcPr>
          <w:p>
            <w:pPr>
              <w:spacing w:line="300" w:lineRule="exact"/>
              <w:ind w:left="64" w:leftChars="20"/>
              <w:rPr>
                <w:rFonts w:eastAsiaTheme="minorEastAsia"/>
                <w:kern w:val="0"/>
                <w:sz w:val="20"/>
                <w:szCs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8" w:hRule="atLeast"/>
        </w:trPr>
        <w:tc>
          <w:tcPr>
            <w:tcW w:w="690" w:type="dxa"/>
            <w:vMerge w:val="continue"/>
            <w:tcBorders>
              <w:top w:val="nil"/>
              <w:bottom w:val="nil"/>
            </w:tcBorders>
            <w:textDirection w:val="tbRlV"/>
            <w:vAlign w:val="center"/>
          </w:tcPr>
          <w:p>
            <w:pPr>
              <w:jc w:val="center"/>
              <w:rPr>
                <w:rFonts w:eastAsiaTheme="minorEastAsia"/>
                <w:kern w:val="0"/>
                <w:sz w:val="20"/>
                <w:szCs w:val="20"/>
              </w:rPr>
            </w:pPr>
          </w:p>
        </w:tc>
        <w:tc>
          <w:tcPr>
            <w:tcW w:w="871" w:type="dxa"/>
            <w:vMerge w:val="continue"/>
            <w:tcBorders>
              <w:top w:val="nil"/>
              <w:bottom w:val="nil"/>
            </w:tcBorders>
            <w:vAlign w:val="center"/>
          </w:tcPr>
          <w:p>
            <w:pPr>
              <w:jc w:val="center"/>
              <w:rPr>
                <w:rFonts w:eastAsiaTheme="minorEastAsia"/>
                <w:kern w:val="0"/>
                <w:sz w:val="20"/>
                <w:szCs w:val="20"/>
              </w:rPr>
            </w:pPr>
          </w:p>
        </w:tc>
        <w:tc>
          <w:tcPr>
            <w:tcW w:w="992" w:type="dxa"/>
            <w:vMerge w:val="restart"/>
            <w:tcBorders>
              <w:bottom w:val="nil"/>
            </w:tcBorders>
            <w:vAlign w:val="center"/>
          </w:tcPr>
          <w:p>
            <w:pPr>
              <w:spacing w:line="227" w:lineRule="auto"/>
              <w:jc w:val="center"/>
              <w:rPr>
                <w:rFonts w:ascii="仿宋" w:hAnsi="仿宋" w:eastAsia="仿宋" w:cs="仿宋"/>
                <w:kern w:val="0"/>
                <w:sz w:val="18"/>
                <w:szCs w:val="18"/>
              </w:rPr>
            </w:pPr>
            <w:r>
              <w:rPr>
                <w:rFonts w:ascii="仿宋" w:hAnsi="仿宋" w:eastAsia="仿宋" w:cs="仿宋"/>
                <w:spacing w:val="10"/>
                <w:kern w:val="0"/>
                <w:sz w:val="18"/>
                <w:szCs w:val="18"/>
              </w:rPr>
              <w:t>质</w:t>
            </w:r>
            <w:r>
              <w:rPr>
                <w:rFonts w:ascii="仿宋" w:hAnsi="仿宋" w:eastAsia="仿宋" w:cs="仿宋"/>
                <w:spacing w:val="9"/>
                <w:kern w:val="0"/>
                <w:sz w:val="18"/>
                <w:szCs w:val="18"/>
              </w:rPr>
              <w:t>量指标</w:t>
            </w:r>
          </w:p>
        </w:tc>
        <w:tc>
          <w:tcPr>
            <w:tcW w:w="5211" w:type="dxa"/>
            <w:vAlign w:val="center"/>
          </w:tcPr>
          <w:p>
            <w:pPr>
              <w:spacing w:line="300" w:lineRule="exact"/>
              <w:ind w:left="64" w:leftChars="20"/>
              <w:rPr>
                <w:rFonts w:ascii="仿宋" w:hAnsi="仿宋" w:eastAsia="仿宋" w:cs="仿宋"/>
                <w:kern w:val="0"/>
                <w:sz w:val="18"/>
                <w:szCs w:val="18"/>
              </w:rPr>
            </w:pPr>
            <w:r>
              <w:rPr>
                <w:rFonts w:ascii="仿宋" w:hAnsi="仿宋" w:eastAsia="仿宋" w:cs="仿宋"/>
                <w:spacing w:val="17"/>
                <w:kern w:val="0"/>
                <w:sz w:val="18"/>
                <w:szCs w:val="18"/>
              </w:rPr>
              <w:t>脱</w:t>
            </w:r>
            <w:r>
              <w:rPr>
                <w:rFonts w:ascii="仿宋" w:hAnsi="仿宋" w:eastAsia="仿宋" w:cs="仿宋"/>
                <w:spacing w:val="11"/>
                <w:kern w:val="0"/>
                <w:sz w:val="18"/>
                <w:szCs w:val="18"/>
              </w:rPr>
              <w:t>贫地县技术培训合格率</w:t>
            </w:r>
          </w:p>
        </w:tc>
        <w:tc>
          <w:tcPr>
            <w:tcW w:w="1168" w:type="dxa"/>
            <w:vAlign w:val="center"/>
          </w:tcPr>
          <w:p>
            <w:pPr>
              <w:spacing w:line="300" w:lineRule="exact"/>
              <w:ind w:left="64" w:leftChars="20"/>
              <w:rPr>
                <w:rFonts w:ascii="Times New Roman" w:hAnsi="Times New Roman" w:eastAsia="Times New Roman" w:cs="Times New Roman"/>
                <w:kern w:val="0"/>
                <w:sz w:val="18"/>
                <w:szCs w:val="18"/>
              </w:rPr>
            </w:pPr>
            <w:r>
              <w:rPr>
                <w:rFonts w:ascii="Times New Roman" w:hAnsi="Times New Roman" w:eastAsia="Times New Roman" w:cs="Times New Roman"/>
                <w:spacing w:val="7"/>
                <w:kern w:val="0"/>
                <w:position w:val="2"/>
                <w:sz w:val="18"/>
                <w:szCs w:val="18"/>
              </w:rPr>
              <w:t>≥</w:t>
            </w:r>
            <w:r>
              <w:rPr>
                <w:rFonts w:ascii="Times New Roman" w:hAnsi="Times New Roman" w:eastAsia="Times New Roman" w:cs="Times New Roman"/>
                <w:spacing w:val="5"/>
                <w:kern w:val="0"/>
                <w:position w:val="2"/>
                <w:sz w:val="18"/>
                <w:szCs w:val="18"/>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8" w:hRule="atLeast"/>
        </w:trPr>
        <w:tc>
          <w:tcPr>
            <w:tcW w:w="690" w:type="dxa"/>
            <w:vMerge w:val="continue"/>
            <w:tcBorders>
              <w:top w:val="nil"/>
              <w:bottom w:val="nil"/>
            </w:tcBorders>
            <w:textDirection w:val="tbRlV"/>
            <w:vAlign w:val="center"/>
          </w:tcPr>
          <w:p>
            <w:pPr>
              <w:jc w:val="center"/>
              <w:rPr>
                <w:rFonts w:eastAsiaTheme="minorEastAsia"/>
                <w:kern w:val="0"/>
                <w:sz w:val="20"/>
                <w:szCs w:val="20"/>
              </w:rPr>
            </w:pPr>
          </w:p>
        </w:tc>
        <w:tc>
          <w:tcPr>
            <w:tcW w:w="871" w:type="dxa"/>
            <w:vMerge w:val="continue"/>
            <w:tcBorders>
              <w:top w:val="nil"/>
              <w:bottom w:val="nil"/>
            </w:tcBorders>
            <w:vAlign w:val="center"/>
          </w:tcPr>
          <w:p>
            <w:pPr>
              <w:jc w:val="center"/>
              <w:rPr>
                <w:rFonts w:eastAsiaTheme="minorEastAsia"/>
                <w:kern w:val="0"/>
                <w:sz w:val="20"/>
                <w:szCs w:val="20"/>
              </w:rPr>
            </w:pPr>
          </w:p>
        </w:tc>
        <w:tc>
          <w:tcPr>
            <w:tcW w:w="992" w:type="dxa"/>
            <w:vMerge w:val="continue"/>
            <w:tcBorders>
              <w:top w:val="nil"/>
              <w:bottom w:val="nil"/>
            </w:tcBorders>
            <w:vAlign w:val="center"/>
          </w:tcPr>
          <w:p>
            <w:pPr>
              <w:jc w:val="center"/>
              <w:rPr>
                <w:rFonts w:eastAsiaTheme="minorEastAsia"/>
                <w:kern w:val="0"/>
                <w:sz w:val="20"/>
                <w:szCs w:val="20"/>
              </w:rPr>
            </w:pPr>
          </w:p>
        </w:tc>
        <w:tc>
          <w:tcPr>
            <w:tcW w:w="5211" w:type="dxa"/>
            <w:vAlign w:val="center"/>
          </w:tcPr>
          <w:p>
            <w:pPr>
              <w:spacing w:line="300" w:lineRule="exact"/>
              <w:ind w:left="64" w:leftChars="20"/>
              <w:rPr>
                <w:rFonts w:ascii="仿宋" w:hAnsi="仿宋" w:eastAsia="仿宋" w:cs="仿宋"/>
                <w:kern w:val="0"/>
                <w:sz w:val="18"/>
                <w:szCs w:val="18"/>
              </w:rPr>
            </w:pPr>
            <w:r>
              <w:rPr>
                <w:rFonts w:ascii="宋体" w:hAnsi="宋体" w:eastAsia="宋体" w:cs="宋体"/>
                <w:spacing w:val="15"/>
                <w:kern w:val="0"/>
                <w:sz w:val="18"/>
                <w:szCs w:val="18"/>
              </w:rPr>
              <w:t>★</w:t>
            </w:r>
            <w:r>
              <w:rPr>
                <w:rFonts w:ascii="仿宋" w:hAnsi="仿宋" w:eastAsia="仿宋" w:cs="仿宋"/>
                <w:spacing w:val="10"/>
                <w:kern w:val="0"/>
                <w:sz w:val="18"/>
                <w:szCs w:val="18"/>
              </w:rPr>
              <w:t>种植作物成活率</w:t>
            </w:r>
          </w:p>
        </w:tc>
        <w:tc>
          <w:tcPr>
            <w:tcW w:w="1168" w:type="dxa"/>
            <w:vAlign w:val="center"/>
          </w:tcPr>
          <w:p>
            <w:pPr>
              <w:spacing w:line="300" w:lineRule="exact"/>
              <w:ind w:left="64" w:leftChars="20"/>
              <w:rPr>
                <w:rFonts w:ascii="Times New Roman" w:hAnsi="Times New Roman" w:eastAsia="Times New Roman" w:cs="Times New Roman"/>
                <w:kern w:val="0"/>
                <w:sz w:val="19"/>
                <w:szCs w:val="19"/>
              </w:rPr>
            </w:pPr>
            <w:r>
              <w:rPr>
                <w:rFonts w:ascii="Times New Roman" w:hAnsi="Times New Roman" w:eastAsia="Times New Roman" w:cs="Times New Roman"/>
                <w:spacing w:val="6"/>
                <w:kern w:val="0"/>
                <w:position w:val="2"/>
                <w:sz w:val="18"/>
                <w:szCs w:val="18"/>
              </w:rPr>
              <w:t>≥</w:t>
            </w:r>
            <w:r>
              <w:rPr>
                <w:rFonts w:ascii="Times New Roman" w:hAnsi="Times New Roman" w:eastAsia="Times New Roman" w:cs="Times New Roman"/>
                <w:spacing w:val="4"/>
                <w:kern w:val="0"/>
                <w:position w:val="2"/>
                <w:sz w:val="19"/>
                <w:szCs w:val="19"/>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8" w:hRule="atLeast"/>
        </w:trPr>
        <w:tc>
          <w:tcPr>
            <w:tcW w:w="690" w:type="dxa"/>
            <w:vMerge w:val="continue"/>
            <w:tcBorders>
              <w:top w:val="nil"/>
              <w:bottom w:val="nil"/>
            </w:tcBorders>
            <w:textDirection w:val="tbRlV"/>
            <w:vAlign w:val="center"/>
          </w:tcPr>
          <w:p>
            <w:pPr>
              <w:jc w:val="center"/>
              <w:rPr>
                <w:rFonts w:eastAsiaTheme="minorEastAsia"/>
                <w:kern w:val="0"/>
                <w:sz w:val="20"/>
                <w:szCs w:val="20"/>
              </w:rPr>
            </w:pPr>
          </w:p>
        </w:tc>
        <w:tc>
          <w:tcPr>
            <w:tcW w:w="871" w:type="dxa"/>
            <w:vMerge w:val="continue"/>
            <w:tcBorders>
              <w:top w:val="nil"/>
              <w:bottom w:val="nil"/>
            </w:tcBorders>
            <w:vAlign w:val="center"/>
          </w:tcPr>
          <w:p>
            <w:pPr>
              <w:jc w:val="center"/>
              <w:rPr>
                <w:rFonts w:eastAsiaTheme="minorEastAsia"/>
                <w:kern w:val="0"/>
                <w:sz w:val="20"/>
                <w:szCs w:val="20"/>
              </w:rPr>
            </w:pPr>
          </w:p>
        </w:tc>
        <w:tc>
          <w:tcPr>
            <w:tcW w:w="992" w:type="dxa"/>
            <w:vMerge w:val="continue"/>
            <w:tcBorders>
              <w:top w:val="nil"/>
              <w:bottom w:val="nil"/>
            </w:tcBorders>
            <w:vAlign w:val="center"/>
          </w:tcPr>
          <w:p>
            <w:pPr>
              <w:jc w:val="center"/>
              <w:rPr>
                <w:rFonts w:eastAsiaTheme="minorEastAsia"/>
                <w:kern w:val="0"/>
                <w:sz w:val="20"/>
                <w:szCs w:val="20"/>
              </w:rPr>
            </w:pPr>
          </w:p>
        </w:tc>
        <w:tc>
          <w:tcPr>
            <w:tcW w:w="5211" w:type="dxa"/>
            <w:vAlign w:val="center"/>
          </w:tcPr>
          <w:p>
            <w:pPr>
              <w:spacing w:line="300" w:lineRule="exact"/>
              <w:ind w:left="64" w:leftChars="20"/>
              <w:rPr>
                <w:rFonts w:ascii="仿宋" w:hAnsi="仿宋" w:eastAsia="仿宋" w:cs="仿宋"/>
                <w:kern w:val="0"/>
                <w:sz w:val="18"/>
                <w:szCs w:val="18"/>
              </w:rPr>
            </w:pPr>
            <w:r>
              <w:rPr>
                <w:rFonts w:ascii="宋体" w:hAnsi="宋体" w:eastAsia="宋体" w:cs="宋体"/>
                <w:spacing w:val="11"/>
                <w:kern w:val="0"/>
                <w:sz w:val="18"/>
                <w:szCs w:val="18"/>
              </w:rPr>
              <w:t>★</w:t>
            </w:r>
            <w:r>
              <w:rPr>
                <w:rFonts w:ascii="仿宋" w:hAnsi="仿宋" w:eastAsia="仿宋" w:cs="仿宋"/>
                <w:spacing w:val="11"/>
                <w:kern w:val="0"/>
                <w:sz w:val="18"/>
                <w:szCs w:val="18"/>
              </w:rPr>
              <w:t>养殖家畜家禽成活</w:t>
            </w:r>
            <w:r>
              <w:rPr>
                <w:rFonts w:ascii="仿宋" w:hAnsi="仿宋" w:eastAsia="仿宋" w:cs="仿宋"/>
                <w:spacing w:val="10"/>
                <w:kern w:val="0"/>
                <w:sz w:val="18"/>
                <w:szCs w:val="18"/>
              </w:rPr>
              <w:t>率</w:t>
            </w:r>
          </w:p>
        </w:tc>
        <w:tc>
          <w:tcPr>
            <w:tcW w:w="1168" w:type="dxa"/>
            <w:vAlign w:val="center"/>
          </w:tcPr>
          <w:p>
            <w:pPr>
              <w:spacing w:line="300" w:lineRule="exact"/>
              <w:ind w:left="64" w:leftChars="20"/>
              <w:rPr>
                <w:rFonts w:ascii="Times New Roman" w:hAnsi="Times New Roman" w:eastAsia="Times New Roman" w:cs="Times New Roman"/>
                <w:kern w:val="0"/>
                <w:sz w:val="19"/>
                <w:szCs w:val="19"/>
              </w:rPr>
            </w:pPr>
            <w:r>
              <w:rPr>
                <w:rFonts w:ascii="Times New Roman" w:hAnsi="Times New Roman" w:eastAsia="Times New Roman" w:cs="Times New Roman"/>
                <w:spacing w:val="6"/>
                <w:kern w:val="0"/>
                <w:position w:val="2"/>
                <w:sz w:val="18"/>
                <w:szCs w:val="18"/>
              </w:rPr>
              <w:t>≥</w:t>
            </w:r>
            <w:r>
              <w:rPr>
                <w:rFonts w:ascii="Times New Roman" w:hAnsi="Times New Roman" w:eastAsia="Times New Roman" w:cs="Times New Roman"/>
                <w:spacing w:val="4"/>
                <w:kern w:val="0"/>
                <w:position w:val="2"/>
                <w:sz w:val="19"/>
                <w:szCs w:val="19"/>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8" w:hRule="atLeast"/>
        </w:trPr>
        <w:tc>
          <w:tcPr>
            <w:tcW w:w="690" w:type="dxa"/>
            <w:vMerge w:val="continue"/>
            <w:tcBorders>
              <w:top w:val="nil"/>
              <w:bottom w:val="nil"/>
            </w:tcBorders>
            <w:textDirection w:val="tbRlV"/>
            <w:vAlign w:val="center"/>
          </w:tcPr>
          <w:p>
            <w:pPr>
              <w:jc w:val="center"/>
              <w:rPr>
                <w:rFonts w:eastAsiaTheme="minorEastAsia"/>
                <w:kern w:val="0"/>
                <w:sz w:val="20"/>
                <w:szCs w:val="20"/>
              </w:rPr>
            </w:pPr>
          </w:p>
        </w:tc>
        <w:tc>
          <w:tcPr>
            <w:tcW w:w="871" w:type="dxa"/>
            <w:vMerge w:val="continue"/>
            <w:tcBorders>
              <w:top w:val="nil"/>
              <w:bottom w:val="nil"/>
            </w:tcBorders>
            <w:vAlign w:val="center"/>
          </w:tcPr>
          <w:p>
            <w:pPr>
              <w:jc w:val="center"/>
              <w:rPr>
                <w:rFonts w:eastAsiaTheme="minorEastAsia"/>
                <w:kern w:val="0"/>
                <w:sz w:val="20"/>
                <w:szCs w:val="20"/>
              </w:rPr>
            </w:pPr>
          </w:p>
        </w:tc>
        <w:tc>
          <w:tcPr>
            <w:tcW w:w="992" w:type="dxa"/>
            <w:vMerge w:val="continue"/>
            <w:tcBorders>
              <w:top w:val="nil"/>
            </w:tcBorders>
            <w:vAlign w:val="center"/>
          </w:tcPr>
          <w:p>
            <w:pPr>
              <w:jc w:val="center"/>
              <w:rPr>
                <w:rFonts w:eastAsiaTheme="minorEastAsia"/>
                <w:kern w:val="0"/>
                <w:sz w:val="20"/>
                <w:szCs w:val="20"/>
              </w:rPr>
            </w:pPr>
          </w:p>
        </w:tc>
        <w:tc>
          <w:tcPr>
            <w:tcW w:w="5211" w:type="dxa"/>
            <w:vAlign w:val="center"/>
          </w:tcPr>
          <w:p>
            <w:pPr>
              <w:spacing w:line="300" w:lineRule="exact"/>
              <w:ind w:left="64" w:leftChars="20"/>
              <w:rPr>
                <w:rFonts w:ascii="Times New Roman" w:hAnsi="Times New Roman" w:eastAsia="Times New Roman" w:cs="Times New Roman"/>
                <w:kern w:val="0"/>
                <w:sz w:val="18"/>
                <w:szCs w:val="18"/>
              </w:rPr>
            </w:pPr>
            <w:r>
              <w:rPr>
                <w:rFonts w:ascii="Times New Roman" w:hAnsi="Times New Roman" w:eastAsia="Times New Roman" w:cs="Times New Roman"/>
                <w:spacing w:val="1"/>
                <w:kern w:val="0"/>
                <w:position w:val="1"/>
                <w:sz w:val="18"/>
                <w:szCs w:val="18"/>
              </w:rPr>
              <w:t>.......</w:t>
            </w:r>
          </w:p>
        </w:tc>
        <w:tc>
          <w:tcPr>
            <w:tcW w:w="1168" w:type="dxa"/>
            <w:vAlign w:val="center"/>
          </w:tcPr>
          <w:p>
            <w:pPr>
              <w:spacing w:line="300" w:lineRule="exact"/>
              <w:ind w:left="64" w:leftChars="20"/>
              <w:rPr>
                <w:rFonts w:eastAsiaTheme="minorEastAsia"/>
                <w:kern w:val="0"/>
                <w:sz w:val="20"/>
                <w:szCs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8" w:hRule="atLeast"/>
        </w:trPr>
        <w:tc>
          <w:tcPr>
            <w:tcW w:w="690" w:type="dxa"/>
            <w:vMerge w:val="continue"/>
            <w:tcBorders>
              <w:top w:val="nil"/>
              <w:bottom w:val="nil"/>
            </w:tcBorders>
            <w:textDirection w:val="tbRlV"/>
            <w:vAlign w:val="center"/>
          </w:tcPr>
          <w:p>
            <w:pPr>
              <w:jc w:val="center"/>
              <w:rPr>
                <w:rFonts w:eastAsiaTheme="minorEastAsia"/>
                <w:kern w:val="0"/>
                <w:sz w:val="20"/>
                <w:szCs w:val="20"/>
              </w:rPr>
            </w:pPr>
          </w:p>
        </w:tc>
        <w:tc>
          <w:tcPr>
            <w:tcW w:w="871" w:type="dxa"/>
            <w:vMerge w:val="continue"/>
            <w:tcBorders>
              <w:top w:val="nil"/>
              <w:bottom w:val="nil"/>
            </w:tcBorders>
            <w:vAlign w:val="center"/>
          </w:tcPr>
          <w:p>
            <w:pPr>
              <w:jc w:val="center"/>
              <w:rPr>
                <w:rFonts w:eastAsiaTheme="minorEastAsia"/>
                <w:kern w:val="0"/>
                <w:sz w:val="20"/>
                <w:szCs w:val="20"/>
              </w:rPr>
            </w:pPr>
          </w:p>
        </w:tc>
        <w:tc>
          <w:tcPr>
            <w:tcW w:w="992" w:type="dxa"/>
            <w:vMerge w:val="restart"/>
            <w:tcBorders>
              <w:bottom w:val="nil"/>
            </w:tcBorders>
            <w:vAlign w:val="center"/>
          </w:tcPr>
          <w:p>
            <w:pPr>
              <w:spacing w:line="227" w:lineRule="auto"/>
              <w:jc w:val="center"/>
              <w:rPr>
                <w:rFonts w:ascii="仿宋" w:hAnsi="仿宋" w:eastAsia="仿宋" w:cs="仿宋"/>
                <w:kern w:val="0"/>
                <w:sz w:val="18"/>
                <w:szCs w:val="18"/>
              </w:rPr>
            </w:pPr>
            <w:r>
              <w:rPr>
                <w:rFonts w:ascii="仿宋" w:hAnsi="仿宋" w:eastAsia="仿宋" w:cs="仿宋"/>
                <w:spacing w:val="5"/>
                <w:kern w:val="0"/>
                <w:sz w:val="18"/>
                <w:szCs w:val="18"/>
              </w:rPr>
              <w:t>时效指标</w:t>
            </w:r>
          </w:p>
        </w:tc>
        <w:tc>
          <w:tcPr>
            <w:tcW w:w="5211" w:type="dxa"/>
            <w:vAlign w:val="center"/>
          </w:tcPr>
          <w:p>
            <w:pPr>
              <w:spacing w:line="300" w:lineRule="exact"/>
              <w:ind w:left="64" w:leftChars="20"/>
              <w:rPr>
                <w:rFonts w:eastAsiaTheme="minorEastAsia"/>
                <w:kern w:val="0"/>
                <w:sz w:val="20"/>
                <w:szCs w:val="20"/>
              </w:rPr>
            </w:pPr>
          </w:p>
        </w:tc>
        <w:tc>
          <w:tcPr>
            <w:tcW w:w="1168" w:type="dxa"/>
            <w:vAlign w:val="center"/>
          </w:tcPr>
          <w:p>
            <w:pPr>
              <w:spacing w:line="300" w:lineRule="exact"/>
              <w:ind w:left="64" w:leftChars="20"/>
              <w:rPr>
                <w:rFonts w:eastAsiaTheme="minorEastAsia"/>
                <w:kern w:val="0"/>
                <w:sz w:val="20"/>
                <w:szCs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8" w:hRule="atLeast"/>
        </w:trPr>
        <w:tc>
          <w:tcPr>
            <w:tcW w:w="690" w:type="dxa"/>
            <w:vMerge w:val="continue"/>
            <w:tcBorders>
              <w:top w:val="nil"/>
              <w:bottom w:val="nil"/>
            </w:tcBorders>
            <w:textDirection w:val="tbRlV"/>
            <w:vAlign w:val="center"/>
          </w:tcPr>
          <w:p>
            <w:pPr>
              <w:jc w:val="center"/>
              <w:rPr>
                <w:rFonts w:eastAsiaTheme="minorEastAsia"/>
                <w:kern w:val="0"/>
                <w:sz w:val="20"/>
                <w:szCs w:val="20"/>
              </w:rPr>
            </w:pPr>
          </w:p>
        </w:tc>
        <w:tc>
          <w:tcPr>
            <w:tcW w:w="871" w:type="dxa"/>
            <w:vMerge w:val="continue"/>
            <w:tcBorders>
              <w:top w:val="nil"/>
              <w:bottom w:val="nil"/>
            </w:tcBorders>
            <w:vAlign w:val="center"/>
          </w:tcPr>
          <w:p>
            <w:pPr>
              <w:jc w:val="center"/>
              <w:rPr>
                <w:rFonts w:eastAsiaTheme="minorEastAsia"/>
                <w:kern w:val="0"/>
                <w:sz w:val="20"/>
                <w:szCs w:val="20"/>
              </w:rPr>
            </w:pPr>
          </w:p>
        </w:tc>
        <w:tc>
          <w:tcPr>
            <w:tcW w:w="992" w:type="dxa"/>
            <w:vMerge w:val="continue"/>
            <w:tcBorders>
              <w:top w:val="nil"/>
            </w:tcBorders>
            <w:vAlign w:val="center"/>
          </w:tcPr>
          <w:p>
            <w:pPr>
              <w:jc w:val="center"/>
              <w:rPr>
                <w:rFonts w:eastAsiaTheme="minorEastAsia"/>
                <w:kern w:val="0"/>
                <w:sz w:val="20"/>
                <w:szCs w:val="20"/>
              </w:rPr>
            </w:pPr>
          </w:p>
        </w:tc>
        <w:tc>
          <w:tcPr>
            <w:tcW w:w="5211" w:type="dxa"/>
            <w:vAlign w:val="center"/>
          </w:tcPr>
          <w:p>
            <w:pPr>
              <w:spacing w:line="300" w:lineRule="exact"/>
              <w:ind w:left="64" w:leftChars="20"/>
              <w:rPr>
                <w:rFonts w:ascii="Times New Roman" w:hAnsi="Times New Roman" w:eastAsia="Times New Roman" w:cs="Times New Roman"/>
                <w:kern w:val="0"/>
                <w:sz w:val="18"/>
                <w:szCs w:val="18"/>
              </w:rPr>
            </w:pPr>
            <w:r>
              <w:rPr>
                <w:rFonts w:ascii="Times New Roman" w:hAnsi="Times New Roman" w:eastAsia="Times New Roman" w:cs="Times New Roman"/>
                <w:spacing w:val="1"/>
                <w:kern w:val="0"/>
                <w:position w:val="1"/>
                <w:sz w:val="18"/>
                <w:szCs w:val="18"/>
              </w:rPr>
              <w:t>.......</w:t>
            </w:r>
          </w:p>
        </w:tc>
        <w:tc>
          <w:tcPr>
            <w:tcW w:w="1168" w:type="dxa"/>
            <w:vAlign w:val="center"/>
          </w:tcPr>
          <w:p>
            <w:pPr>
              <w:spacing w:line="300" w:lineRule="exact"/>
              <w:ind w:left="64" w:leftChars="20"/>
              <w:rPr>
                <w:rFonts w:eastAsiaTheme="minorEastAsia"/>
                <w:kern w:val="0"/>
                <w:sz w:val="20"/>
                <w:szCs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8" w:hRule="atLeast"/>
        </w:trPr>
        <w:tc>
          <w:tcPr>
            <w:tcW w:w="690" w:type="dxa"/>
            <w:vMerge w:val="continue"/>
            <w:tcBorders>
              <w:top w:val="nil"/>
              <w:bottom w:val="nil"/>
            </w:tcBorders>
            <w:textDirection w:val="tbRlV"/>
            <w:vAlign w:val="center"/>
          </w:tcPr>
          <w:p>
            <w:pPr>
              <w:jc w:val="center"/>
              <w:rPr>
                <w:rFonts w:eastAsiaTheme="minorEastAsia"/>
                <w:kern w:val="0"/>
                <w:sz w:val="20"/>
                <w:szCs w:val="20"/>
              </w:rPr>
            </w:pPr>
          </w:p>
        </w:tc>
        <w:tc>
          <w:tcPr>
            <w:tcW w:w="871" w:type="dxa"/>
            <w:vMerge w:val="continue"/>
            <w:tcBorders>
              <w:top w:val="nil"/>
              <w:bottom w:val="nil"/>
            </w:tcBorders>
            <w:vAlign w:val="center"/>
          </w:tcPr>
          <w:p>
            <w:pPr>
              <w:jc w:val="center"/>
              <w:rPr>
                <w:rFonts w:eastAsiaTheme="minorEastAsia"/>
                <w:kern w:val="0"/>
                <w:sz w:val="20"/>
                <w:szCs w:val="20"/>
              </w:rPr>
            </w:pPr>
          </w:p>
        </w:tc>
        <w:tc>
          <w:tcPr>
            <w:tcW w:w="992" w:type="dxa"/>
            <w:vMerge w:val="restart"/>
            <w:tcBorders>
              <w:bottom w:val="nil"/>
            </w:tcBorders>
            <w:vAlign w:val="center"/>
          </w:tcPr>
          <w:p>
            <w:pPr>
              <w:spacing w:line="227" w:lineRule="auto"/>
              <w:jc w:val="center"/>
              <w:rPr>
                <w:rFonts w:ascii="仿宋" w:hAnsi="仿宋" w:eastAsia="仿宋" w:cs="仿宋"/>
                <w:kern w:val="0"/>
                <w:sz w:val="18"/>
                <w:szCs w:val="18"/>
              </w:rPr>
            </w:pPr>
            <w:r>
              <w:rPr>
                <w:rFonts w:ascii="仿宋" w:hAnsi="仿宋" w:eastAsia="仿宋" w:cs="仿宋"/>
                <w:spacing w:val="10"/>
                <w:kern w:val="0"/>
                <w:sz w:val="18"/>
                <w:szCs w:val="18"/>
              </w:rPr>
              <w:t>成</w:t>
            </w:r>
            <w:r>
              <w:rPr>
                <w:rFonts w:ascii="仿宋" w:hAnsi="仿宋" w:eastAsia="仿宋" w:cs="仿宋"/>
                <w:spacing w:val="8"/>
                <w:kern w:val="0"/>
                <w:sz w:val="18"/>
                <w:szCs w:val="18"/>
              </w:rPr>
              <w:t>本指标</w:t>
            </w:r>
          </w:p>
        </w:tc>
        <w:tc>
          <w:tcPr>
            <w:tcW w:w="5211" w:type="dxa"/>
            <w:vAlign w:val="center"/>
          </w:tcPr>
          <w:p>
            <w:pPr>
              <w:spacing w:line="300" w:lineRule="exact"/>
              <w:ind w:left="64" w:leftChars="20"/>
              <w:rPr>
                <w:rFonts w:ascii="仿宋" w:hAnsi="仿宋" w:eastAsia="仿宋" w:cs="仿宋"/>
                <w:kern w:val="0"/>
                <w:sz w:val="18"/>
                <w:szCs w:val="18"/>
              </w:rPr>
            </w:pPr>
            <w:r>
              <w:rPr>
                <w:rFonts w:ascii="仿宋" w:hAnsi="仿宋" w:eastAsia="仿宋" w:cs="仿宋"/>
                <w:spacing w:val="11"/>
                <w:kern w:val="0"/>
                <w:sz w:val="18"/>
                <w:szCs w:val="18"/>
              </w:rPr>
              <w:t>作物种植亩均补助标准</w:t>
            </w:r>
          </w:p>
        </w:tc>
        <w:tc>
          <w:tcPr>
            <w:tcW w:w="1168" w:type="dxa"/>
            <w:vAlign w:val="center"/>
          </w:tcPr>
          <w:p>
            <w:pPr>
              <w:spacing w:line="300" w:lineRule="exact"/>
              <w:ind w:left="64" w:leftChars="20"/>
              <w:rPr>
                <w:rFonts w:eastAsiaTheme="minorEastAsia"/>
                <w:kern w:val="0"/>
                <w:sz w:val="20"/>
                <w:szCs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8" w:hRule="atLeast"/>
        </w:trPr>
        <w:tc>
          <w:tcPr>
            <w:tcW w:w="690" w:type="dxa"/>
            <w:vMerge w:val="continue"/>
            <w:tcBorders>
              <w:top w:val="nil"/>
              <w:bottom w:val="nil"/>
            </w:tcBorders>
            <w:textDirection w:val="tbRlV"/>
            <w:vAlign w:val="center"/>
          </w:tcPr>
          <w:p>
            <w:pPr>
              <w:jc w:val="center"/>
              <w:rPr>
                <w:rFonts w:eastAsiaTheme="minorEastAsia"/>
                <w:kern w:val="0"/>
                <w:sz w:val="20"/>
                <w:szCs w:val="20"/>
              </w:rPr>
            </w:pPr>
          </w:p>
        </w:tc>
        <w:tc>
          <w:tcPr>
            <w:tcW w:w="871" w:type="dxa"/>
            <w:vMerge w:val="continue"/>
            <w:tcBorders>
              <w:top w:val="nil"/>
              <w:bottom w:val="nil"/>
            </w:tcBorders>
            <w:vAlign w:val="center"/>
          </w:tcPr>
          <w:p>
            <w:pPr>
              <w:jc w:val="center"/>
              <w:rPr>
                <w:rFonts w:eastAsiaTheme="minorEastAsia"/>
                <w:kern w:val="0"/>
                <w:sz w:val="20"/>
                <w:szCs w:val="20"/>
              </w:rPr>
            </w:pPr>
          </w:p>
        </w:tc>
        <w:tc>
          <w:tcPr>
            <w:tcW w:w="992" w:type="dxa"/>
            <w:vMerge w:val="continue"/>
            <w:tcBorders>
              <w:top w:val="nil"/>
              <w:bottom w:val="nil"/>
            </w:tcBorders>
            <w:vAlign w:val="center"/>
          </w:tcPr>
          <w:p>
            <w:pPr>
              <w:jc w:val="center"/>
              <w:rPr>
                <w:rFonts w:eastAsiaTheme="minorEastAsia"/>
                <w:kern w:val="0"/>
                <w:sz w:val="20"/>
                <w:szCs w:val="20"/>
              </w:rPr>
            </w:pPr>
          </w:p>
        </w:tc>
        <w:tc>
          <w:tcPr>
            <w:tcW w:w="5211" w:type="dxa"/>
            <w:vAlign w:val="center"/>
          </w:tcPr>
          <w:p>
            <w:pPr>
              <w:spacing w:line="300" w:lineRule="exact"/>
              <w:ind w:left="64" w:leftChars="20"/>
              <w:rPr>
                <w:rFonts w:ascii="仿宋" w:hAnsi="仿宋" w:eastAsia="仿宋" w:cs="仿宋"/>
                <w:kern w:val="0"/>
                <w:sz w:val="18"/>
                <w:szCs w:val="18"/>
              </w:rPr>
            </w:pPr>
            <w:r>
              <w:rPr>
                <w:rFonts w:ascii="仿宋" w:hAnsi="仿宋" w:eastAsia="仿宋" w:cs="仿宋"/>
                <w:spacing w:val="11"/>
                <w:kern w:val="0"/>
                <w:sz w:val="18"/>
                <w:szCs w:val="18"/>
              </w:rPr>
              <w:t>土豆亩均补助成</w:t>
            </w:r>
            <w:r>
              <w:rPr>
                <w:rFonts w:ascii="仿宋" w:hAnsi="仿宋" w:eastAsia="仿宋" w:cs="仿宋"/>
                <w:spacing w:val="9"/>
                <w:kern w:val="0"/>
                <w:sz w:val="18"/>
                <w:szCs w:val="18"/>
              </w:rPr>
              <w:t>本</w:t>
            </w:r>
          </w:p>
        </w:tc>
        <w:tc>
          <w:tcPr>
            <w:tcW w:w="1168" w:type="dxa"/>
            <w:vAlign w:val="center"/>
          </w:tcPr>
          <w:p>
            <w:pPr>
              <w:spacing w:line="300" w:lineRule="exact"/>
              <w:ind w:left="64" w:leftChars="20"/>
              <w:rPr>
                <w:rFonts w:ascii="仿宋" w:hAnsi="仿宋" w:eastAsia="仿宋" w:cs="仿宋"/>
                <w:kern w:val="0"/>
                <w:sz w:val="18"/>
                <w:szCs w:val="18"/>
              </w:rPr>
            </w:pPr>
            <w:r>
              <w:rPr>
                <w:rFonts w:ascii="Times New Roman" w:hAnsi="Times New Roman" w:eastAsia="Times New Roman" w:cs="Times New Roman"/>
                <w:spacing w:val="7"/>
                <w:kern w:val="0"/>
                <w:position w:val="1"/>
                <w:sz w:val="18"/>
                <w:szCs w:val="18"/>
              </w:rPr>
              <w:t>*</w:t>
            </w:r>
            <w:r>
              <w:rPr>
                <w:rFonts w:ascii="Times New Roman" w:hAnsi="Times New Roman" w:eastAsia="Times New Roman" w:cs="Times New Roman"/>
                <w:spacing w:val="4"/>
                <w:kern w:val="0"/>
                <w:position w:val="1"/>
                <w:sz w:val="18"/>
                <w:szCs w:val="18"/>
              </w:rPr>
              <w:t>*</w:t>
            </w:r>
            <w:r>
              <w:rPr>
                <w:rFonts w:ascii="仿宋" w:hAnsi="仿宋" w:eastAsia="仿宋" w:cs="仿宋"/>
                <w:spacing w:val="4"/>
                <w:kern w:val="0"/>
                <w:position w:val="1"/>
                <w:sz w:val="18"/>
                <w:szCs w:val="18"/>
              </w:rPr>
              <w:t>元</w:t>
            </w:r>
            <w:r>
              <w:rPr>
                <w:rFonts w:ascii="Times New Roman" w:hAnsi="Times New Roman" w:eastAsia="Times New Roman" w:cs="Times New Roman"/>
                <w:spacing w:val="4"/>
                <w:kern w:val="0"/>
                <w:position w:val="1"/>
                <w:sz w:val="18"/>
                <w:szCs w:val="18"/>
              </w:rPr>
              <w:t>/</w:t>
            </w:r>
            <w:r>
              <w:rPr>
                <w:rFonts w:ascii="仿宋" w:hAnsi="仿宋" w:eastAsia="仿宋" w:cs="仿宋"/>
                <w:spacing w:val="4"/>
                <w:kern w:val="0"/>
                <w:position w:val="1"/>
                <w:sz w:val="18"/>
                <w:szCs w:val="18"/>
              </w:rPr>
              <w:t>亩</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8" w:hRule="atLeast"/>
        </w:trPr>
        <w:tc>
          <w:tcPr>
            <w:tcW w:w="690" w:type="dxa"/>
            <w:vMerge w:val="continue"/>
            <w:tcBorders>
              <w:top w:val="nil"/>
              <w:bottom w:val="nil"/>
            </w:tcBorders>
            <w:textDirection w:val="tbRlV"/>
            <w:vAlign w:val="center"/>
          </w:tcPr>
          <w:p>
            <w:pPr>
              <w:jc w:val="center"/>
              <w:rPr>
                <w:rFonts w:eastAsiaTheme="minorEastAsia"/>
                <w:kern w:val="0"/>
                <w:sz w:val="20"/>
                <w:szCs w:val="20"/>
              </w:rPr>
            </w:pPr>
          </w:p>
        </w:tc>
        <w:tc>
          <w:tcPr>
            <w:tcW w:w="871" w:type="dxa"/>
            <w:vMerge w:val="continue"/>
            <w:tcBorders>
              <w:top w:val="nil"/>
              <w:bottom w:val="nil"/>
            </w:tcBorders>
            <w:vAlign w:val="center"/>
          </w:tcPr>
          <w:p>
            <w:pPr>
              <w:jc w:val="center"/>
              <w:rPr>
                <w:rFonts w:eastAsiaTheme="minorEastAsia"/>
                <w:kern w:val="0"/>
                <w:sz w:val="20"/>
                <w:szCs w:val="20"/>
              </w:rPr>
            </w:pPr>
          </w:p>
        </w:tc>
        <w:tc>
          <w:tcPr>
            <w:tcW w:w="992" w:type="dxa"/>
            <w:vMerge w:val="continue"/>
            <w:tcBorders>
              <w:top w:val="nil"/>
              <w:bottom w:val="nil"/>
            </w:tcBorders>
            <w:vAlign w:val="center"/>
          </w:tcPr>
          <w:p>
            <w:pPr>
              <w:jc w:val="center"/>
              <w:rPr>
                <w:rFonts w:eastAsiaTheme="minorEastAsia"/>
                <w:kern w:val="0"/>
                <w:sz w:val="20"/>
                <w:szCs w:val="20"/>
              </w:rPr>
            </w:pPr>
          </w:p>
        </w:tc>
        <w:tc>
          <w:tcPr>
            <w:tcW w:w="5211" w:type="dxa"/>
            <w:vAlign w:val="center"/>
          </w:tcPr>
          <w:p>
            <w:pPr>
              <w:spacing w:line="300" w:lineRule="exact"/>
              <w:ind w:left="64" w:leftChars="20"/>
              <w:rPr>
                <w:rFonts w:ascii="仿宋" w:hAnsi="仿宋" w:eastAsia="仿宋" w:cs="仿宋"/>
                <w:kern w:val="0"/>
                <w:sz w:val="18"/>
                <w:szCs w:val="18"/>
              </w:rPr>
            </w:pPr>
            <w:r>
              <w:rPr>
                <w:rFonts w:ascii="仿宋" w:hAnsi="仿宋" w:eastAsia="仿宋" w:cs="仿宋"/>
                <w:spacing w:val="12"/>
                <w:kern w:val="0"/>
                <w:sz w:val="18"/>
                <w:szCs w:val="18"/>
              </w:rPr>
              <w:t>核</w:t>
            </w:r>
            <w:r>
              <w:rPr>
                <w:rFonts w:ascii="仿宋" w:hAnsi="仿宋" w:eastAsia="仿宋" w:cs="仿宋"/>
                <w:spacing w:val="11"/>
                <w:kern w:val="0"/>
                <w:sz w:val="18"/>
                <w:szCs w:val="18"/>
              </w:rPr>
              <w:t>桃亩均补助成本</w:t>
            </w:r>
          </w:p>
        </w:tc>
        <w:tc>
          <w:tcPr>
            <w:tcW w:w="1168" w:type="dxa"/>
            <w:vAlign w:val="center"/>
          </w:tcPr>
          <w:p>
            <w:pPr>
              <w:spacing w:line="300" w:lineRule="exact"/>
              <w:ind w:left="64" w:leftChars="20"/>
              <w:rPr>
                <w:rFonts w:ascii="仿宋" w:hAnsi="仿宋" w:eastAsia="仿宋" w:cs="仿宋"/>
                <w:kern w:val="0"/>
                <w:sz w:val="18"/>
                <w:szCs w:val="18"/>
              </w:rPr>
            </w:pPr>
            <w:r>
              <w:rPr>
                <w:rFonts w:ascii="Times New Roman" w:hAnsi="Times New Roman" w:eastAsia="Times New Roman" w:cs="Times New Roman"/>
                <w:spacing w:val="7"/>
                <w:kern w:val="0"/>
                <w:position w:val="1"/>
                <w:sz w:val="18"/>
                <w:szCs w:val="18"/>
              </w:rPr>
              <w:t>*</w:t>
            </w:r>
            <w:r>
              <w:rPr>
                <w:rFonts w:ascii="Times New Roman" w:hAnsi="Times New Roman" w:eastAsia="Times New Roman" w:cs="Times New Roman"/>
                <w:spacing w:val="4"/>
                <w:kern w:val="0"/>
                <w:position w:val="1"/>
                <w:sz w:val="18"/>
                <w:szCs w:val="18"/>
              </w:rPr>
              <w:t>*</w:t>
            </w:r>
            <w:r>
              <w:rPr>
                <w:rFonts w:ascii="仿宋" w:hAnsi="仿宋" w:eastAsia="仿宋" w:cs="仿宋"/>
                <w:spacing w:val="4"/>
                <w:kern w:val="0"/>
                <w:position w:val="1"/>
                <w:sz w:val="18"/>
                <w:szCs w:val="18"/>
              </w:rPr>
              <w:t>元</w:t>
            </w:r>
            <w:r>
              <w:rPr>
                <w:rFonts w:ascii="Times New Roman" w:hAnsi="Times New Roman" w:eastAsia="Times New Roman" w:cs="Times New Roman"/>
                <w:spacing w:val="4"/>
                <w:kern w:val="0"/>
                <w:position w:val="1"/>
                <w:sz w:val="18"/>
                <w:szCs w:val="18"/>
              </w:rPr>
              <w:t>/</w:t>
            </w:r>
            <w:r>
              <w:rPr>
                <w:rFonts w:ascii="仿宋" w:hAnsi="仿宋" w:eastAsia="仿宋" w:cs="仿宋"/>
                <w:spacing w:val="4"/>
                <w:kern w:val="0"/>
                <w:position w:val="1"/>
                <w:sz w:val="18"/>
                <w:szCs w:val="18"/>
              </w:rPr>
              <w:t>亩</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8" w:hRule="atLeast"/>
        </w:trPr>
        <w:tc>
          <w:tcPr>
            <w:tcW w:w="690" w:type="dxa"/>
            <w:vMerge w:val="continue"/>
            <w:tcBorders>
              <w:top w:val="nil"/>
              <w:bottom w:val="nil"/>
            </w:tcBorders>
            <w:textDirection w:val="tbRlV"/>
            <w:vAlign w:val="center"/>
          </w:tcPr>
          <w:p>
            <w:pPr>
              <w:jc w:val="center"/>
              <w:rPr>
                <w:rFonts w:eastAsiaTheme="minorEastAsia"/>
                <w:kern w:val="0"/>
                <w:sz w:val="20"/>
                <w:szCs w:val="20"/>
              </w:rPr>
            </w:pPr>
          </w:p>
        </w:tc>
        <w:tc>
          <w:tcPr>
            <w:tcW w:w="871" w:type="dxa"/>
            <w:vMerge w:val="continue"/>
            <w:tcBorders>
              <w:top w:val="nil"/>
              <w:bottom w:val="nil"/>
            </w:tcBorders>
            <w:vAlign w:val="center"/>
          </w:tcPr>
          <w:p>
            <w:pPr>
              <w:jc w:val="center"/>
              <w:rPr>
                <w:rFonts w:eastAsiaTheme="minorEastAsia"/>
                <w:kern w:val="0"/>
                <w:sz w:val="20"/>
                <w:szCs w:val="20"/>
              </w:rPr>
            </w:pPr>
          </w:p>
        </w:tc>
        <w:tc>
          <w:tcPr>
            <w:tcW w:w="992" w:type="dxa"/>
            <w:vMerge w:val="continue"/>
            <w:tcBorders>
              <w:top w:val="nil"/>
              <w:bottom w:val="nil"/>
            </w:tcBorders>
            <w:vAlign w:val="center"/>
          </w:tcPr>
          <w:p>
            <w:pPr>
              <w:jc w:val="center"/>
              <w:rPr>
                <w:rFonts w:eastAsiaTheme="minorEastAsia"/>
                <w:kern w:val="0"/>
                <w:sz w:val="20"/>
                <w:szCs w:val="20"/>
              </w:rPr>
            </w:pPr>
          </w:p>
        </w:tc>
        <w:tc>
          <w:tcPr>
            <w:tcW w:w="5211" w:type="dxa"/>
            <w:vAlign w:val="center"/>
          </w:tcPr>
          <w:p>
            <w:pPr>
              <w:spacing w:line="300" w:lineRule="exact"/>
              <w:ind w:left="64" w:leftChars="20"/>
              <w:rPr>
                <w:rFonts w:ascii="仿宋" w:hAnsi="仿宋" w:eastAsia="仿宋" w:cs="仿宋"/>
                <w:kern w:val="0"/>
                <w:sz w:val="18"/>
                <w:szCs w:val="18"/>
              </w:rPr>
            </w:pPr>
            <w:r>
              <w:rPr>
                <w:rFonts w:ascii="仿宋" w:hAnsi="仿宋" w:eastAsia="仿宋" w:cs="仿宋"/>
                <w:spacing w:val="11"/>
                <w:kern w:val="0"/>
                <w:sz w:val="18"/>
                <w:szCs w:val="18"/>
              </w:rPr>
              <w:t>石</w:t>
            </w:r>
            <w:r>
              <w:rPr>
                <w:rFonts w:ascii="仿宋" w:hAnsi="仿宋" w:eastAsia="仿宋" w:cs="仿宋"/>
                <w:spacing w:val="10"/>
                <w:kern w:val="0"/>
                <w:sz w:val="18"/>
                <w:szCs w:val="18"/>
              </w:rPr>
              <w:t>榴亩均补助成本</w:t>
            </w:r>
          </w:p>
        </w:tc>
        <w:tc>
          <w:tcPr>
            <w:tcW w:w="1168" w:type="dxa"/>
            <w:vAlign w:val="center"/>
          </w:tcPr>
          <w:p>
            <w:pPr>
              <w:spacing w:line="300" w:lineRule="exact"/>
              <w:ind w:left="64" w:leftChars="20"/>
              <w:rPr>
                <w:rFonts w:ascii="仿宋" w:hAnsi="仿宋" w:eastAsia="仿宋" w:cs="仿宋"/>
                <w:kern w:val="0"/>
                <w:sz w:val="18"/>
                <w:szCs w:val="18"/>
              </w:rPr>
            </w:pPr>
            <w:r>
              <w:rPr>
                <w:rFonts w:ascii="Times New Roman" w:hAnsi="Times New Roman" w:eastAsia="Times New Roman" w:cs="Times New Roman"/>
                <w:spacing w:val="5"/>
                <w:kern w:val="0"/>
                <w:position w:val="1"/>
                <w:sz w:val="18"/>
                <w:szCs w:val="18"/>
              </w:rPr>
              <w:t>**</w:t>
            </w:r>
            <w:r>
              <w:rPr>
                <w:rFonts w:ascii="仿宋" w:hAnsi="仿宋" w:eastAsia="仿宋" w:cs="仿宋"/>
                <w:spacing w:val="5"/>
                <w:kern w:val="0"/>
                <w:position w:val="1"/>
                <w:sz w:val="18"/>
                <w:szCs w:val="18"/>
              </w:rPr>
              <w:t>元</w:t>
            </w:r>
            <w:r>
              <w:rPr>
                <w:rFonts w:ascii="Times New Roman" w:hAnsi="Times New Roman" w:eastAsia="Times New Roman" w:cs="Times New Roman"/>
                <w:spacing w:val="5"/>
                <w:kern w:val="0"/>
                <w:position w:val="1"/>
                <w:sz w:val="18"/>
                <w:szCs w:val="18"/>
              </w:rPr>
              <w:t>/</w:t>
            </w:r>
            <w:r>
              <w:rPr>
                <w:rFonts w:ascii="仿宋" w:hAnsi="仿宋" w:eastAsia="仿宋" w:cs="仿宋"/>
                <w:spacing w:val="5"/>
                <w:kern w:val="0"/>
                <w:position w:val="1"/>
                <w:sz w:val="18"/>
                <w:szCs w:val="18"/>
              </w:rPr>
              <w:t>亩</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8" w:hRule="atLeast"/>
        </w:trPr>
        <w:tc>
          <w:tcPr>
            <w:tcW w:w="690" w:type="dxa"/>
            <w:vMerge w:val="continue"/>
            <w:tcBorders>
              <w:top w:val="nil"/>
              <w:bottom w:val="nil"/>
            </w:tcBorders>
            <w:textDirection w:val="tbRlV"/>
            <w:vAlign w:val="center"/>
          </w:tcPr>
          <w:p>
            <w:pPr>
              <w:jc w:val="center"/>
              <w:rPr>
                <w:rFonts w:eastAsiaTheme="minorEastAsia"/>
                <w:kern w:val="0"/>
                <w:sz w:val="20"/>
                <w:szCs w:val="20"/>
              </w:rPr>
            </w:pPr>
          </w:p>
        </w:tc>
        <w:tc>
          <w:tcPr>
            <w:tcW w:w="871" w:type="dxa"/>
            <w:vMerge w:val="continue"/>
            <w:tcBorders>
              <w:top w:val="nil"/>
              <w:bottom w:val="nil"/>
            </w:tcBorders>
            <w:vAlign w:val="center"/>
          </w:tcPr>
          <w:p>
            <w:pPr>
              <w:jc w:val="center"/>
              <w:rPr>
                <w:rFonts w:eastAsiaTheme="minorEastAsia"/>
                <w:kern w:val="0"/>
                <w:sz w:val="20"/>
                <w:szCs w:val="20"/>
              </w:rPr>
            </w:pPr>
          </w:p>
        </w:tc>
        <w:tc>
          <w:tcPr>
            <w:tcW w:w="992" w:type="dxa"/>
            <w:vMerge w:val="continue"/>
            <w:tcBorders>
              <w:top w:val="nil"/>
              <w:bottom w:val="nil"/>
            </w:tcBorders>
            <w:vAlign w:val="center"/>
          </w:tcPr>
          <w:p>
            <w:pPr>
              <w:jc w:val="center"/>
              <w:rPr>
                <w:rFonts w:eastAsiaTheme="minorEastAsia"/>
                <w:kern w:val="0"/>
                <w:sz w:val="20"/>
                <w:szCs w:val="20"/>
              </w:rPr>
            </w:pPr>
          </w:p>
        </w:tc>
        <w:tc>
          <w:tcPr>
            <w:tcW w:w="5211" w:type="dxa"/>
            <w:vAlign w:val="center"/>
          </w:tcPr>
          <w:p>
            <w:pPr>
              <w:spacing w:line="300" w:lineRule="exact"/>
              <w:ind w:left="64" w:leftChars="20"/>
              <w:rPr>
                <w:rFonts w:ascii="Times New Roman" w:hAnsi="Times New Roman" w:eastAsia="Times New Roman" w:cs="Times New Roman"/>
                <w:kern w:val="0"/>
                <w:sz w:val="18"/>
                <w:szCs w:val="18"/>
              </w:rPr>
            </w:pPr>
            <w:r>
              <w:rPr>
                <w:rFonts w:ascii="Times New Roman" w:hAnsi="Times New Roman" w:eastAsia="Times New Roman" w:cs="Times New Roman"/>
                <w:spacing w:val="1"/>
                <w:kern w:val="0"/>
                <w:position w:val="1"/>
                <w:sz w:val="18"/>
                <w:szCs w:val="18"/>
              </w:rPr>
              <w:t>.......</w:t>
            </w:r>
          </w:p>
        </w:tc>
        <w:tc>
          <w:tcPr>
            <w:tcW w:w="1168" w:type="dxa"/>
            <w:vAlign w:val="center"/>
          </w:tcPr>
          <w:p>
            <w:pPr>
              <w:spacing w:line="300" w:lineRule="exact"/>
              <w:ind w:left="64" w:leftChars="20"/>
              <w:rPr>
                <w:rFonts w:eastAsiaTheme="minorEastAsia"/>
                <w:kern w:val="0"/>
                <w:sz w:val="20"/>
                <w:szCs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8" w:hRule="atLeast"/>
        </w:trPr>
        <w:tc>
          <w:tcPr>
            <w:tcW w:w="690" w:type="dxa"/>
            <w:vMerge w:val="continue"/>
            <w:tcBorders>
              <w:top w:val="nil"/>
              <w:bottom w:val="nil"/>
            </w:tcBorders>
            <w:textDirection w:val="tbRlV"/>
            <w:vAlign w:val="center"/>
          </w:tcPr>
          <w:p>
            <w:pPr>
              <w:jc w:val="center"/>
              <w:rPr>
                <w:rFonts w:eastAsiaTheme="minorEastAsia"/>
                <w:kern w:val="0"/>
                <w:sz w:val="20"/>
                <w:szCs w:val="20"/>
              </w:rPr>
            </w:pPr>
          </w:p>
        </w:tc>
        <w:tc>
          <w:tcPr>
            <w:tcW w:w="871" w:type="dxa"/>
            <w:vMerge w:val="continue"/>
            <w:tcBorders>
              <w:top w:val="nil"/>
              <w:bottom w:val="nil"/>
            </w:tcBorders>
            <w:vAlign w:val="center"/>
          </w:tcPr>
          <w:p>
            <w:pPr>
              <w:jc w:val="center"/>
              <w:rPr>
                <w:rFonts w:eastAsiaTheme="minorEastAsia"/>
                <w:kern w:val="0"/>
                <w:sz w:val="20"/>
                <w:szCs w:val="20"/>
              </w:rPr>
            </w:pPr>
          </w:p>
        </w:tc>
        <w:tc>
          <w:tcPr>
            <w:tcW w:w="992" w:type="dxa"/>
            <w:vMerge w:val="continue"/>
            <w:tcBorders>
              <w:top w:val="nil"/>
              <w:bottom w:val="nil"/>
            </w:tcBorders>
            <w:vAlign w:val="center"/>
          </w:tcPr>
          <w:p>
            <w:pPr>
              <w:jc w:val="center"/>
              <w:rPr>
                <w:rFonts w:eastAsiaTheme="minorEastAsia"/>
                <w:kern w:val="0"/>
                <w:sz w:val="20"/>
                <w:szCs w:val="20"/>
              </w:rPr>
            </w:pPr>
          </w:p>
        </w:tc>
        <w:tc>
          <w:tcPr>
            <w:tcW w:w="5211" w:type="dxa"/>
            <w:vAlign w:val="center"/>
          </w:tcPr>
          <w:p>
            <w:pPr>
              <w:spacing w:line="300" w:lineRule="exact"/>
              <w:ind w:left="64" w:leftChars="20"/>
              <w:rPr>
                <w:rFonts w:ascii="仿宋" w:hAnsi="仿宋" w:eastAsia="仿宋" w:cs="仿宋"/>
                <w:kern w:val="0"/>
                <w:sz w:val="18"/>
                <w:szCs w:val="18"/>
              </w:rPr>
            </w:pPr>
            <w:r>
              <w:rPr>
                <w:rFonts w:ascii="仿宋" w:hAnsi="仿宋" w:eastAsia="仿宋" w:cs="仿宋"/>
                <w:spacing w:val="13"/>
                <w:kern w:val="0"/>
                <w:sz w:val="18"/>
                <w:szCs w:val="18"/>
              </w:rPr>
              <w:t>养</w:t>
            </w:r>
            <w:r>
              <w:rPr>
                <w:rFonts w:ascii="仿宋" w:hAnsi="仿宋" w:eastAsia="仿宋" w:cs="仿宋"/>
                <w:spacing w:val="10"/>
                <w:kern w:val="0"/>
                <w:sz w:val="18"/>
                <w:szCs w:val="18"/>
              </w:rPr>
              <w:t>殖补助标准</w:t>
            </w:r>
          </w:p>
        </w:tc>
        <w:tc>
          <w:tcPr>
            <w:tcW w:w="1168" w:type="dxa"/>
            <w:vAlign w:val="center"/>
          </w:tcPr>
          <w:p>
            <w:pPr>
              <w:spacing w:line="300" w:lineRule="exact"/>
              <w:ind w:left="64" w:leftChars="20"/>
              <w:rPr>
                <w:rFonts w:eastAsiaTheme="minorEastAsia"/>
                <w:kern w:val="0"/>
                <w:sz w:val="20"/>
                <w:szCs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8" w:hRule="atLeast"/>
        </w:trPr>
        <w:tc>
          <w:tcPr>
            <w:tcW w:w="690" w:type="dxa"/>
            <w:vMerge w:val="continue"/>
            <w:tcBorders>
              <w:top w:val="nil"/>
              <w:bottom w:val="nil"/>
            </w:tcBorders>
            <w:textDirection w:val="tbRlV"/>
            <w:vAlign w:val="center"/>
          </w:tcPr>
          <w:p>
            <w:pPr>
              <w:jc w:val="center"/>
              <w:rPr>
                <w:rFonts w:eastAsiaTheme="minorEastAsia"/>
                <w:kern w:val="0"/>
                <w:sz w:val="20"/>
                <w:szCs w:val="20"/>
              </w:rPr>
            </w:pPr>
          </w:p>
        </w:tc>
        <w:tc>
          <w:tcPr>
            <w:tcW w:w="871" w:type="dxa"/>
            <w:vMerge w:val="continue"/>
            <w:tcBorders>
              <w:top w:val="nil"/>
              <w:bottom w:val="nil"/>
            </w:tcBorders>
            <w:vAlign w:val="center"/>
          </w:tcPr>
          <w:p>
            <w:pPr>
              <w:jc w:val="center"/>
              <w:rPr>
                <w:rFonts w:eastAsiaTheme="minorEastAsia"/>
                <w:kern w:val="0"/>
                <w:sz w:val="20"/>
                <w:szCs w:val="20"/>
              </w:rPr>
            </w:pPr>
          </w:p>
        </w:tc>
        <w:tc>
          <w:tcPr>
            <w:tcW w:w="992" w:type="dxa"/>
            <w:vMerge w:val="continue"/>
            <w:tcBorders>
              <w:top w:val="nil"/>
              <w:bottom w:val="nil"/>
            </w:tcBorders>
            <w:vAlign w:val="center"/>
          </w:tcPr>
          <w:p>
            <w:pPr>
              <w:jc w:val="center"/>
              <w:rPr>
                <w:rFonts w:eastAsiaTheme="minorEastAsia"/>
                <w:kern w:val="0"/>
                <w:sz w:val="20"/>
                <w:szCs w:val="20"/>
              </w:rPr>
            </w:pPr>
          </w:p>
        </w:tc>
        <w:tc>
          <w:tcPr>
            <w:tcW w:w="5211" w:type="dxa"/>
            <w:vAlign w:val="center"/>
          </w:tcPr>
          <w:p>
            <w:pPr>
              <w:spacing w:line="300" w:lineRule="exact"/>
              <w:ind w:left="64" w:leftChars="20"/>
              <w:rPr>
                <w:rFonts w:ascii="仿宋" w:hAnsi="仿宋" w:eastAsia="仿宋" w:cs="仿宋"/>
                <w:kern w:val="0"/>
                <w:sz w:val="18"/>
                <w:szCs w:val="18"/>
              </w:rPr>
            </w:pPr>
            <w:r>
              <w:rPr>
                <w:rFonts w:ascii="仿宋" w:hAnsi="仿宋" w:eastAsia="仿宋" w:cs="仿宋"/>
                <w:spacing w:val="11"/>
                <w:kern w:val="0"/>
                <w:sz w:val="18"/>
                <w:szCs w:val="18"/>
              </w:rPr>
              <w:t>猪养殖补助标准</w:t>
            </w:r>
          </w:p>
        </w:tc>
        <w:tc>
          <w:tcPr>
            <w:tcW w:w="1168" w:type="dxa"/>
            <w:vAlign w:val="center"/>
          </w:tcPr>
          <w:p>
            <w:pPr>
              <w:spacing w:line="300" w:lineRule="exact"/>
              <w:ind w:left="64" w:leftChars="20"/>
              <w:rPr>
                <w:rFonts w:ascii="仿宋" w:hAnsi="仿宋" w:eastAsia="仿宋" w:cs="仿宋"/>
                <w:kern w:val="0"/>
                <w:sz w:val="18"/>
                <w:szCs w:val="18"/>
              </w:rPr>
            </w:pPr>
            <w:r>
              <w:rPr>
                <w:rFonts w:ascii="Times New Roman" w:hAnsi="Times New Roman" w:eastAsia="Times New Roman" w:cs="Times New Roman"/>
                <w:spacing w:val="7"/>
                <w:kern w:val="0"/>
                <w:position w:val="1"/>
                <w:sz w:val="18"/>
                <w:szCs w:val="18"/>
              </w:rPr>
              <w:t>*</w:t>
            </w:r>
            <w:r>
              <w:rPr>
                <w:rFonts w:ascii="Times New Roman" w:hAnsi="Times New Roman" w:eastAsia="Times New Roman" w:cs="Times New Roman"/>
                <w:spacing w:val="6"/>
                <w:kern w:val="0"/>
                <w:position w:val="1"/>
                <w:sz w:val="18"/>
                <w:szCs w:val="18"/>
              </w:rPr>
              <w:t>*</w:t>
            </w:r>
            <w:r>
              <w:rPr>
                <w:rFonts w:ascii="仿宋" w:hAnsi="仿宋" w:eastAsia="仿宋" w:cs="仿宋"/>
                <w:spacing w:val="6"/>
                <w:kern w:val="0"/>
                <w:position w:val="1"/>
                <w:sz w:val="18"/>
                <w:szCs w:val="18"/>
              </w:rPr>
              <w:t>元</w:t>
            </w:r>
            <w:r>
              <w:rPr>
                <w:rFonts w:ascii="Times New Roman" w:hAnsi="Times New Roman" w:eastAsia="Times New Roman" w:cs="Times New Roman"/>
                <w:spacing w:val="6"/>
                <w:kern w:val="0"/>
                <w:position w:val="1"/>
                <w:sz w:val="18"/>
                <w:szCs w:val="18"/>
              </w:rPr>
              <w:t>/</w:t>
            </w:r>
            <w:r>
              <w:rPr>
                <w:rFonts w:ascii="仿宋" w:hAnsi="仿宋" w:eastAsia="仿宋" w:cs="仿宋"/>
                <w:spacing w:val="6"/>
                <w:kern w:val="0"/>
                <w:position w:val="1"/>
                <w:sz w:val="18"/>
                <w:szCs w:val="18"/>
              </w:rPr>
              <w:t>头只</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8" w:hRule="atLeast"/>
        </w:trPr>
        <w:tc>
          <w:tcPr>
            <w:tcW w:w="690" w:type="dxa"/>
            <w:vMerge w:val="continue"/>
            <w:tcBorders>
              <w:top w:val="nil"/>
              <w:bottom w:val="nil"/>
            </w:tcBorders>
            <w:textDirection w:val="tbRlV"/>
            <w:vAlign w:val="center"/>
          </w:tcPr>
          <w:p>
            <w:pPr>
              <w:jc w:val="center"/>
              <w:rPr>
                <w:rFonts w:eastAsiaTheme="minorEastAsia"/>
                <w:kern w:val="0"/>
                <w:sz w:val="20"/>
                <w:szCs w:val="20"/>
              </w:rPr>
            </w:pPr>
          </w:p>
        </w:tc>
        <w:tc>
          <w:tcPr>
            <w:tcW w:w="871" w:type="dxa"/>
            <w:vMerge w:val="continue"/>
            <w:tcBorders>
              <w:top w:val="nil"/>
              <w:bottom w:val="nil"/>
            </w:tcBorders>
            <w:vAlign w:val="center"/>
          </w:tcPr>
          <w:p>
            <w:pPr>
              <w:jc w:val="center"/>
              <w:rPr>
                <w:rFonts w:eastAsiaTheme="minorEastAsia"/>
                <w:kern w:val="0"/>
                <w:sz w:val="20"/>
                <w:szCs w:val="20"/>
              </w:rPr>
            </w:pPr>
          </w:p>
        </w:tc>
        <w:tc>
          <w:tcPr>
            <w:tcW w:w="992" w:type="dxa"/>
            <w:vMerge w:val="continue"/>
            <w:tcBorders>
              <w:top w:val="nil"/>
              <w:bottom w:val="nil"/>
            </w:tcBorders>
            <w:vAlign w:val="center"/>
          </w:tcPr>
          <w:p>
            <w:pPr>
              <w:jc w:val="center"/>
              <w:rPr>
                <w:rFonts w:eastAsiaTheme="minorEastAsia"/>
                <w:kern w:val="0"/>
                <w:sz w:val="20"/>
                <w:szCs w:val="20"/>
              </w:rPr>
            </w:pPr>
          </w:p>
        </w:tc>
        <w:tc>
          <w:tcPr>
            <w:tcW w:w="5211" w:type="dxa"/>
            <w:vAlign w:val="center"/>
          </w:tcPr>
          <w:p>
            <w:pPr>
              <w:spacing w:line="300" w:lineRule="exact"/>
              <w:ind w:left="64" w:leftChars="20"/>
              <w:rPr>
                <w:rFonts w:ascii="仿宋" w:hAnsi="仿宋" w:eastAsia="仿宋" w:cs="仿宋"/>
                <w:kern w:val="0"/>
                <w:sz w:val="18"/>
                <w:szCs w:val="18"/>
              </w:rPr>
            </w:pPr>
            <w:r>
              <w:rPr>
                <w:rFonts w:ascii="仿宋" w:hAnsi="仿宋" w:eastAsia="仿宋" w:cs="仿宋"/>
                <w:spacing w:val="11"/>
                <w:kern w:val="0"/>
                <w:sz w:val="18"/>
                <w:szCs w:val="18"/>
              </w:rPr>
              <w:t>牛</w:t>
            </w:r>
            <w:r>
              <w:rPr>
                <w:rFonts w:ascii="仿宋" w:hAnsi="仿宋" w:eastAsia="仿宋" w:cs="仿宋"/>
                <w:spacing w:val="10"/>
                <w:kern w:val="0"/>
                <w:sz w:val="18"/>
                <w:szCs w:val="18"/>
              </w:rPr>
              <w:t>养殖补助标准</w:t>
            </w:r>
          </w:p>
        </w:tc>
        <w:tc>
          <w:tcPr>
            <w:tcW w:w="1168" w:type="dxa"/>
            <w:vAlign w:val="center"/>
          </w:tcPr>
          <w:p>
            <w:pPr>
              <w:spacing w:line="300" w:lineRule="exact"/>
              <w:ind w:left="64" w:leftChars="20"/>
              <w:rPr>
                <w:rFonts w:ascii="仿宋" w:hAnsi="仿宋" w:eastAsia="仿宋" w:cs="仿宋"/>
                <w:kern w:val="0"/>
                <w:sz w:val="18"/>
                <w:szCs w:val="18"/>
              </w:rPr>
            </w:pPr>
            <w:r>
              <w:rPr>
                <w:rFonts w:ascii="Times New Roman" w:hAnsi="Times New Roman" w:eastAsia="Times New Roman" w:cs="Times New Roman"/>
                <w:spacing w:val="7"/>
                <w:kern w:val="0"/>
                <w:position w:val="1"/>
                <w:sz w:val="18"/>
                <w:szCs w:val="18"/>
              </w:rPr>
              <w:t>*</w:t>
            </w:r>
            <w:r>
              <w:rPr>
                <w:rFonts w:ascii="Times New Roman" w:hAnsi="Times New Roman" w:eastAsia="Times New Roman" w:cs="Times New Roman"/>
                <w:spacing w:val="6"/>
                <w:kern w:val="0"/>
                <w:position w:val="1"/>
                <w:sz w:val="18"/>
                <w:szCs w:val="18"/>
              </w:rPr>
              <w:t>*</w:t>
            </w:r>
            <w:r>
              <w:rPr>
                <w:rFonts w:ascii="仿宋" w:hAnsi="仿宋" w:eastAsia="仿宋" w:cs="仿宋"/>
                <w:spacing w:val="6"/>
                <w:kern w:val="0"/>
                <w:position w:val="1"/>
                <w:sz w:val="18"/>
                <w:szCs w:val="18"/>
              </w:rPr>
              <w:t>元</w:t>
            </w:r>
            <w:r>
              <w:rPr>
                <w:rFonts w:ascii="Times New Roman" w:hAnsi="Times New Roman" w:eastAsia="Times New Roman" w:cs="Times New Roman"/>
                <w:spacing w:val="6"/>
                <w:kern w:val="0"/>
                <w:position w:val="1"/>
                <w:sz w:val="18"/>
                <w:szCs w:val="18"/>
              </w:rPr>
              <w:t>/</w:t>
            </w:r>
            <w:r>
              <w:rPr>
                <w:rFonts w:ascii="仿宋" w:hAnsi="仿宋" w:eastAsia="仿宋" w:cs="仿宋"/>
                <w:spacing w:val="6"/>
                <w:kern w:val="0"/>
                <w:position w:val="1"/>
                <w:sz w:val="18"/>
                <w:szCs w:val="18"/>
              </w:rPr>
              <w:t>头只</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8" w:hRule="atLeast"/>
        </w:trPr>
        <w:tc>
          <w:tcPr>
            <w:tcW w:w="690" w:type="dxa"/>
            <w:vMerge w:val="continue"/>
            <w:tcBorders>
              <w:top w:val="nil"/>
              <w:bottom w:val="nil"/>
            </w:tcBorders>
            <w:textDirection w:val="tbRlV"/>
            <w:vAlign w:val="center"/>
          </w:tcPr>
          <w:p>
            <w:pPr>
              <w:jc w:val="center"/>
              <w:rPr>
                <w:rFonts w:eastAsiaTheme="minorEastAsia"/>
                <w:kern w:val="0"/>
                <w:sz w:val="20"/>
                <w:szCs w:val="20"/>
              </w:rPr>
            </w:pPr>
          </w:p>
        </w:tc>
        <w:tc>
          <w:tcPr>
            <w:tcW w:w="871" w:type="dxa"/>
            <w:vMerge w:val="continue"/>
            <w:tcBorders>
              <w:top w:val="nil"/>
              <w:bottom w:val="nil"/>
            </w:tcBorders>
            <w:vAlign w:val="center"/>
          </w:tcPr>
          <w:p>
            <w:pPr>
              <w:jc w:val="center"/>
              <w:rPr>
                <w:rFonts w:eastAsiaTheme="minorEastAsia"/>
                <w:kern w:val="0"/>
                <w:sz w:val="20"/>
                <w:szCs w:val="20"/>
              </w:rPr>
            </w:pPr>
          </w:p>
        </w:tc>
        <w:tc>
          <w:tcPr>
            <w:tcW w:w="992" w:type="dxa"/>
            <w:vMerge w:val="continue"/>
            <w:tcBorders>
              <w:top w:val="nil"/>
              <w:bottom w:val="nil"/>
            </w:tcBorders>
            <w:vAlign w:val="center"/>
          </w:tcPr>
          <w:p>
            <w:pPr>
              <w:jc w:val="center"/>
              <w:rPr>
                <w:rFonts w:eastAsiaTheme="minorEastAsia"/>
                <w:kern w:val="0"/>
                <w:sz w:val="20"/>
                <w:szCs w:val="20"/>
              </w:rPr>
            </w:pPr>
          </w:p>
        </w:tc>
        <w:tc>
          <w:tcPr>
            <w:tcW w:w="5211" w:type="dxa"/>
            <w:vAlign w:val="center"/>
          </w:tcPr>
          <w:p>
            <w:pPr>
              <w:spacing w:line="300" w:lineRule="exact"/>
              <w:ind w:left="64" w:leftChars="20"/>
              <w:rPr>
                <w:rFonts w:ascii="仿宋" w:hAnsi="仿宋" w:eastAsia="仿宋" w:cs="仿宋"/>
                <w:kern w:val="0"/>
                <w:sz w:val="18"/>
                <w:szCs w:val="18"/>
              </w:rPr>
            </w:pPr>
            <w:r>
              <w:rPr>
                <w:rFonts w:ascii="仿宋" w:hAnsi="仿宋" w:eastAsia="仿宋" w:cs="仿宋"/>
                <w:spacing w:val="11"/>
                <w:kern w:val="0"/>
                <w:sz w:val="18"/>
                <w:szCs w:val="18"/>
              </w:rPr>
              <w:t>鸡养殖补助标</w:t>
            </w:r>
            <w:r>
              <w:rPr>
                <w:rFonts w:ascii="仿宋" w:hAnsi="仿宋" w:eastAsia="仿宋" w:cs="仿宋"/>
                <w:spacing w:val="10"/>
                <w:kern w:val="0"/>
                <w:sz w:val="18"/>
                <w:szCs w:val="18"/>
              </w:rPr>
              <w:t>准</w:t>
            </w:r>
          </w:p>
        </w:tc>
        <w:tc>
          <w:tcPr>
            <w:tcW w:w="1168" w:type="dxa"/>
            <w:vAlign w:val="center"/>
          </w:tcPr>
          <w:p>
            <w:pPr>
              <w:spacing w:line="300" w:lineRule="exact"/>
              <w:ind w:left="64" w:leftChars="20"/>
              <w:rPr>
                <w:rFonts w:ascii="仿宋" w:hAnsi="仿宋" w:eastAsia="仿宋" w:cs="仿宋"/>
                <w:kern w:val="0"/>
                <w:sz w:val="18"/>
                <w:szCs w:val="18"/>
              </w:rPr>
            </w:pPr>
            <w:r>
              <w:rPr>
                <w:rFonts w:ascii="Times New Roman" w:hAnsi="Times New Roman" w:eastAsia="Times New Roman" w:cs="Times New Roman"/>
                <w:spacing w:val="7"/>
                <w:kern w:val="0"/>
                <w:position w:val="1"/>
                <w:sz w:val="18"/>
                <w:szCs w:val="18"/>
              </w:rPr>
              <w:t>*</w:t>
            </w:r>
            <w:r>
              <w:rPr>
                <w:rFonts w:ascii="Times New Roman" w:hAnsi="Times New Roman" w:eastAsia="Times New Roman" w:cs="Times New Roman"/>
                <w:spacing w:val="6"/>
                <w:kern w:val="0"/>
                <w:position w:val="1"/>
                <w:sz w:val="18"/>
                <w:szCs w:val="18"/>
              </w:rPr>
              <w:t>*</w:t>
            </w:r>
            <w:r>
              <w:rPr>
                <w:rFonts w:ascii="仿宋" w:hAnsi="仿宋" w:eastAsia="仿宋" w:cs="仿宋"/>
                <w:spacing w:val="6"/>
                <w:kern w:val="0"/>
                <w:position w:val="1"/>
                <w:sz w:val="18"/>
                <w:szCs w:val="18"/>
              </w:rPr>
              <w:t>元</w:t>
            </w:r>
            <w:r>
              <w:rPr>
                <w:rFonts w:ascii="Times New Roman" w:hAnsi="Times New Roman" w:eastAsia="Times New Roman" w:cs="Times New Roman"/>
                <w:spacing w:val="6"/>
                <w:kern w:val="0"/>
                <w:position w:val="1"/>
                <w:sz w:val="18"/>
                <w:szCs w:val="18"/>
              </w:rPr>
              <w:t>/</w:t>
            </w:r>
            <w:r>
              <w:rPr>
                <w:rFonts w:ascii="仿宋" w:hAnsi="仿宋" w:eastAsia="仿宋" w:cs="仿宋"/>
                <w:spacing w:val="6"/>
                <w:kern w:val="0"/>
                <w:position w:val="1"/>
                <w:sz w:val="18"/>
                <w:szCs w:val="18"/>
              </w:rPr>
              <w:t>头只</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7" w:hRule="atLeast"/>
        </w:trPr>
        <w:tc>
          <w:tcPr>
            <w:tcW w:w="690" w:type="dxa"/>
            <w:vMerge w:val="continue"/>
            <w:tcBorders>
              <w:top w:val="nil"/>
              <w:bottom w:val="nil"/>
            </w:tcBorders>
            <w:textDirection w:val="tbRlV"/>
            <w:vAlign w:val="center"/>
          </w:tcPr>
          <w:p>
            <w:pPr>
              <w:jc w:val="center"/>
              <w:rPr>
                <w:rFonts w:eastAsiaTheme="minorEastAsia"/>
                <w:kern w:val="0"/>
                <w:sz w:val="20"/>
                <w:szCs w:val="20"/>
              </w:rPr>
            </w:pPr>
          </w:p>
        </w:tc>
        <w:tc>
          <w:tcPr>
            <w:tcW w:w="871" w:type="dxa"/>
            <w:vMerge w:val="continue"/>
            <w:tcBorders>
              <w:top w:val="nil"/>
            </w:tcBorders>
            <w:vAlign w:val="center"/>
          </w:tcPr>
          <w:p>
            <w:pPr>
              <w:jc w:val="center"/>
              <w:rPr>
                <w:rFonts w:eastAsiaTheme="minorEastAsia"/>
                <w:kern w:val="0"/>
                <w:sz w:val="20"/>
                <w:szCs w:val="20"/>
              </w:rPr>
            </w:pPr>
          </w:p>
        </w:tc>
        <w:tc>
          <w:tcPr>
            <w:tcW w:w="992" w:type="dxa"/>
            <w:vMerge w:val="continue"/>
            <w:tcBorders>
              <w:top w:val="nil"/>
            </w:tcBorders>
            <w:vAlign w:val="center"/>
          </w:tcPr>
          <w:p>
            <w:pPr>
              <w:jc w:val="center"/>
              <w:rPr>
                <w:rFonts w:eastAsiaTheme="minorEastAsia"/>
                <w:kern w:val="0"/>
                <w:sz w:val="20"/>
                <w:szCs w:val="20"/>
              </w:rPr>
            </w:pPr>
          </w:p>
        </w:tc>
        <w:tc>
          <w:tcPr>
            <w:tcW w:w="5211" w:type="dxa"/>
            <w:vAlign w:val="center"/>
          </w:tcPr>
          <w:p>
            <w:pPr>
              <w:spacing w:line="300" w:lineRule="exact"/>
              <w:ind w:left="64" w:leftChars="20"/>
              <w:rPr>
                <w:rFonts w:ascii="Times New Roman" w:hAnsi="Times New Roman" w:eastAsia="Times New Roman" w:cs="Times New Roman"/>
                <w:kern w:val="0"/>
                <w:sz w:val="18"/>
                <w:szCs w:val="18"/>
              </w:rPr>
            </w:pPr>
            <w:r>
              <w:rPr>
                <w:rFonts w:ascii="Times New Roman" w:hAnsi="Times New Roman" w:eastAsia="Times New Roman" w:cs="Times New Roman"/>
                <w:spacing w:val="1"/>
                <w:kern w:val="0"/>
                <w:position w:val="1"/>
                <w:sz w:val="18"/>
                <w:szCs w:val="18"/>
              </w:rPr>
              <w:t>.......</w:t>
            </w:r>
          </w:p>
        </w:tc>
        <w:tc>
          <w:tcPr>
            <w:tcW w:w="1168" w:type="dxa"/>
            <w:vAlign w:val="center"/>
          </w:tcPr>
          <w:p>
            <w:pPr>
              <w:spacing w:line="300" w:lineRule="exact"/>
              <w:ind w:left="64" w:leftChars="20"/>
              <w:rPr>
                <w:rFonts w:eastAsiaTheme="minorEastAsia"/>
                <w:kern w:val="0"/>
                <w:sz w:val="20"/>
                <w:szCs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8" w:hRule="atLeast"/>
        </w:trPr>
        <w:tc>
          <w:tcPr>
            <w:tcW w:w="690" w:type="dxa"/>
            <w:vMerge w:val="continue"/>
            <w:tcBorders>
              <w:top w:val="nil"/>
              <w:bottom w:val="nil"/>
            </w:tcBorders>
            <w:textDirection w:val="tbRlV"/>
            <w:vAlign w:val="center"/>
          </w:tcPr>
          <w:p>
            <w:pPr>
              <w:jc w:val="center"/>
              <w:rPr>
                <w:rFonts w:eastAsiaTheme="minorEastAsia"/>
                <w:kern w:val="0"/>
                <w:sz w:val="20"/>
                <w:szCs w:val="20"/>
              </w:rPr>
            </w:pPr>
          </w:p>
        </w:tc>
        <w:tc>
          <w:tcPr>
            <w:tcW w:w="871" w:type="dxa"/>
            <w:vMerge w:val="restart"/>
            <w:tcBorders>
              <w:bottom w:val="nil"/>
            </w:tcBorders>
            <w:vAlign w:val="center"/>
          </w:tcPr>
          <w:p>
            <w:pPr>
              <w:spacing w:line="227" w:lineRule="auto"/>
              <w:jc w:val="center"/>
              <w:rPr>
                <w:rFonts w:hint="eastAsia" w:ascii="仿宋" w:hAnsi="仿宋" w:eastAsia="仿宋" w:cs="仿宋"/>
                <w:spacing w:val="9"/>
                <w:kern w:val="0"/>
                <w:sz w:val="18"/>
                <w:szCs w:val="18"/>
              </w:rPr>
            </w:pPr>
            <w:r>
              <w:rPr>
                <w:rFonts w:ascii="仿宋" w:hAnsi="仿宋" w:eastAsia="仿宋" w:cs="仿宋"/>
                <w:spacing w:val="9"/>
                <w:kern w:val="0"/>
                <w:sz w:val="18"/>
                <w:szCs w:val="18"/>
              </w:rPr>
              <w:t>效</w:t>
            </w:r>
          </w:p>
          <w:p>
            <w:pPr>
              <w:spacing w:line="227" w:lineRule="auto"/>
              <w:jc w:val="center"/>
              <w:rPr>
                <w:rFonts w:hint="eastAsia" w:ascii="仿宋" w:hAnsi="仿宋" w:eastAsia="仿宋" w:cs="仿宋"/>
                <w:spacing w:val="9"/>
                <w:kern w:val="0"/>
                <w:sz w:val="18"/>
                <w:szCs w:val="18"/>
              </w:rPr>
            </w:pPr>
          </w:p>
          <w:p>
            <w:pPr>
              <w:spacing w:line="227" w:lineRule="auto"/>
              <w:jc w:val="center"/>
              <w:rPr>
                <w:rFonts w:hint="eastAsia" w:ascii="仿宋" w:hAnsi="仿宋" w:eastAsia="仿宋" w:cs="仿宋"/>
                <w:spacing w:val="8"/>
                <w:kern w:val="0"/>
                <w:sz w:val="18"/>
                <w:szCs w:val="18"/>
              </w:rPr>
            </w:pPr>
            <w:r>
              <w:rPr>
                <w:rFonts w:ascii="仿宋" w:hAnsi="仿宋" w:eastAsia="仿宋" w:cs="仿宋"/>
                <w:spacing w:val="8"/>
                <w:kern w:val="0"/>
                <w:sz w:val="18"/>
                <w:szCs w:val="18"/>
              </w:rPr>
              <w:t>益</w:t>
            </w:r>
          </w:p>
          <w:p>
            <w:pPr>
              <w:spacing w:line="227" w:lineRule="auto"/>
              <w:jc w:val="center"/>
              <w:rPr>
                <w:rFonts w:hint="eastAsia" w:ascii="仿宋" w:hAnsi="仿宋" w:eastAsia="仿宋" w:cs="仿宋"/>
                <w:spacing w:val="8"/>
                <w:kern w:val="0"/>
                <w:sz w:val="18"/>
                <w:szCs w:val="18"/>
              </w:rPr>
            </w:pPr>
          </w:p>
          <w:p>
            <w:pPr>
              <w:spacing w:line="227" w:lineRule="auto"/>
              <w:jc w:val="center"/>
              <w:rPr>
                <w:rFonts w:hint="eastAsia" w:ascii="仿宋" w:hAnsi="仿宋" w:eastAsia="仿宋" w:cs="仿宋"/>
                <w:spacing w:val="8"/>
                <w:kern w:val="0"/>
                <w:sz w:val="18"/>
                <w:szCs w:val="18"/>
              </w:rPr>
            </w:pPr>
            <w:r>
              <w:rPr>
                <w:rFonts w:ascii="仿宋" w:hAnsi="仿宋" w:eastAsia="仿宋" w:cs="仿宋"/>
                <w:spacing w:val="8"/>
                <w:kern w:val="0"/>
                <w:sz w:val="18"/>
                <w:szCs w:val="18"/>
              </w:rPr>
              <w:t>指</w:t>
            </w:r>
          </w:p>
          <w:p>
            <w:pPr>
              <w:spacing w:line="227" w:lineRule="auto"/>
              <w:jc w:val="center"/>
              <w:rPr>
                <w:rFonts w:hint="eastAsia" w:ascii="仿宋" w:hAnsi="仿宋" w:eastAsia="仿宋" w:cs="仿宋"/>
                <w:spacing w:val="8"/>
                <w:kern w:val="0"/>
                <w:sz w:val="18"/>
                <w:szCs w:val="18"/>
              </w:rPr>
            </w:pPr>
          </w:p>
          <w:p>
            <w:pPr>
              <w:spacing w:line="227" w:lineRule="auto"/>
              <w:jc w:val="center"/>
              <w:rPr>
                <w:rFonts w:ascii="仿宋" w:hAnsi="仿宋" w:eastAsia="仿宋" w:cs="仿宋"/>
                <w:kern w:val="0"/>
                <w:sz w:val="18"/>
                <w:szCs w:val="18"/>
              </w:rPr>
            </w:pPr>
            <w:r>
              <w:rPr>
                <w:rFonts w:ascii="仿宋" w:hAnsi="仿宋" w:eastAsia="仿宋" w:cs="仿宋"/>
                <w:spacing w:val="8"/>
                <w:kern w:val="0"/>
                <w:sz w:val="18"/>
                <w:szCs w:val="18"/>
              </w:rPr>
              <w:t>标</w:t>
            </w:r>
          </w:p>
        </w:tc>
        <w:tc>
          <w:tcPr>
            <w:tcW w:w="992" w:type="dxa"/>
            <w:vMerge w:val="restart"/>
            <w:tcBorders>
              <w:bottom w:val="nil"/>
            </w:tcBorders>
            <w:vAlign w:val="center"/>
          </w:tcPr>
          <w:p>
            <w:pPr>
              <w:spacing w:line="240" w:lineRule="exact"/>
              <w:jc w:val="center"/>
              <w:rPr>
                <w:rFonts w:ascii="仿宋" w:hAnsi="仿宋" w:eastAsia="仿宋" w:cs="仿宋"/>
                <w:kern w:val="0"/>
                <w:sz w:val="18"/>
                <w:szCs w:val="18"/>
              </w:rPr>
            </w:pPr>
            <w:r>
              <w:rPr>
                <w:rFonts w:ascii="仿宋" w:hAnsi="仿宋" w:eastAsia="仿宋" w:cs="仿宋"/>
                <w:spacing w:val="10"/>
                <w:kern w:val="0"/>
                <w:position w:val="3"/>
                <w:sz w:val="18"/>
                <w:szCs w:val="18"/>
              </w:rPr>
              <w:t>经</w:t>
            </w:r>
            <w:r>
              <w:rPr>
                <w:rFonts w:ascii="仿宋" w:hAnsi="仿宋" w:eastAsia="仿宋" w:cs="仿宋"/>
                <w:spacing w:val="8"/>
                <w:kern w:val="0"/>
                <w:position w:val="3"/>
                <w:sz w:val="18"/>
                <w:szCs w:val="18"/>
              </w:rPr>
              <w:t>济效益</w:t>
            </w:r>
          </w:p>
          <w:p>
            <w:pPr>
              <w:spacing w:line="227" w:lineRule="auto"/>
              <w:jc w:val="center"/>
              <w:rPr>
                <w:rFonts w:ascii="仿宋" w:hAnsi="仿宋" w:eastAsia="仿宋" w:cs="仿宋"/>
                <w:kern w:val="0"/>
                <w:sz w:val="18"/>
                <w:szCs w:val="18"/>
              </w:rPr>
            </w:pPr>
            <w:r>
              <w:rPr>
                <w:rFonts w:ascii="仿宋" w:hAnsi="仿宋" w:eastAsia="仿宋" w:cs="仿宋"/>
                <w:spacing w:val="6"/>
                <w:kern w:val="0"/>
                <w:sz w:val="18"/>
                <w:szCs w:val="18"/>
              </w:rPr>
              <w:t>指标</w:t>
            </w:r>
          </w:p>
        </w:tc>
        <w:tc>
          <w:tcPr>
            <w:tcW w:w="5211" w:type="dxa"/>
            <w:vAlign w:val="center"/>
          </w:tcPr>
          <w:p>
            <w:pPr>
              <w:spacing w:line="300" w:lineRule="exact"/>
              <w:ind w:left="64" w:leftChars="20"/>
              <w:rPr>
                <w:rFonts w:ascii="仿宋" w:hAnsi="仿宋" w:eastAsia="仿宋" w:cs="仿宋"/>
                <w:kern w:val="0"/>
                <w:sz w:val="18"/>
                <w:szCs w:val="18"/>
              </w:rPr>
            </w:pPr>
            <w:r>
              <w:rPr>
                <w:rFonts w:ascii="仿宋" w:hAnsi="仿宋" w:eastAsia="仿宋" w:cs="仿宋"/>
                <w:spacing w:val="16"/>
                <w:kern w:val="0"/>
                <w:sz w:val="18"/>
                <w:szCs w:val="18"/>
              </w:rPr>
              <w:t>脱</w:t>
            </w:r>
            <w:r>
              <w:rPr>
                <w:rFonts w:ascii="仿宋" w:hAnsi="仿宋" w:eastAsia="仿宋" w:cs="仿宋"/>
                <w:spacing w:val="11"/>
                <w:kern w:val="0"/>
                <w:sz w:val="18"/>
                <w:szCs w:val="18"/>
              </w:rPr>
              <w:t>贫地县特色产业产值</w:t>
            </w:r>
          </w:p>
        </w:tc>
        <w:tc>
          <w:tcPr>
            <w:tcW w:w="1168" w:type="dxa"/>
            <w:vAlign w:val="center"/>
          </w:tcPr>
          <w:p>
            <w:pPr>
              <w:spacing w:line="300" w:lineRule="exact"/>
              <w:ind w:left="64" w:leftChars="20"/>
              <w:rPr>
                <w:rFonts w:ascii="仿宋" w:hAnsi="仿宋" w:eastAsia="仿宋" w:cs="仿宋"/>
                <w:kern w:val="0"/>
                <w:sz w:val="18"/>
                <w:szCs w:val="18"/>
              </w:rPr>
            </w:pPr>
            <w:r>
              <w:rPr>
                <w:rFonts w:ascii="Times New Roman" w:hAnsi="Times New Roman" w:eastAsia="Times New Roman" w:cs="Times New Roman"/>
                <w:spacing w:val="-2"/>
                <w:kern w:val="0"/>
                <w:position w:val="2"/>
                <w:sz w:val="18"/>
                <w:szCs w:val="18"/>
              </w:rPr>
              <w:t>≥ *</w:t>
            </w:r>
            <w:r>
              <w:rPr>
                <w:rFonts w:ascii="Times New Roman" w:hAnsi="Times New Roman" w:eastAsia="Times New Roman" w:cs="Times New Roman"/>
                <w:spacing w:val="-1"/>
                <w:kern w:val="0"/>
                <w:position w:val="2"/>
                <w:sz w:val="18"/>
                <w:szCs w:val="18"/>
              </w:rPr>
              <w:t>*</w:t>
            </w:r>
            <w:r>
              <w:rPr>
                <w:rFonts w:ascii="仿宋" w:hAnsi="仿宋" w:eastAsia="仿宋" w:cs="仿宋"/>
                <w:spacing w:val="-1"/>
                <w:kern w:val="0"/>
                <w:position w:val="2"/>
                <w:sz w:val="18"/>
                <w:szCs w:val="18"/>
              </w:rPr>
              <w:t>万元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8" w:hRule="atLeast"/>
        </w:trPr>
        <w:tc>
          <w:tcPr>
            <w:tcW w:w="690" w:type="dxa"/>
            <w:vMerge w:val="continue"/>
            <w:tcBorders>
              <w:top w:val="nil"/>
              <w:bottom w:val="nil"/>
            </w:tcBorders>
            <w:textDirection w:val="tbRlV"/>
            <w:vAlign w:val="center"/>
          </w:tcPr>
          <w:p>
            <w:pPr>
              <w:jc w:val="center"/>
              <w:rPr>
                <w:rFonts w:eastAsiaTheme="minorEastAsia"/>
                <w:kern w:val="0"/>
                <w:sz w:val="20"/>
                <w:szCs w:val="20"/>
              </w:rPr>
            </w:pPr>
          </w:p>
        </w:tc>
        <w:tc>
          <w:tcPr>
            <w:tcW w:w="871" w:type="dxa"/>
            <w:vMerge w:val="continue"/>
            <w:tcBorders>
              <w:top w:val="nil"/>
              <w:bottom w:val="nil"/>
            </w:tcBorders>
            <w:vAlign w:val="center"/>
          </w:tcPr>
          <w:p>
            <w:pPr>
              <w:jc w:val="center"/>
              <w:rPr>
                <w:rFonts w:eastAsiaTheme="minorEastAsia"/>
                <w:kern w:val="0"/>
                <w:sz w:val="20"/>
                <w:szCs w:val="20"/>
              </w:rPr>
            </w:pPr>
          </w:p>
        </w:tc>
        <w:tc>
          <w:tcPr>
            <w:tcW w:w="992" w:type="dxa"/>
            <w:vMerge w:val="continue"/>
            <w:tcBorders>
              <w:top w:val="nil"/>
              <w:bottom w:val="nil"/>
            </w:tcBorders>
            <w:vAlign w:val="center"/>
          </w:tcPr>
          <w:p>
            <w:pPr>
              <w:jc w:val="center"/>
              <w:rPr>
                <w:rFonts w:eastAsiaTheme="minorEastAsia"/>
                <w:kern w:val="0"/>
                <w:sz w:val="20"/>
                <w:szCs w:val="20"/>
              </w:rPr>
            </w:pPr>
          </w:p>
        </w:tc>
        <w:tc>
          <w:tcPr>
            <w:tcW w:w="5211" w:type="dxa"/>
            <w:vAlign w:val="center"/>
          </w:tcPr>
          <w:p>
            <w:pPr>
              <w:spacing w:line="300" w:lineRule="exact"/>
              <w:ind w:left="64" w:leftChars="20"/>
              <w:rPr>
                <w:rFonts w:ascii="仿宋" w:hAnsi="仿宋" w:eastAsia="仿宋" w:cs="仿宋"/>
                <w:kern w:val="0"/>
                <w:sz w:val="18"/>
                <w:szCs w:val="18"/>
              </w:rPr>
            </w:pPr>
            <w:r>
              <w:rPr>
                <w:rFonts w:ascii="仿宋" w:hAnsi="仿宋" w:eastAsia="仿宋" w:cs="仿宋"/>
                <w:spacing w:val="21"/>
                <w:kern w:val="0"/>
                <w:sz w:val="18"/>
                <w:szCs w:val="18"/>
              </w:rPr>
              <w:t>脱</w:t>
            </w:r>
            <w:r>
              <w:rPr>
                <w:rFonts w:ascii="仿宋" w:hAnsi="仿宋" w:eastAsia="仿宋" w:cs="仿宋"/>
                <w:spacing w:val="11"/>
                <w:kern w:val="0"/>
                <w:sz w:val="18"/>
                <w:szCs w:val="18"/>
              </w:rPr>
              <w:t>贫地县特色产业产值同比增长率</w:t>
            </w:r>
          </w:p>
        </w:tc>
        <w:tc>
          <w:tcPr>
            <w:tcW w:w="1168" w:type="dxa"/>
            <w:vAlign w:val="center"/>
          </w:tcPr>
          <w:p>
            <w:pPr>
              <w:spacing w:line="300" w:lineRule="exact"/>
              <w:ind w:left="64" w:leftChars="20"/>
              <w:rPr>
                <w:rFonts w:ascii="Times New Roman" w:hAnsi="Times New Roman" w:eastAsia="Times New Roman" w:cs="Times New Roman"/>
                <w:kern w:val="0"/>
                <w:sz w:val="19"/>
                <w:szCs w:val="19"/>
              </w:rPr>
            </w:pPr>
            <w:r>
              <w:rPr>
                <w:rFonts w:ascii="Times New Roman" w:hAnsi="Times New Roman" w:eastAsia="Times New Roman" w:cs="Times New Roman"/>
                <w:spacing w:val="6"/>
                <w:kern w:val="0"/>
                <w:position w:val="2"/>
                <w:sz w:val="18"/>
                <w:szCs w:val="18"/>
              </w:rPr>
              <w:t>≥</w:t>
            </w:r>
            <w:r>
              <w:rPr>
                <w:rFonts w:ascii="Times New Roman" w:hAnsi="Times New Roman" w:eastAsia="Times New Roman" w:cs="Times New Roman"/>
                <w:spacing w:val="5"/>
                <w:kern w:val="0"/>
                <w:position w:val="2"/>
                <w:sz w:val="19"/>
                <w:szCs w:val="19"/>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8" w:hRule="atLeast"/>
        </w:trPr>
        <w:tc>
          <w:tcPr>
            <w:tcW w:w="690" w:type="dxa"/>
            <w:vMerge w:val="continue"/>
            <w:tcBorders>
              <w:top w:val="nil"/>
              <w:bottom w:val="nil"/>
            </w:tcBorders>
            <w:textDirection w:val="tbRlV"/>
            <w:vAlign w:val="center"/>
          </w:tcPr>
          <w:p>
            <w:pPr>
              <w:jc w:val="center"/>
              <w:rPr>
                <w:rFonts w:eastAsiaTheme="minorEastAsia"/>
                <w:kern w:val="0"/>
                <w:sz w:val="20"/>
                <w:szCs w:val="20"/>
              </w:rPr>
            </w:pPr>
          </w:p>
        </w:tc>
        <w:tc>
          <w:tcPr>
            <w:tcW w:w="871" w:type="dxa"/>
            <w:vMerge w:val="continue"/>
            <w:tcBorders>
              <w:top w:val="nil"/>
              <w:bottom w:val="nil"/>
            </w:tcBorders>
            <w:vAlign w:val="center"/>
          </w:tcPr>
          <w:p>
            <w:pPr>
              <w:jc w:val="center"/>
              <w:rPr>
                <w:rFonts w:eastAsiaTheme="minorEastAsia"/>
                <w:kern w:val="0"/>
                <w:sz w:val="20"/>
                <w:szCs w:val="20"/>
              </w:rPr>
            </w:pPr>
          </w:p>
        </w:tc>
        <w:tc>
          <w:tcPr>
            <w:tcW w:w="992" w:type="dxa"/>
            <w:vMerge w:val="continue"/>
            <w:tcBorders>
              <w:top w:val="nil"/>
              <w:bottom w:val="nil"/>
            </w:tcBorders>
            <w:vAlign w:val="center"/>
          </w:tcPr>
          <w:p>
            <w:pPr>
              <w:jc w:val="center"/>
              <w:rPr>
                <w:rFonts w:eastAsiaTheme="minorEastAsia"/>
                <w:kern w:val="0"/>
                <w:sz w:val="20"/>
                <w:szCs w:val="20"/>
              </w:rPr>
            </w:pPr>
          </w:p>
        </w:tc>
        <w:tc>
          <w:tcPr>
            <w:tcW w:w="5211" w:type="dxa"/>
            <w:vAlign w:val="center"/>
          </w:tcPr>
          <w:p>
            <w:pPr>
              <w:spacing w:line="300" w:lineRule="exact"/>
              <w:ind w:left="64" w:leftChars="20"/>
              <w:rPr>
                <w:rFonts w:ascii="仿宋" w:hAnsi="仿宋" w:eastAsia="仿宋" w:cs="仿宋"/>
                <w:kern w:val="0"/>
                <w:sz w:val="18"/>
                <w:szCs w:val="18"/>
              </w:rPr>
            </w:pPr>
            <w:r>
              <w:rPr>
                <w:rFonts w:ascii="仿宋" w:hAnsi="仿宋" w:eastAsia="仿宋" w:cs="仿宋"/>
                <w:spacing w:val="12"/>
                <w:kern w:val="0"/>
                <w:sz w:val="18"/>
                <w:szCs w:val="18"/>
              </w:rPr>
              <w:t>脱贫地县特色产业产值占地县生产总值的比</w:t>
            </w:r>
            <w:r>
              <w:rPr>
                <w:rFonts w:ascii="仿宋" w:hAnsi="仿宋" w:eastAsia="仿宋" w:cs="仿宋"/>
                <w:spacing w:val="9"/>
                <w:kern w:val="0"/>
                <w:sz w:val="18"/>
                <w:szCs w:val="18"/>
              </w:rPr>
              <w:t>重</w:t>
            </w:r>
          </w:p>
        </w:tc>
        <w:tc>
          <w:tcPr>
            <w:tcW w:w="1168" w:type="dxa"/>
            <w:vAlign w:val="center"/>
          </w:tcPr>
          <w:p>
            <w:pPr>
              <w:spacing w:line="300" w:lineRule="exact"/>
              <w:ind w:left="64" w:leftChars="20"/>
              <w:rPr>
                <w:rFonts w:ascii="Times New Roman" w:hAnsi="Times New Roman" w:eastAsia="Times New Roman" w:cs="Times New Roman"/>
                <w:kern w:val="0"/>
                <w:sz w:val="19"/>
                <w:szCs w:val="19"/>
              </w:rPr>
            </w:pPr>
            <w:r>
              <w:rPr>
                <w:rFonts w:ascii="Times New Roman" w:hAnsi="Times New Roman" w:eastAsia="Times New Roman" w:cs="Times New Roman"/>
                <w:spacing w:val="6"/>
                <w:kern w:val="0"/>
                <w:position w:val="2"/>
                <w:sz w:val="18"/>
                <w:szCs w:val="18"/>
              </w:rPr>
              <w:t>≥</w:t>
            </w:r>
            <w:r>
              <w:rPr>
                <w:rFonts w:ascii="Times New Roman" w:hAnsi="Times New Roman" w:eastAsia="Times New Roman" w:cs="Times New Roman"/>
                <w:spacing w:val="5"/>
                <w:kern w:val="0"/>
                <w:position w:val="2"/>
                <w:sz w:val="19"/>
                <w:szCs w:val="19"/>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8" w:hRule="atLeast"/>
        </w:trPr>
        <w:tc>
          <w:tcPr>
            <w:tcW w:w="690" w:type="dxa"/>
            <w:vMerge w:val="continue"/>
            <w:tcBorders>
              <w:top w:val="nil"/>
              <w:bottom w:val="nil"/>
            </w:tcBorders>
            <w:textDirection w:val="tbRlV"/>
            <w:vAlign w:val="center"/>
          </w:tcPr>
          <w:p>
            <w:pPr>
              <w:jc w:val="center"/>
              <w:rPr>
                <w:rFonts w:eastAsiaTheme="minorEastAsia"/>
                <w:kern w:val="0"/>
                <w:sz w:val="20"/>
                <w:szCs w:val="20"/>
              </w:rPr>
            </w:pPr>
          </w:p>
        </w:tc>
        <w:tc>
          <w:tcPr>
            <w:tcW w:w="871" w:type="dxa"/>
            <w:vMerge w:val="continue"/>
            <w:tcBorders>
              <w:top w:val="nil"/>
              <w:bottom w:val="nil"/>
            </w:tcBorders>
            <w:vAlign w:val="center"/>
          </w:tcPr>
          <w:p>
            <w:pPr>
              <w:jc w:val="center"/>
              <w:rPr>
                <w:rFonts w:eastAsiaTheme="minorEastAsia"/>
                <w:kern w:val="0"/>
                <w:sz w:val="20"/>
                <w:szCs w:val="20"/>
              </w:rPr>
            </w:pPr>
          </w:p>
        </w:tc>
        <w:tc>
          <w:tcPr>
            <w:tcW w:w="992" w:type="dxa"/>
            <w:vMerge w:val="continue"/>
            <w:tcBorders>
              <w:top w:val="nil"/>
              <w:bottom w:val="nil"/>
            </w:tcBorders>
            <w:vAlign w:val="center"/>
          </w:tcPr>
          <w:p>
            <w:pPr>
              <w:jc w:val="center"/>
              <w:rPr>
                <w:rFonts w:eastAsiaTheme="minorEastAsia"/>
                <w:kern w:val="0"/>
                <w:sz w:val="20"/>
                <w:szCs w:val="20"/>
              </w:rPr>
            </w:pPr>
          </w:p>
        </w:tc>
        <w:tc>
          <w:tcPr>
            <w:tcW w:w="5211" w:type="dxa"/>
            <w:vAlign w:val="center"/>
          </w:tcPr>
          <w:p>
            <w:pPr>
              <w:spacing w:line="300" w:lineRule="exact"/>
              <w:ind w:left="64" w:leftChars="20"/>
              <w:rPr>
                <w:rFonts w:ascii="仿宋" w:hAnsi="仿宋" w:eastAsia="仿宋" w:cs="仿宋"/>
                <w:kern w:val="0"/>
                <w:sz w:val="18"/>
                <w:szCs w:val="18"/>
              </w:rPr>
            </w:pPr>
            <w:r>
              <w:rPr>
                <w:rFonts w:ascii="仿宋" w:hAnsi="仿宋" w:eastAsia="仿宋" w:cs="仿宋"/>
                <w:spacing w:val="16"/>
                <w:kern w:val="0"/>
                <w:sz w:val="18"/>
                <w:szCs w:val="18"/>
              </w:rPr>
              <w:t>农</w:t>
            </w:r>
            <w:r>
              <w:rPr>
                <w:rFonts w:ascii="仿宋" w:hAnsi="仿宋" w:eastAsia="仿宋" w:cs="仿宋"/>
                <w:spacing w:val="11"/>
                <w:kern w:val="0"/>
                <w:sz w:val="18"/>
                <w:szCs w:val="18"/>
              </w:rPr>
              <w:t>业科技带动</w:t>
            </w:r>
            <w:r>
              <w:rPr>
                <w:rFonts w:ascii="宋体" w:hAnsi="宋体" w:eastAsia="宋体" w:cs="宋体"/>
                <w:spacing w:val="11"/>
                <w:kern w:val="0"/>
                <w:sz w:val="18"/>
                <w:szCs w:val="18"/>
              </w:rPr>
              <w:t>增</w:t>
            </w:r>
            <w:r>
              <w:rPr>
                <w:rFonts w:ascii="仿宋" w:hAnsi="仿宋" w:eastAsia="仿宋" w:cs="仿宋"/>
                <w:spacing w:val="11"/>
                <w:kern w:val="0"/>
                <w:sz w:val="18"/>
                <w:szCs w:val="18"/>
              </w:rPr>
              <w:t>加产业产值</w:t>
            </w:r>
          </w:p>
        </w:tc>
        <w:tc>
          <w:tcPr>
            <w:tcW w:w="1168" w:type="dxa"/>
            <w:vAlign w:val="center"/>
          </w:tcPr>
          <w:p>
            <w:pPr>
              <w:spacing w:line="300" w:lineRule="exact"/>
              <w:ind w:left="64" w:leftChars="20"/>
              <w:rPr>
                <w:rFonts w:ascii="仿宋" w:hAnsi="仿宋" w:eastAsia="仿宋" w:cs="仿宋"/>
                <w:kern w:val="0"/>
                <w:sz w:val="18"/>
                <w:szCs w:val="18"/>
              </w:rPr>
            </w:pPr>
            <w:r>
              <w:rPr>
                <w:rFonts w:ascii="Times New Roman" w:hAnsi="Times New Roman" w:eastAsia="Times New Roman" w:cs="Times New Roman"/>
                <w:spacing w:val="-2"/>
                <w:kern w:val="0"/>
                <w:position w:val="2"/>
                <w:sz w:val="18"/>
                <w:szCs w:val="18"/>
              </w:rPr>
              <w:t>≥ *</w:t>
            </w:r>
            <w:r>
              <w:rPr>
                <w:rFonts w:ascii="Times New Roman" w:hAnsi="Times New Roman" w:eastAsia="Times New Roman" w:cs="Times New Roman"/>
                <w:spacing w:val="-1"/>
                <w:kern w:val="0"/>
                <w:position w:val="2"/>
                <w:sz w:val="18"/>
                <w:szCs w:val="18"/>
              </w:rPr>
              <w:t>*</w:t>
            </w:r>
            <w:r>
              <w:rPr>
                <w:rFonts w:ascii="仿宋" w:hAnsi="仿宋" w:eastAsia="仿宋" w:cs="仿宋"/>
                <w:spacing w:val="-1"/>
                <w:kern w:val="0"/>
                <w:position w:val="2"/>
                <w:sz w:val="18"/>
                <w:szCs w:val="18"/>
              </w:rPr>
              <w:t>万元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8" w:hRule="atLeast"/>
        </w:trPr>
        <w:tc>
          <w:tcPr>
            <w:tcW w:w="690" w:type="dxa"/>
            <w:vMerge w:val="continue"/>
            <w:tcBorders>
              <w:top w:val="nil"/>
              <w:bottom w:val="nil"/>
            </w:tcBorders>
            <w:textDirection w:val="tbRlV"/>
            <w:vAlign w:val="center"/>
          </w:tcPr>
          <w:p>
            <w:pPr>
              <w:jc w:val="center"/>
              <w:rPr>
                <w:rFonts w:eastAsiaTheme="minorEastAsia"/>
                <w:kern w:val="0"/>
                <w:sz w:val="20"/>
                <w:szCs w:val="20"/>
              </w:rPr>
            </w:pPr>
          </w:p>
        </w:tc>
        <w:tc>
          <w:tcPr>
            <w:tcW w:w="871" w:type="dxa"/>
            <w:vMerge w:val="continue"/>
            <w:tcBorders>
              <w:top w:val="nil"/>
              <w:bottom w:val="nil"/>
            </w:tcBorders>
            <w:vAlign w:val="center"/>
          </w:tcPr>
          <w:p>
            <w:pPr>
              <w:jc w:val="center"/>
              <w:rPr>
                <w:rFonts w:eastAsiaTheme="minorEastAsia"/>
                <w:kern w:val="0"/>
                <w:sz w:val="20"/>
                <w:szCs w:val="20"/>
              </w:rPr>
            </w:pPr>
          </w:p>
        </w:tc>
        <w:tc>
          <w:tcPr>
            <w:tcW w:w="992" w:type="dxa"/>
            <w:vMerge w:val="continue"/>
            <w:tcBorders>
              <w:top w:val="nil"/>
              <w:bottom w:val="nil"/>
            </w:tcBorders>
            <w:vAlign w:val="center"/>
          </w:tcPr>
          <w:p>
            <w:pPr>
              <w:jc w:val="center"/>
              <w:rPr>
                <w:rFonts w:eastAsiaTheme="minorEastAsia"/>
                <w:kern w:val="0"/>
                <w:sz w:val="20"/>
                <w:szCs w:val="20"/>
              </w:rPr>
            </w:pPr>
          </w:p>
        </w:tc>
        <w:tc>
          <w:tcPr>
            <w:tcW w:w="5211" w:type="dxa"/>
            <w:vAlign w:val="center"/>
          </w:tcPr>
          <w:p>
            <w:pPr>
              <w:spacing w:line="300" w:lineRule="exact"/>
              <w:ind w:left="64" w:leftChars="20"/>
              <w:rPr>
                <w:rFonts w:ascii="仿宋" w:hAnsi="仿宋" w:eastAsia="仿宋" w:cs="仿宋"/>
                <w:kern w:val="0"/>
                <w:sz w:val="18"/>
                <w:szCs w:val="18"/>
              </w:rPr>
            </w:pPr>
            <w:r>
              <w:rPr>
                <w:rFonts w:ascii="宋体" w:hAnsi="宋体" w:eastAsia="宋体" w:cs="宋体"/>
                <w:spacing w:val="12"/>
                <w:kern w:val="0"/>
                <w:sz w:val="18"/>
                <w:szCs w:val="18"/>
              </w:rPr>
              <w:t>★★★</w:t>
            </w:r>
            <w:r>
              <w:rPr>
                <w:rFonts w:ascii="仿宋" w:hAnsi="仿宋" w:eastAsia="仿宋" w:cs="仿宋"/>
                <w:spacing w:val="8"/>
                <w:kern w:val="0"/>
                <w:sz w:val="18"/>
                <w:szCs w:val="18"/>
              </w:rPr>
              <w:t>特</w:t>
            </w:r>
            <w:r>
              <w:rPr>
                <w:rFonts w:ascii="仿宋" w:hAnsi="仿宋" w:eastAsia="仿宋" w:cs="仿宋"/>
                <w:spacing w:val="6"/>
                <w:kern w:val="0"/>
                <w:sz w:val="18"/>
                <w:szCs w:val="18"/>
              </w:rPr>
              <w:t>色产业带动增加脱贫(监测)人口收入 ( 总收入)</w:t>
            </w:r>
          </w:p>
        </w:tc>
        <w:tc>
          <w:tcPr>
            <w:tcW w:w="1168" w:type="dxa"/>
            <w:vAlign w:val="center"/>
          </w:tcPr>
          <w:p>
            <w:pPr>
              <w:spacing w:line="300" w:lineRule="exact"/>
              <w:ind w:left="64" w:leftChars="20"/>
              <w:rPr>
                <w:rFonts w:ascii="仿宋" w:hAnsi="仿宋" w:eastAsia="仿宋" w:cs="仿宋"/>
                <w:kern w:val="0"/>
                <w:sz w:val="18"/>
                <w:szCs w:val="18"/>
              </w:rPr>
            </w:pPr>
            <w:r>
              <w:rPr>
                <w:rFonts w:ascii="Times New Roman" w:hAnsi="Times New Roman" w:eastAsia="Times New Roman" w:cs="Times New Roman"/>
                <w:spacing w:val="-2"/>
                <w:kern w:val="0"/>
                <w:position w:val="2"/>
                <w:sz w:val="18"/>
                <w:szCs w:val="18"/>
              </w:rPr>
              <w:t>≥ *</w:t>
            </w:r>
            <w:r>
              <w:rPr>
                <w:rFonts w:ascii="Times New Roman" w:hAnsi="Times New Roman" w:eastAsia="Times New Roman" w:cs="Times New Roman"/>
                <w:spacing w:val="-1"/>
                <w:kern w:val="0"/>
                <w:position w:val="2"/>
                <w:sz w:val="18"/>
                <w:szCs w:val="18"/>
              </w:rPr>
              <w:t>*</w:t>
            </w:r>
            <w:r>
              <w:rPr>
                <w:rFonts w:ascii="仿宋" w:hAnsi="仿宋" w:eastAsia="仿宋" w:cs="仿宋"/>
                <w:spacing w:val="-1"/>
                <w:kern w:val="0"/>
                <w:position w:val="2"/>
                <w:sz w:val="18"/>
                <w:szCs w:val="18"/>
              </w:rPr>
              <w:t>万元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8" w:hRule="atLeast"/>
        </w:trPr>
        <w:tc>
          <w:tcPr>
            <w:tcW w:w="690" w:type="dxa"/>
            <w:vMerge w:val="continue"/>
            <w:tcBorders>
              <w:top w:val="nil"/>
              <w:bottom w:val="nil"/>
            </w:tcBorders>
            <w:textDirection w:val="tbRlV"/>
            <w:vAlign w:val="center"/>
          </w:tcPr>
          <w:p>
            <w:pPr>
              <w:jc w:val="center"/>
              <w:rPr>
                <w:rFonts w:eastAsiaTheme="minorEastAsia"/>
                <w:kern w:val="0"/>
                <w:sz w:val="20"/>
                <w:szCs w:val="20"/>
              </w:rPr>
            </w:pPr>
          </w:p>
        </w:tc>
        <w:tc>
          <w:tcPr>
            <w:tcW w:w="871" w:type="dxa"/>
            <w:vMerge w:val="continue"/>
            <w:tcBorders>
              <w:top w:val="nil"/>
              <w:bottom w:val="nil"/>
            </w:tcBorders>
            <w:vAlign w:val="center"/>
          </w:tcPr>
          <w:p>
            <w:pPr>
              <w:jc w:val="center"/>
              <w:rPr>
                <w:rFonts w:eastAsiaTheme="minorEastAsia"/>
                <w:kern w:val="0"/>
                <w:sz w:val="20"/>
                <w:szCs w:val="20"/>
              </w:rPr>
            </w:pPr>
          </w:p>
        </w:tc>
        <w:tc>
          <w:tcPr>
            <w:tcW w:w="992" w:type="dxa"/>
            <w:vMerge w:val="continue"/>
            <w:tcBorders>
              <w:top w:val="nil"/>
            </w:tcBorders>
            <w:vAlign w:val="center"/>
          </w:tcPr>
          <w:p>
            <w:pPr>
              <w:jc w:val="center"/>
              <w:rPr>
                <w:rFonts w:eastAsiaTheme="minorEastAsia"/>
                <w:kern w:val="0"/>
                <w:sz w:val="20"/>
                <w:szCs w:val="20"/>
              </w:rPr>
            </w:pPr>
          </w:p>
        </w:tc>
        <w:tc>
          <w:tcPr>
            <w:tcW w:w="5211" w:type="dxa"/>
            <w:vAlign w:val="center"/>
          </w:tcPr>
          <w:p>
            <w:pPr>
              <w:spacing w:line="300" w:lineRule="exact"/>
              <w:ind w:left="64" w:leftChars="20"/>
              <w:rPr>
                <w:rFonts w:ascii="Times New Roman" w:hAnsi="Times New Roman" w:eastAsia="Times New Roman" w:cs="Times New Roman"/>
                <w:kern w:val="0"/>
                <w:sz w:val="18"/>
                <w:szCs w:val="18"/>
              </w:rPr>
            </w:pPr>
            <w:r>
              <w:rPr>
                <w:rFonts w:ascii="Times New Roman" w:hAnsi="Times New Roman" w:eastAsia="Times New Roman" w:cs="Times New Roman"/>
                <w:spacing w:val="1"/>
                <w:kern w:val="0"/>
                <w:position w:val="1"/>
                <w:sz w:val="18"/>
                <w:szCs w:val="18"/>
              </w:rPr>
              <w:t>.......</w:t>
            </w:r>
          </w:p>
        </w:tc>
        <w:tc>
          <w:tcPr>
            <w:tcW w:w="1168" w:type="dxa"/>
            <w:vAlign w:val="center"/>
          </w:tcPr>
          <w:p>
            <w:pPr>
              <w:spacing w:line="300" w:lineRule="exact"/>
              <w:ind w:left="64" w:leftChars="20"/>
              <w:rPr>
                <w:rFonts w:eastAsiaTheme="minorEastAsia"/>
                <w:kern w:val="0"/>
                <w:sz w:val="20"/>
                <w:szCs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8" w:hRule="atLeast"/>
        </w:trPr>
        <w:tc>
          <w:tcPr>
            <w:tcW w:w="690" w:type="dxa"/>
            <w:vMerge w:val="continue"/>
            <w:tcBorders>
              <w:top w:val="nil"/>
              <w:bottom w:val="nil"/>
            </w:tcBorders>
            <w:textDirection w:val="tbRlV"/>
            <w:vAlign w:val="center"/>
          </w:tcPr>
          <w:p>
            <w:pPr>
              <w:jc w:val="center"/>
              <w:rPr>
                <w:rFonts w:eastAsiaTheme="minorEastAsia"/>
                <w:kern w:val="0"/>
                <w:sz w:val="20"/>
                <w:szCs w:val="20"/>
              </w:rPr>
            </w:pPr>
          </w:p>
        </w:tc>
        <w:tc>
          <w:tcPr>
            <w:tcW w:w="871" w:type="dxa"/>
            <w:vMerge w:val="continue"/>
            <w:tcBorders>
              <w:top w:val="nil"/>
              <w:bottom w:val="nil"/>
            </w:tcBorders>
            <w:vAlign w:val="center"/>
          </w:tcPr>
          <w:p>
            <w:pPr>
              <w:jc w:val="center"/>
              <w:rPr>
                <w:rFonts w:eastAsiaTheme="minorEastAsia"/>
                <w:kern w:val="0"/>
                <w:sz w:val="20"/>
                <w:szCs w:val="20"/>
              </w:rPr>
            </w:pPr>
          </w:p>
        </w:tc>
        <w:tc>
          <w:tcPr>
            <w:tcW w:w="992" w:type="dxa"/>
            <w:vMerge w:val="restart"/>
            <w:tcBorders>
              <w:bottom w:val="nil"/>
            </w:tcBorders>
            <w:vAlign w:val="center"/>
          </w:tcPr>
          <w:p>
            <w:pPr>
              <w:spacing w:line="240" w:lineRule="exact"/>
              <w:jc w:val="center"/>
              <w:rPr>
                <w:rFonts w:hint="eastAsia" w:ascii="仿宋" w:hAnsi="仿宋" w:eastAsia="仿宋" w:cs="仿宋"/>
                <w:spacing w:val="8"/>
                <w:kern w:val="0"/>
                <w:position w:val="3"/>
                <w:sz w:val="18"/>
                <w:szCs w:val="18"/>
              </w:rPr>
            </w:pPr>
            <w:r>
              <w:rPr>
                <w:rFonts w:ascii="仿宋" w:hAnsi="仿宋" w:eastAsia="仿宋" w:cs="仿宋"/>
                <w:spacing w:val="10"/>
                <w:kern w:val="0"/>
                <w:position w:val="3"/>
                <w:sz w:val="18"/>
                <w:szCs w:val="18"/>
              </w:rPr>
              <w:t>社</w:t>
            </w:r>
            <w:r>
              <w:rPr>
                <w:rFonts w:ascii="仿宋" w:hAnsi="仿宋" w:eastAsia="仿宋" w:cs="仿宋"/>
                <w:spacing w:val="8"/>
                <w:kern w:val="0"/>
                <w:position w:val="3"/>
                <w:sz w:val="18"/>
                <w:szCs w:val="18"/>
              </w:rPr>
              <w:t>会效益</w:t>
            </w:r>
          </w:p>
          <w:p>
            <w:pPr>
              <w:spacing w:line="240" w:lineRule="exact"/>
              <w:jc w:val="center"/>
              <w:rPr>
                <w:rFonts w:ascii="仿宋" w:hAnsi="仿宋" w:eastAsia="仿宋" w:cs="仿宋"/>
                <w:kern w:val="0"/>
                <w:sz w:val="18"/>
                <w:szCs w:val="18"/>
              </w:rPr>
            </w:pPr>
            <w:r>
              <w:rPr>
                <w:rFonts w:ascii="仿宋" w:hAnsi="仿宋" w:eastAsia="仿宋" w:cs="仿宋"/>
                <w:spacing w:val="6"/>
                <w:kern w:val="0"/>
                <w:sz w:val="18"/>
                <w:szCs w:val="18"/>
              </w:rPr>
              <w:t>指标</w:t>
            </w:r>
          </w:p>
        </w:tc>
        <w:tc>
          <w:tcPr>
            <w:tcW w:w="5211" w:type="dxa"/>
            <w:vAlign w:val="center"/>
          </w:tcPr>
          <w:p>
            <w:pPr>
              <w:spacing w:line="300" w:lineRule="exact"/>
              <w:ind w:left="64" w:leftChars="20"/>
              <w:rPr>
                <w:rFonts w:ascii="仿宋" w:hAnsi="仿宋" w:eastAsia="仿宋" w:cs="仿宋"/>
                <w:kern w:val="0"/>
                <w:sz w:val="18"/>
                <w:szCs w:val="18"/>
              </w:rPr>
            </w:pPr>
            <w:r>
              <w:rPr>
                <w:rFonts w:ascii="仿宋" w:hAnsi="仿宋" w:eastAsia="仿宋" w:cs="仿宋"/>
                <w:spacing w:val="25"/>
                <w:kern w:val="0"/>
                <w:sz w:val="18"/>
                <w:szCs w:val="18"/>
              </w:rPr>
              <w:t>特</w:t>
            </w:r>
            <w:r>
              <w:rPr>
                <w:rFonts w:ascii="仿宋" w:hAnsi="仿宋" w:eastAsia="仿宋" w:cs="仿宋"/>
                <w:spacing w:val="15"/>
                <w:kern w:val="0"/>
                <w:sz w:val="18"/>
                <w:szCs w:val="18"/>
              </w:rPr>
              <w:t>色产业带动增加脱贫(监测) 人口就业人数</w:t>
            </w:r>
          </w:p>
        </w:tc>
        <w:tc>
          <w:tcPr>
            <w:tcW w:w="1168" w:type="dxa"/>
            <w:vAlign w:val="center"/>
          </w:tcPr>
          <w:p>
            <w:pPr>
              <w:spacing w:line="300" w:lineRule="exact"/>
              <w:ind w:left="64" w:leftChars="20"/>
              <w:rPr>
                <w:rFonts w:ascii="仿宋" w:hAnsi="仿宋" w:eastAsia="仿宋" w:cs="仿宋"/>
                <w:kern w:val="0"/>
                <w:sz w:val="18"/>
                <w:szCs w:val="18"/>
              </w:rPr>
            </w:pPr>
            <w:r>
              <w:rPr>
                <w:rFonts w:ascii="Times New Roman" w:hAnsi="Times New Roman" w:eastAsia="Times New Roman" w:cs="Times New Roman"/>
                <w:spacing w:val="-6"/>
                <w:kern w:val="0"/>
                <w:position w:val="1"/>
                <w:sz w:val="18"/>
                <w:szCs w:val="18"/>
              </w:rPr>
              <w:t>≥</w:t>
            </w:r>
            <w:r>
              <w:rPr>
                <w:rFonts w:ascii="Times New Roman" w:hAnsi="Times New Roman" w:eastAsia="Times New Roman" w:cs="Times New Roman"/>
                <w:spacing w:val="-4"/>
                <w:kern w:val="0"/>
                <w:position w:val="1"/>
                <w:sz w:val="18"/>
                <w:szCs w:val="18"/>
              </w:rPr>
              <w:t xml:space="preserve"> </w:t>
            </w:r>
            <w:r>
              <w:rPr>
                <w:rFonts w:ascii="Times New Roman" w:hAnsi="Times New Roman" w:eastAsia="Times New Roman" w:cs="Times New Roman"/>
                <w:spacing w:val="-3"/>
                <w:kern w:val="0"/>
                <w:position w:val="1"/>
                <w:sz w:val="18"/>
                <w:szCs w:val="18"/>
              </w:rPr>
              <w:t>**</w:t>
            </w:r>
            <w:r>
              <w:rPr>
                <w:rFonts w:ascii="仿宋" w:hAnsi="仿宋" w:eastAsia="仿宋" w:cs="仿宋"/>
                <w:spacing w:val="-3"/>
                <w:kern w:val="0"/>
                <w:position w:val="1"/>
                <w:sz w:val="18"/>
                <w:szCs w:val="18"/>
              </w:rPr>
              <w:t>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8" w:hRule="atLeast"/>
        </w:trPr>
        <w:tc>
          <w:tcPr>
            <w:tcW w:w="690" w:type="dxa"/>
            <w:vMerge w:val="continue"/>
            <w:tcBorders>
              <w:top w:val="nil"/>
              <w:bottom w:val="nil"/>
            </w:tcBorders>
            <w:textDirection w:val="tbRlV"/>
            <w:vAlign w:val="center"/>
          </w:tcPr>
          <w:p>
            <w:pPr>
              <w:jc w:val="center"/>
              <w:rPr>
                <w:rFonts w:eastAsiaTheme="minorEastAsia"/>
                <w:kern w:val="0"/>
                <w:sz w:val="20"/>
                <w:szCs w:val="20"/>
              </w:rPr>
            </w:pPr>
          </w:p>
        </w:tc>
        <w:tc>
          <w:tcPr>
            <w:tcW w:w="871" w:type="dxa"/>
            <w:vMerge w:val="continue"/>
            <w:tcBorders>
              <w:top w:val="nil"/>
              <w:bottom w:val="nil"/>
            </w:tcBorders>
            <w:vAlign w:val="center"/>
          </w:tcPr>
          <w:p>
            <w:pPr>
              <w:jc w:val="center"/>
              <w:rPr>
                <w:rFonts w:eastAsiaTheme="minorEastAsia"/>
                <w:kern w:val="0"/>
                <w:sz w:val="20"/>
                <w:szCs w:val="20"/>
              </w:rPr>
            </w:pPr>
          </w:p>
        </w:tc>
        <w:tc>
          <w:tcPr>
            <w:tcW w:w="992" w:type="dxa"/>
            <w:vMerge w:val="continue"/>
            <w:tcBorders>
              <w:top w:val="nil"/>
              <w:bottom w:val="nil"/>
            </w:tcBorders>
            <w:vAlign w:val="center"/>
          </w:tcPr>
          <w:p>
            <w:pPr>
              <w:jc w:val="center"/>
              <w:rPr>
                <w:rFonts w:eastAsiaTheme="minorEastAsia"/>
                <w:kern w:val="0"/>
                <w:sz w:val="20"/>
                <w:szCs w:val="20"/>
              </w:rPr>
            </w:pPr>
          </w:p>
        </w:tc>
        <w:tc>
          <w:tcPr>
            <w:tcW w:w="5211" w:type="dxa"/>
            <w:vAlign w:val="center"/>
          </w:tcPr>
          <w:p>
            <w:pPr>
              <w:spacing w:line="300" w:lineRule="exact"/>
              <w:ind w:left="64" w:leftChars="20"/>
              <w:rPr>
                <w:rFonts w:ascii="仿宋" w:hAnsi="仿宋" w:eastAsia="仿宋" w:cs="仿宋"/>
                <w:kern w:val="0"/>
                <w:sz w:val="18"/>
                <w:szCs w:val="18"/>
              </w:rPr>
            </w:pPr>
            <w:r>
              <w:rPr>
                <w:rFonts w:ascii="仿宋" w:hAnsi="仿宋" w:eastAsia="仿宋" w:cs="仿宋"/>
                <w:spacing w:val="11"/>
                <w:kern w:val="0"/>
                <w:sz w:val="18"/>
                <w:szCs w:val="18"/>
              </w:rPr>
              <w:t>特色产业专利申请</w:t>
            </w:r>
            <w:r>
              <w:rPr>
                <w:rFonts w:ascii="仿宋" w:hAnsi="仿宋" w:eastAsia="仿宋" w:cs="仿宋"/>
                <w:spacing w:val="10"/>
                <w:kern w:val="0"/>
                <w:sz w:val="18"/>
                <w:szCs w:val="18"/>
              </w:rPr>
              <w:t>数</w:t>
            </w:r>
          </w:p>
        </w:tc>
        <w:tc>
          <w:tcPr>
            <w:tcW w:w="1168" w:type="dxa"/>
            <w:vAlign w:val="center"/>
          </w:tcPr>
          <w:p>
            <w:pPr>
              <w:spacing w:line="300" w:lineRule="exact"/>
              <w:ind w:left="64" w:leftChars="20"/>
              <w:rPr>
                <w:rFonts w:ascii="仿宋" w:hAnsi="仿宋" w:eastAsia="仿宋" w:cs="仿宋"/>
                <w:kern w:val="0"/>
                <w:sz w:val="18"/>
                <w:szCs w:val="18"/>
              </w:rPr>
            </w:pPr>
            <w:r>
              <w:rPr>
                <w:rFonts w:ascii="Times New Roman" w:hAnsi="Times New Roman" w:eastAsia="Times New Roman" w:cs="Times New Roman"/>
                <w:spacing w:val="-6"/>
                <w:kern w:val="0"/>
                <w:position w:val="1"/>
                <w:sz w:val="18"/>
                <w:szCs w:val="18"/>
              </w:rPr>
              <w:t>≥</w:t>
            </w:r>
            <w:r>
              <w:rPr>
                <w:rFonts w:ascii="Times New Roman" w:hAnsi="Times New Roman" w:eastAsia="Times New Roman" w:cs="Times New Roman"/>
                <w:spacing w:val="-4"/>
                <w:kern w:val="0"/>
                <w:position w:val="1"/>
                <w:sz w:val="18"/>
                <w:szCs w:val="18"/>
              </w:rPr>
              <w:t xml:space="preserve"> </w:t>
            </w:r>
            <w:r>
              <w:rPr>
                <w:rFonts w:ascii="Times New Roman" w:hAnsi="Times New Roman" w:eastAsia="Times New Roman" w:cs="Times New Roman"/>
                <w:spacing w:val="-3"/>
                <w:kern w:val="0"/>
                <w:position w:val="1"/>
                <w:sz w:val="18"/>
                <w:szCs w:val="18"/>
              </w:rPr>
              <w:t>**</w:t>
            </w:r>
            <w:r>
              <w:rPr>
                <w:rFonts w:ascii="仿宋" w:hAnsi="仿宋" w:eastAsia="仿宋" w:cs="仿宋"/>
                <w:spacing w:val="-3"/>
                <w:kern w:val="0"/>
                <w:position w:val="1"/>
                <w:sz w:val="18"/>
                <w:szCs w:val="18"/>
              </w:rPr>
              <w:t>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8" w:hRule="atLeast"/>
        </w:trPr>
        <w:tc>
          <w:tcPr>
            <w:tcW w:w="690" w:type="dxa"/>
            <w:vMerge w:val="continue"/>
            <w:tcBorders>
              <w:top w:val="nil"/>
              <w:bottom w:val="nil"/>
            </w:tcBorders>
            <w:textDirection w:val="tbRlV"/>
            <w:vAlign w:val="center"/>
          </w:tcPr>
          <w:p>
            <w:pPr>
              <w:jc w:val="center"/>
              <w:rPr>
                <w:rFonts w:eastAsiaTheme="minorEastAsia"/>
                <w:kern w:val="0"/>
                <w:sz w:val="20"/>
                <w:szCs w:val="20"/>
              </w:rPr>
            </w:pPr>
          </w:p>
        </w:tc>
        <w:tc>
          <w:tcPr>
            <w:tcW w:w="871" w:type="dxa"/>
            <w:vMerge w:val="continue"/>
            <w:tcBorders>
              <w:top w:val="nil"/>
              <w:bottom w:val="nil"/>
            </w:tcBorders>
            <w:vAlign w:val="center"/>
          </w:tcPr>
          <w:p>
            <w:pPr>
              <w:jc w:val="center"/>
              <w:rPr>
                <w:rFonts w:eastAsiaTheme="minorEastAsia"/>
                <w:kern w:val="0"/>
                <w:sz w:val="20"/>
                <w:szCs w:val="20"/>
              </w:rPr>
            </w:pPr>
          </w:p>
        </w:tc>
        <w:tc>
          <w:tcPr>
            <w:tcW w:w="992" w:type="dxa"/>
            <w:vMerge w:val="continue"/>
            <w:tcBorders>
              <w:top w:val="nil"/>
              <w:bottom w:val="nil"/>
            </w:tcBorders>
            <w:vAlign w:val="center"/>
          </w:tcPr>
          <w:p>
            <w:pPr>
              <w:jc w:val="center"/>
              <w:rPr>
                <w:rFonts w:eastAsiaTheme="minorEastAsia"/>
                <w:kern w:val="0"/>
                <w:sz w:val="20"/>
                <w:szCs w:val="20"/>
              </w:rPr>
            </w:pPr>
          </w:p>
        </w:tc>
        <w:tc>
          <w:tcPr>
            <w:tcW w:w="5211" w:type="dxa"/>
            <w:vAlign w:val="center"/>
          </w:tcPr>
          <w:p>
            <w:pPr>
              <w:spacing w:line="300" w:lineRule="exact"/>
              <w:ind w:left="64" w:leftChars="20"/>
              <w:rPr>
                <w:rFonts w:ascii="仿宋" w:hAnsi="仿宋" w:eastAsia="仿宋" w:cs="仿宋"/>
                <w:kern w:val="0"/>
                <w:sz w:val="18"/>
                <w:szCs w:val="18"/>
              </w:rPr>
            </w:pPr>
            <w:r>
              <w:rPr>
                <w:rFonts w:ascii="仿宋" w:hAnsi="仿宋" w:eastAsia="仿宋" w:cs="仿宋"/>
                <w:spacing w:val="12"/>
                <w:kern w:val="0"/>
                <w:sz w:val="18"/>
                <w:szCs w:val="18"/>
              </w:rPr>
              <w:t>特</w:t>
            </w:r>
            <w:r>
              <w:rPr>
                <w:rFonts w:ascii="仿宋" w:hAnsi="仿宋" w:eastAsia="仿宋" w:cs="仿宋"/>
                <w:spacing w:val="11"/>
                <w:kern w:val="0"/>
                <w:sz w:val="18"/>
                <w:szCs w:val="18"/>
              </w:rPr>
              <w:t>色产业品牌市场占有率</w:t>
            </w:r>
          </w:p>
        </w:tc>
        <w:tc>
          <w:tcPr>
            <w:tcW w:w="1168" w:type="dxa"/>
            <w:vAlign w:val="center"/>
          </w:tcPr>
          <w:p>
            <w:pPr>
              <w:spacing w:line="300" w:lineRule="exact"/>
              <w:ind w:left="64" w:leftChars="20"/>
              <w:rPr>
                <w:rFonts w:ascii="Times New Roman" w:hAnsi="Times New Roman" w:eastAsia="Times New Roman" w:cs="Times New Roman"/>
                <w:kern w:val="0"/>
                <w:sz w:val="19"/>
                <w:szCs w:val="19"/>
              </w:rPr>
            </w:pPr>
            <w:r>
              <w:rPr>
                <w:rFonts w:ascii="Times New Roman" w:hAnsi="Times New Roman" w:eastAsia="Times New Roman" w:cs="Times New Roman"/>
                <w:spacing w:val="6"/>
                <w:kern w:val="0"/>
                <w:position w:val="2"/>
                <w:sz w:val="18"/>
                <w:szCs w:val="18"/>
              </w:rPr>
              <w:t>≥</w:t>
            </w:r>
            <w:r>
              <w:rPr>
                <w:rFonts w:ascii="Times New Roman" w:hAnsi="Times New Roman" w:eastAsia="Times New Roman" w:cs="Times New Roman"/>
                <w:spacing w:val="5"/>
                <w:kern w:val="0"/>
                <w:position w:val="2"/>
                <w:sz w:val="19"/>
                <w:szCs w:val="19"/>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8" w:hRule="atLeast"/>
        </w:trPr>
        <w:tc>
          <w:tcPr>
            <w:tcW w:w="690" w:type="dxa"/>
            <w:vMerge w:val="continue"/>
            <w:tcBorders>
              <w:top w:val="nil"/>
              <w:bottom w:val="nil"/>
            </w:tcBorders>
            <w:textDirection w:val="tbRlV"/>
            <w:vAlign w:val="center"/>
          </w:tcPr>
          <w:p>
            <w:pPr>
              <w:jc w:val="center"/>
              <w:rPr>
                <w:rFonts w:eastAsiaTheme="minorEastAsia"/>
                <w:kern w:val="0"/>
                <w:sz w:val="20"/>
                <w:szCs w:val="20"/>
              </w:rPr>
            </w:pPr>
          </w:p>
        </w:tc>
        <w:tc>
          <w:tcPr>
            <w:tcW w:w="871" w:type="dxa"/>
            <w:vMerge w:val="continue"/>
            <w:tcBorders>
              <w:top w:val="nil"/>
              <w:bottom w:val="nil"/>
            </w:tcBorders>
            <w:vAlign w:val="center"/>
          </w:tcPr>
          <w:p>
            <w:pPr>
              <w:jc w:val="center"/>
              <w:rPr>
                <w:rFonts w:eastAsiaTheme="minorEastAsia"/>
                <w:kern w:val="0"/>
                <w:sz w:val="20"/>
                <w:szCs w:val="20"/>
              </w:rPr>
            </w:pPr>
          </w:p>
        </w:tc>
        <w:tc>
          <w:tcPr>
            <w:tcW w:w="992" w:type="dxa"/>
            <w:vMerge w:val="continue"/>
            <w:tcBorders>
              <w:top w:val="nil"/>
              <w:bottom w:val="nil"/>
            </w:tcBorders>
            <w:vAlign w:val="center"/>
          </w:tcPr>
          <w:p>
            <w:pPr>
              <w:jc w:val="center"/>
              <w:rPr>
                <w:rFonts w:eastAsiaTheme="minorEastAsia"/>
                <w:kern w:val="0"/>
                <w:sz w:val="20"/>
                <w:szCs w:val="20"/>
              </w:rPr>
            </w:pPr>
          </w:p>
        </w:tc>
        <w:tc>
          <w:tcPr>
            <w:tcW w:w="5211" w:type="dxa"/>
            <w:vAlign w:val="center"/>
          </w:tcPr>
          <w:p>
            <w:pPr>
              <w:spacing w:line="300" w:lineRule="exact"/>
              <w:ind w:left="64" w:leftChars="20"/>
              <w:rPr>
                <w:rFonts w:ascii="仿宋" w:hAnsi="仿宋" w:eastAsia="仿宋" w:cs="仿宋"/>
                <w:kern w:val="0"/>
                <w:sz w:val="18"/>
                <w:szCs w:val="18"/>
              </w:rPr>
            </w:pPr>
            <w:r>
              <w:rPr>
                <w:rFonts w:ascii="宋体" w:hAnsi="宋体" w:eastAsia="宋体" w:cs="宋体"/>
                <w:spacing w:val="23"/>
                <w:kern w:val="0"/>
                <w:sz w:val="18"/>
                <w:szCs w:val="18"/>
              </w:rPr>
              <w:t>★</w:t>
            </w:r>
            <w:r>
              <w:rPr>
                <w:rFonts w:ascii="宋体" w:hAnsi="宋体" w:eastAsia="宋体" w:cs="宋体"/>
                <w:spacing w:val="16"/>
                <w:kern w:val="0"/>
                <w:sz w:val="18"/>
                <w:szCs w:val="18"/>
              </w:rPr>
              <w:t>★★</w:t>
            </w:r>
            <w:r>
              <w:rPr>
                <w:rFonts w:ascii="仿宋" w:hAnsi="仿宋" w:eastAsia="仿宋" w:cs="仿宋"/>
                <w:spacing w:val="16"/>
                <w:kern w:val="0"/>
                <w:sz w:val="18"/>
                <w:szCs w:val="18"/>
              </w:rPr>
              <w:t>受益脱贫(监测) 人口数</w:t>
            </w:r>
          </w:p>
        </w:tc>
        <w:tc>
          <w:tcPr>
            <w:tcW w:w="1168" w:type="dxa"/>
            <w:vAlign w:val="center"/>
          </w:tcPr>
          <w:p>
            <w:pPr>
              <w:spacing w:line="300" w:lineRule="exact"/>
              <w:ind w:left="64" w:leftChars="20"/>
              <w:rPr>
                <w:rFonts w:ascii="仿宋" w:hAnsi="仿宋" w:eastAsia="仿宋" w:cs="仿宋"/>
                <w:kern w:val="0"/>
                <w:sz w:val="18"/>
                <w:szCs w:val="18"/>
              </w:rPr>
            </w:pPr>
            <w:r>
              <w:rPr>
                <w:rFonts w:ascii="Times New Roman" w:hAnsi="Times New Roman" w:eastAsia="Times New Roman" w:cs="Times New Roman"/>
                <w:spacing w:val="-5"/>
                <w:kern w:val="0"/>
                <w:position w:val="1"/>
                <w:sz w:val="18"/>
                <w:szCs w:val="18"/>
              </w:rPr>
              <w:t>≥</w:t>
            </w:r>
            <w:r>
              <w:rPr>
                <w:rFonts w:ascii="Times New Roman" w:hAnsi="Times New Roman" w:eastAsia="Times New Roman" w:cs="Times New Roman"/>
                <w:spacing w:val="-4"/>
                <w:kern w:val="0"/>
                <w:position w:val="1"/>
                <w:sz w:val="18"/>
                <w:szCs w:val="18"/>
              </w:rPr>
              <w:t xml:space="preserve"> **</w:t>
            </w:r>
            <w:r>
              <w:rPr>
                <w:rFonts w:ascii="仿宋" w:hAnsi="仿宋" w:eastAsia="仿宋" w:cs="仿宋"/>
                <w:spacing w:val="-4"/>
                <w:kern w:val="0"/>
                <w:position w:val="1"/>
                <w:sz w:val="18"/>
                <w:szCs w:val="18"/>
              </w:rPr>
              <w:t>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8" w:hRule="atLeast"/>
        </w:trPr>
        <w:tc>
          <w:tcPr>
            <w:tcW w:w="690" w:type="dxa"/>
            <w:vMerge w:val="continue"/>
            <w:tcBorders>
              <w:top w:val="nil"/>
              <w:bottom w:val="nil"/>
            </w:tcBorders>
            <w:textDirection w:val="tbRlV"/>
            <w:vAlign w:val="center"/>
          </w:tcPr>
          <w:p>
            <w:pPr>
              <w:jc w:val="center"/>
              <w:rPr>
                <w:rFonts w:eastAsiaTheme="minorEastAsia"/>
                <w:kern w:val="0"/>
                <w:sz w:val="20"/>
                <w:szCs w:val="20"/>
              </w:rPr>
            </w:pPr>
          </w:p>
        </w:tc>
        <w:tc>
          <w:tcPr>
            <w:tcW w:w="871" w:type="dxa"/>
            <w:vMerge w:val="continue"/>
            <w:tcBorders>
              <w:top w:val="nil"/>
              <w:bottom w:val="nil"/>
            </w:tcBorders>
            <w:vAlign w:val="center"/>
          </w:tcPr>
          <w:p>
            <w:pPr>
              <w:jc w:val="center"/>
              <w:rPr>
                <w:rFonts w:eastAsiaTheme="minorEastAsia"/>
                <w:kern w:val="0"/>
                <w:sz w:val="20"/>
                <w:szCs w:val="20"/>
              </w:rPr>
            </w:pPr>
          </w:p>
        </w:tc>
        <w:tc>
          <w:tcPr>
            <w:tcW w:w="992" w:type="dxa"/>
            <w:vMerge w:val="continue"/>
            <w:tcBorders>
              <w:top w:val="nil"/>
              <w:bottom w:val="nil"/>
            </w:tcBorders>
            <w:vAlign w:val="center"/>
          </w:tcPr>
          <w:p>
            <w:pPr>
              <w:jc w:val="center"/>
              <w:rPr>
                <w:rFonts w:eastAsiaTheme="minorEastAsia"/>
                <w:kern w:val="0"/>
                <w:sz w:val="20"/>
                <w:szCs w:val="20"/>
              </w:rPr>
            </w:pPr>
          </w:p>
        </w:tc>
        <w:tc>
          <w:tcPr>
            <w:tcW w:w="5211" w:type="dxa"/>
            <w:vAlign w:val="center"/>
          </w:tcPr>
          <w:p>
            <w:pPr>
              <w:spacing w:line="300" w:lineRule="exact"/>
              <w:ind w:left="64" w:leftChars="20"/>
              <w:rPr>
                <w:rFonts w:ascii="仿宋" w:hAnsi="仿宋" w:eastAsia="仿宋" w:cs="仿宋"/>
                <w:kern w:val="0"/>
                <w:sz w:val="18"/>
                <w:szCs w:val="18"/>
              </w:rPr>
            </w:pPr>
            <w:r>
              <w:rPr>
                <w:rFonts w:ascii="宋体" w:hAnsi="宋体" w:eastAsia="宋体" w:cs="宋体"/>
                <w:spacing w:val="23"/>
                <w:kern w:val="0"/>
                <w:sz w:val="18"/>
                <w:szCs w:val="18"/>
              </w:rPr>
              <w:t>★</w:t>
            </w:r>
            <w:r>
              <w:rPr>
                <w:rFonts w:ascii="仿宋" w:hAnsi="仿宋" w:eastAsia="仿宋" w:cs="仿宋"/>
                <w:spacing w:val="16"/>
                <w:kern w:val="0"/>
                <w:sz w:val="18"/>
                <w:szCs w:val="18"/>
              </w:rPr>
              <w:t>带动脱贫(监测) 人口脱贫数</w:t>
            </w:r>
          </w:p>
        </w:tc>
        <w:tc>
          <w:tcPr>
            <w:tcW w:w="1168" w:type="dxa"/>
            <w:vAlign w:val="center"/>
          </w:tcPr>
          <w:p>
            <w:pPr>
              <w:spacing w:line="300" w:lineRule="exact"/>
              <w:ind w:left="64" w:leftChars="20"/>
              <w:rPr>
                <w:rFonts w:ascii="仿宋" w:hAnsi="仿宋" w:eastAsia="仿宋" w:cs="仿宋"/>
                <w:kern w:val="0"/>
                <w:sz w:val="18"/>
                <w:szCs w:val="18"/>
              </w:rPr>
            </w:pPr>
            <w:r>
              <w:rPr>
                <w:rFonts w:ascii="Times New Roman" w:hAnsi="Times New Roman" w:eastAsia="Times New Roman" w:cs="Times New Roman"/>
                <w:spacing w:val="-6"/>
                <w:kern w:val="0"/>
                <w:position w:val="1"/>
                <w:sz w:val="18"/>
                <w:szCs w:val="18"/>
              </w:rPr>
              <w:t>≥</w:t>
            </w:r>
            <w:r>
              <w:rPr>
                <w:rFonts w:ascii="Times New Roman" w:hAnsi="Times New Roman" w:eastAsia="Times New Roman" w:cs="Times New Roman"/>
                <w:spacing w:val="-4"/>
                <w:kern w:val="0"/>
                <w:position w:val="1"/>
                <w:sz w:val="18"/>
                <w:szCs w:val="18"/>
              </w:rPr>
              <w:t xml:space="preserve"> </w:t>
            </w:r>
            <w:r>
              <w:rPr>
                <w:rFonts w:ascii="Times New Roman" w:hAnsi="Times New Roman" w:eastAsia="Times New Roman" w:cs="Times New Roman"/>
                <w:spacing w:val="-3"/>
                <w:kern w:val="0"/>
                <w:position w:val="1"/>
                <w:sz w:val="18"/>
                <w:szCs w:val="18"/>
              </w:rPr>
              <w:t>**</w:t>
            </w:r>
            <w:r>
              <w:rPr>
                <w:rFonts w:ascii="仿宋" w:hAnsi="仿宋" w:eastAsia="仿宋" w:cs="仿宋"/>
                <w:spacing w:val="-3"/>
                <w:kern w:val="0"/>
                <w:position w:val="1"/>
                <w:sz w:val="18"/>
                <w:szCs w:val="18"/>
              </w:rPr>
              <w:t>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7" w:hRule="atLeast"/>
        </w:trPr>
        <w:tc>
          <w:tcPr>
            <w:tcW w:w="690" w:type="dxa"/>
            <w:vMerge w:val="continue"/>
            <w:tcBorders>
              <w:top w:val="nil"/>
              <w:bottom w:val="nil"/>
            </w:tcBorders>
            <w:textDirection w:val="tbRlV"/>
            <w:vAlign w:val="center"/>
          </w:tcPr>
          <w:p>
            <w:pPr>
              <w:jc w:val="center"/>
              <w:rPr>
                <w:rFonts w:eastAsiaTheme="minorEastAsia"/>
                <w:kern w:val="0"/>
                <w:sz w:val="20"/>
                <w:szCs w:val="20"/>
              </w:rPr>
            </w:pPr>
          </w:p>
        </w:tc>
        <w:tc>
          <w:tcPr>
            <w:tcW w:w="871" w:type="dxa"/>
            <w:vMerge w:val="continue"/>
            <w:tcBorders>
              <w:top w:val="nil"/>
              <w:bottom w:val="nil"/>
            </w:tcBorders>
            <w:vAlign w:val="center"/>
          </w:tcPr>
          <w:p>
            <w:pPr>
              <w:jc w:val="center"/>
              <w:rPr>
                <w:rFonts w:eastAsiaTheme="minorEastAsia"/>
                <w:kern w:val="0"/>
                <w:sz w:val="20"/>
                <w:szCs w:val="20"/>
              </w:rPr>
            </w:pPr>
          </w:p>
        </w:tc>
        <w:tc>
          <w:tcPr>
            <w:tcW w:w="992" w:type="dxa"/>
            <w:vMerge w:val="continue"/>
            <w:tcBorders>
              <w:top w:val="nil"/>
            </w:tcBorders>
            <w:vAlign w:val="center"/>
          </w:tcPr>
          <w:p>
            <w:pPr>
              <w:jc w:val="center"/>
              <w:rPr>
                <w:rFonts w:eastAsiaTheme="minorEastAsia"/>
                <w:kern w:val="0"/>
                <w:sz w:val="20"/>
                <w:szCs w:val="20"/>
              </w:rPr>
            </w:pPr>
          </w:p>
        </w:tc>
        <w:tc>
          <w:tcPr>
            <w:tcW w:w="5211" w:type="dxa"/>
            <w:vAlign w:val="center"/>
          </w:tcPr>
          <w:p>
            <w:pPr>
              <w:spacing w:line="300" w:lineRule="exact"/>
              <w:ind w:left="64" w:leftChars="20"/>
              <w:rPr>
                <w:rFonts w:ascii="Times New Roman" w:hAnsi="Times New Roman" w:eastAsia="Times New Roman" w:cs="Times New Roman"/>
                <w:kern w:val="0"/>
                <w:sz w:val="18"/>
                <w:szCs w:val="18"/>
              </w:rPr>
            </w:pPr>
            <w:r>
              <w:rPr>
                <w:rFonts w:ascii="Times New Roman" w:hAnsi="Times New Roman" w:eastAsia="Times New Roman" w:cs="Times New Roman"/>
                <w:spacing w:val="1"/>
                <w:kern w:val="0"/>
                <w:position w:val="1"/>
                <w:sz w:val="18"/>
                <w:szCs w:val="18"/>
              </w:rPr>
              <w:t>.......</w:t>
            </w:r>
          </w:p>
        </w:tc>
        <w:tc>
          <w:tcPr>
            <w:tcW w:w="1168" w:type="dxa"/>
            <w:vAlign w:val="center"/>
          </w:tcPr>
          <w:p>
            <w:pPr>
              <w:spacing w:line="300" w:lineRule="exact"/>
              <w:ind w:left="64" w:leftChars="20"/>
              <w:rPr>
                <w:rFonts w:eastAsiaTheme="minorEastAsia"/>
                <w:kern w:val="0"/>
                <w:sz w:val="20"/>
                <w:szCs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8" w:hRule="atLeast"/>
        </w:trPr>
        <w:tc>
          <w:tcPr>
            <w:tcW w:w="690" w:type="dxa"/>
            <w:vMerge w:val="continue"/>
            <w:tcBorders>
              <w:top w:val="nil"/>
              <w:bottom w:val="nil"/>
            </w:tcBorders>
            <w:textDirection w:val="tbRlV"/>
            <w:vAlign w:val="center"/>
          </w:tcPr>
          <w:p>
            <w:pPr>
              <w:jc w:val="center"/>
              <w:rPr>
                <w:rFonts w:eastAsiaTheme="minorEastAsia"/>
                <w:kern w:val="0"/>
                <w:sz w:val="20"/>
                <w:szCs w:val="20"/>
              </w:rPr>
            </w:pPr>
          </w:p>
        </w:tc>
        <w:tc>
          <w:tcPr>
            <w:tcW w:w="871" w:type="dxa"/>
            <w:vMerge w:val="continue"/>
            <w:tcBorders>
              <w:top w:val="nil"/>
              <w:bottom w:val="nil"/>
            </w:tcBorders>
            <w:vAlign w:val="center"/>
          </w:tcPr>
          <w:p>
            <w:pPr>
              <w:jc w:val="center"/>
              <w:rPr>
                <w:rFonts w:eastAsiaTheme="minorEastAsia"/>
                <w:kern w:val="0"/>
                <w:sz w:val="20"/>
                <w:szCs w:val="20"/>
              </w:rPr>
            </w:pPr>
          </w:p>
        </w:tc>
        <w:tc>
          <w:tcPr>
            <w:tcW w:w="992" w:type="dxa"/>
            <w:vMerge w:val="restart"/>
            <w:tcBorders>
              <w:bottom w:val="nil"/>
            </w:tcBorders>
            <w:vAlign w:val="center"/>
          </w:tcPr>
          <w:p>
            <w:pPr>
              <w:spacing w:line="240" w:lineRule="exact"/>
              <w:jc w:val="center"/>
              <w:rPr>
                <w:rFonts w:hint="eastAsia" w:ascii="仿宋" w:hAnsi="仿宋" w:eastAsia="仿宋" w:cs="仿宋"/>
                <w:spacing w:val="6"/>
                <w:kern w:val="0"/>
                <w:position w:val="3"/>
                <w:sz w:val="18"/>
                <w:szCs w:val="18"/>
              </w:rPr>
            </w:pPr>
            <w:r>
              <w:rPr>
                <w:rFonts w:ascii="仿宋" w:hAnsi="仿宋" w:eastAsia="仿宋" w:cs="仿宋"/>
                <w:spacing w:val="8"/>
                <w:kern w:val="0"/>
                <w:position w:val="3"/>
                <w:sz w:val="18"/>
                <w:szCs w:val="18"/>
              </w:rPr>
              <w:t>生</w:t>
            </w:r>
            <w:r>
              <w:rPr>
                <w:rFonts w:ascii="仿宋" w:hAnsi="仿宋" w:eastAsia="仿宋" w:cs="仿宋"/>
                <w:spacing w:val="6"/>
                <w:kern w:val="0"/>
                <w:position w:val="3"/>
                <w:sz w:val="18"/>
                <w:szCs w:val="18"/>
              </w:rPr>
              <w:t>态效益</w:t>
            </w:r>
          </w:p>
          <w:p>
            <w:pPr>
              <w:spacing w:line="240" w:lineRule="exact"/>
              <w:jc w:val="center"/>
              <w:rPr>
                <w:rFonts w:ascii="仿宋" w:hAnsi="仿宋" w:eastAsia="仿宋" w:cs="仿宋"/>
                <w:kern w:val="0"/>
                <w:sz w:val="18"/>
                <w:szCs w:val="18"/>
              </w:rPr>
            </w:pPr>
            <w:r>
              <w:rPr>
                <w:rFonts w:ascii="仿宋" w:hAnsi="仿宋" w:eastAsia="仿宋" w:cs="仿宋"/>
                <w:spacing w:val="6"/>
                <w:kern w:val="0"/>
                <w:sz w:val="18"/>
                <w:szCs w:val="18"/>
              </w:rPr>
              <w:t>指标</w:t>
            </w:r>
          </w:p>
        </w:tc>
        <w:tc>
          <w:tcPr>
            <w:tcW w:w="5211" w:type="dxa"/>
            <w:vAlign w:val="center"/>
          </w:tcPr>
          <w:p>
            <w:pPr>
              <w:spacing w:line="300" w:lineRule="exact"/>
              <w:ind w:left="64" w:leftChars="20"/>
              <w:rPr>
                <w:rFonts w:ascii="仿宋" w:hAnsi="仿宋" w:eastAsia="仿宋" w:cs="仿宋"/>
                <w:kern w:val="0"/>
                <w:sz w:val="18"/>
                <w:szCs w:val="18"/>
              </w:rPr>
            </w:pPr>
            <w:r>
              <w:rPr>
                <w:rFonts w:ascii="仿宋" w:hAnsi="仿宋" w:eastAsia="仿宋" w:cs="仿宋"/>
                <w:spacing w:val="12"/>
                <w:kern w:val="0"/>
                <w:sz w:val="18"/>
                <w:szCs w:val="18"/>
              </w:rPr>
              <w:t>农</w:t>
            </w:r>
            <w:r>
              <w:rPr>
                <w:rFonts w:ascii="仿宋" w:hAnsi="仿宋" w:eastAsia="仿宋" w:cs="仿宋"/>
                <w:spacing w:val="11"/>
                <w:kern w:val="0"/>
                <w:sz w:val="18"/>
                <w:szCs w:val="18"/>
              </w:rPr>
              <w:t>业科技改善耕地面积</w:t>
            </w:r>
          </w:p>
        </w:tc>
        <w:tc>
          <w:tcPr>
            <w:tcW w:w="1168" w:type="dxa"/>
            <w:vAlign w:val="center"/>
          </w:tcPr>
          <w:p>
            <w:pPr>
              <w:spacing w:line="300" w:lineRule="exact"/>
              <w:ind w:left="64" w:leftChars="20"/>
              <w:rPr>
                <w:rFonts w:ascii="仿宋" w:hAnsi="仿宋" w:eastAsia="仿宋" w:cs="仿宋"/>
                <w:kern w:val="0"/>
                <w:sz w:val="18"/>
                <w:szCs w:val="18"/>
              </w:rPr>
            </w:pPr>
            <w:r>
              <w:rPr>
                <w:rFonts w:ascii="Times New Roman" w:hAnsi="Times New Roman" w:eastAsia="Times New Roman" w:cs="Times New Roman"/>
                <w:spacing w:val="-5"/>
                <w:kern w:val="0"/>
                <w:position w:val="1"/>
                <w:sz w:val="18"/>
                <w:szCs w:val="18"/>
              </w:rPr>
              <w:t>≥</w:t>
            </w:r>
            <w:r>
              <w:rPr>
                <w:rFonts w:ascii="Times New Roman" w:hAnsi="Times New Roman" w:eastAsia="Times New Roman" w:cs="Times New Roman"/>
                <w:spacing w:val="-4"/>
                <w:kern w:val="0"/>
                <w:position w:val="1"/>
                <w:sz w:val="18"/>
                <w:szCs w:val="18"/>
              </w:rPr>
              <w:t xml:space="preserve"> **</w:t>
            </w:r>
            <w:r>
              <w:rPr>
                <w:rFonts w:ascii="仿宋" w:hAnsi="仿宋" w:eastAsia="仿宋" w:cs="仿宋"/>
                <w:spacing w:val="-4"/>
                <w:kern w:val="0"/>
                <w:position w:val="1"/>
                <w:sz w:val="18"/>
                <w:szCs w:val="18"/>
              </w:rPr>
              <w:t>亩</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7" w:hRule="atLeast"/>
        </w:trPr>
        <w:tc>
          <w:tcPr>
            <w:tcW w:w="690" w:type="dxa"/>
            <w:vMerge w:val="continue"/>
            <w:tcBorders>
              <w:top w:val="nil"/>
              <w:bottom w:val="nil"/>
            </w:tcBorders>
            <w:textDirection w:val="tbRlV"/>
            <w:vAlign w:val="center"/>
          </w:tcPr>
          <w:p>
            <w:pPr>
              <w:jc w:val="center"/>
              <w:rPr>
                <w:rFonts w:eastAsiaTheme="minorEastAsia"/>
                <w:kern w:val="0"/>
                <w:sz w:val="20"/>
                <w:szCs w:val="20"/>
              </w:rPr>
            </w:pPr>
          </w:p>
        </w:tc>
        <w:tc>
          <w:tcPr>
            <w:tcW w:w="871" w:type="dxa"/>
            <w:vMerge w:val="continue"/>
            <w:tcBorders>
              <w:top w:val="nil"/>
              <w:bottom w:val="nil"/>
            </w:tcBorders>
            <w:vAlign w:val="center"/>
          </w:tcPr>
          <w:p>
            <w:pPr>
              <w:jc w:val="center"/>
              <w:rPr>
                <w:rFonts w:eastAsiaTheme="minorEastAsia"/>
                <w:kern w:val="0"/>
                <w:sz w:val="20"/>
                <w:szCs w:val="20"/>
              </w:rPr>
            </w:pPr>
          </w:p>
        </w:tc>
        <w:tc>
          <w:tcPr>
            <w:tcW w:w="992" w:type="dxa"/>
            <w:vMerge w:val="continue"/>
            <w:tcBorders>
              <w:top w:val="nil"/>
            </w:tcBorders>
            <w:vAlign w:val="center"/>
          </w:tcPr>
          <w:p>
            <w:pPr>
              <w:spacing w:line="240" w:lineRule="exact"/>
              <w:jc w:val="center"/>
              <w:rPr>
                <w:rFonts w:eastAsiaTheme="minorEastAsia"/>
                <w:kern w:val="0"/>
                <w:sz w:val="20"/>
                <w:szCs w:val="20"/>
              </w:rPr>
            </w:pPr>
          </w:p>
        </w:tc>
        <w:tc>
          <w:tcPr>
            <w:tcW w:w="5211" w:type="dxa"/>
            <w:vAlign w:val="center"/>
          </w:tcPr>
          <w:p>
            <w:pPr>
              <w:spacing w:line="300" w:lineRule="exact"/>
              <w:ind w:left="64" w:leftChars="20"/>
              <w:rPr>
                <w:rFonts w:ascii="Times New Roman" w:hAnsi="Times New Roman" w:eastAsia="Times New Roman" w:cs="Times New Roman"/>
                <w:kern w:val="0"/>
                <w:sz w:val="18"/>
                <w:szCs w:val="18"/>
              </w:rPr>
            </w:pPr>
            <w:r>
              <w:rPr>
                <w:rFonts w:ascii="Times New Roman" w:hAnsi="Times New Roman" w:eastAsia="Times New Roman" w:cs="Times New Roman"/>
                <w:spacing w:val="1"/>
                <w:kern w:val="0"/>
                <w:position w:val="1"/>
                <w:sz w:val="18"/>
                <w:szCs w:val="18"/>
              </w:rPr>
              <w:t>.......</w:t>
            </w:r>
          </w:p>
        </w:tc>
        <w:tc>
          <w:tcPr>
            <w:tcW w:w="1168" w:type="dxa"/>
            <w:vAlign w:val="center"/>
          </w:tcPr>
          <w:p>
            <w:pPr>
              <w:spacing w:line="300" w:lineRule="exact"/>
              <w:ind w:left="64" w:leftChars="20"/>
              <w:rPr>
                <w:rFonts w:eastAsiaTheme="minorEastAsia"/>
                <w:kern w:val="0"/>
                <w:sz w:val="20"/>
                <w:szCs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8" w:hRule="atLeast"/>
        </w:trPr>
        <w:tc>
          <w:tcPr>
            <w:tcW w:w="690" w:type="dxa"/>
            <w:vMerge w:val="continue"/>
            <w:tcBorders>
              <w:top w:val="nil"/>
              <w:bottom w:val="nil"/>
            </w:tcBorders>
            <w:textDirection w:val="tbRlV"/>
            <w:vAlign w:val="center"/>
          </w:tcPr>
          <w:p>
            <w:pPr>
              <w:jc w:val="center"/>
              <w:rPr>
                <w:rFonts w:eastAsiaTheme="minorEastAsia"/>
                <w:kern w:val="0"/>
                <w:sz w:val="20"/>
                <w:szCs w:val="20"/>
              </w:rPr>
            </w:pPr>
          </w:p>
        </w:tc>
        <w:tc>
          <w:tcPr>
            <w:tcW w:w="871" w:type="dxa"/>
            <w:vMerge w:val="continue"/>
            <w:tcBorders>
              <w:top w:val="nil"/>
              <w:bottom w:val="nil"/>
            </w:tcBorders>
            <w:vAlign w:val="center"/>
          </w:tcPr>
          <w:p>
            <w:pPr>
              <w:jc w:val="center"/>
              <w:rPr>
                <w:rFonts w:eastAsiaTheme="minorEastAsia"/>
                <w:kern w:val="0"/>
                <w:sz w:val="20"/>
                <w:szCs w:val="20"/>
              </w:rPr>
            </w:pPr>
          </w:p>
        </w:tc>
        <w:tc>
          <w:tcPr>
            <w:tcW w:w="992" w:type="dxa"/>
            <w:vMerge w:val="restart"/>
            <w:tcBorders>
              <w:bottom w:val="nil"/>
            </w:tcBorders>
            <w:vAlign w:val="center"/>
          </w:tcPr>
          <w:p>
            <w:pPr>
              <w:spacing w:line="240" w:lineRule="exact"/>
              <w:jc w:val="center"/>
              <w:rPr>
                <w:rFonts w:hint="eastAsia" w:ascii="仿宋" w:hAnsi="仿宋" w:eastAsia="仿宋" w:cs="仿宋"/>
                <w:spacing w:val="9"/>
                <w:kern w:val="0"/>
                <w:sz w:val="18"/>
                <w:szCs w:val="18"/>
              </w:rPr>
            </w:pPr>
            <w:r>
              <w:rPr>
                <w:rFonts w:ascii="仿宋" w:hAnsi="仿宋" w:eastAsia="仿宋" w:cs="仿宋"/>
                <w:spacing w:val="9"/>
                <w:kern w:val="0"/>
                <w:sz w:val="18"/>
                <w:szCs w:val="18"/>
              </w:rPr>
              <w:t>可持续</w:t>
            </w:r>
          </w:p>
          <w:p>
            <w:pPr>
              <w:spacing w:line="240" w:lineRule="exact"/>
              <w:jc w:val="center"/>
              <w:rPr>
                <w:rFonts w:ascii="仿宋" w:hAnsi="仿宋" w:eastAsia="仿宋" w:cs="仿宋"/>
                <w:kern w:val="0"/>
                <w:sz w:val="18"/>
                <w:szCs w:val="18"/>
              </w:rPr>
            </w:pPr>
            <w:r>
              <w:rPr>
                <w:rFonts w:ascii="仿宋" w:hAnsi="仿宋" w:eastAsia="仿宋" w:cs="仿宋"/>
                <w:spacing w:val="9"/>
                <w:kern w:val="0"/>
                <w:sz w:val="18"/>
                <w:szCs w:val="18"/>
              </w:rPr>
              <w:t>影</w:t>
            </w:r>
            <w:r>
              <w:rPr>
                <w:rFonts w:ascii="仿宋" w:hAnsi="仿宋" w:eastAsia="仿宋" w:cs="仿宋"/>
                <w:spacing w:val="8"/>
                <w:kern w:val="0"/>
                <w:sz w:val="18"/>
                <w:szCs w:val="18"/>
              </w:rPr>
              <w:t>响</w:t>
            </w:r>
            <w:r>
              <w:rPr>
                <w:rFonts w:ascii="仿宋" w:hAnsi="仿宋" w:eastAsia="仿宋" w:cs="仿宋"/>
                <w:spacing w:val="6"/>
                <w:kern w:val="0"/>
                <w:sz w:val="18"/>
                <w:szCs w:val="18"/>
              </w:rPr>
              <w:t>指标</w:t>
            </w:r>
          </w:p>
        </w:tc>
        <w:tc>
          <w:tcPr>
            <w:tcW w:w="5211" w:type="dxa"/>
            <w:vAlign w:val="center"/>
          </w:tcPr>
          <w:p>
            <w:pPr>
              <w:spacing w:line="300" w:lineRule="exact"/>
              <w:ind w:left="64" w:leftChars="20"/>
              <w:rPr>
                <w:rFonts w:eastAsiaTheme="minorEastAsia"/>
                <w:kern w:val="0"/>
                <w:sz w:val="20"/>
                <w:szCs w:val="20"/>
              </w:rPr>
            </w:pPr>
          </w:p>
        </w:tc>
        <w:tc>
          <w:tcPr>
            <w:tcW w:w="1168" w:type="dxa"/>
            <w:vAlign w:val="center"/>
          </w:tcPr>
          <w:p>
            <w:pPr>
              <w:spacing w:line="300" w:lineRule="exact"/>
              <w:ind w:left="64" w:leftChars="20"/>
              <w:rPr>
                <w:rFonts w:eastAsiaTheme="minorEastAsia"/>
                <w:kern w:val="0"/>
                <w:sz w:val="20"/>
                <w:szCs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8" w:hRule="atLeast"/>
        </w:trPr>
        <w:tc>
          <w:tcPr>
            <w:tcW w:w="690" w:type="dxa"/>
            <w:vMerge w:val="continue"/>
            <w:tcBorders>
              <w:top w:val="nil"/>
              <w:bottom w:val="nil"/>
            </w:tcBorders>
            <w:textDirection w:val="tbRlV"/>
            <w:vAlign w:val="center"/>
          </w:tcPr>
          <w:p>
            <w:pPr>
              <w:jc w:val="center"/>
              <w:rPr>
                <w:rFonts w:eastAsiaTheme="minorEastAsia"/>
                <w:kern w:val="0"/>
                <w:sz w:val="20"/>
                <w:szCs w:val="20"/>
              </w:rPr>
            </w:pPr>
          </w:p>
        </w:tc>
        <w:tc>
          <w:tcPr>
            <w:tcW w:w="871" w:type="dxa"/>
            <w:vMerge w:val="continue"/>
            <w:tcBorders>
              <w:top w:val="nil"/>
            </w:tcBorders>
            <w:vAlign w:val="center"/>
          </w:tcPr>
          <w:p>
            <w:pPr>
              <w:jc w:val="center"/>
              <w:rPr>
                <w:rFonts w:eastAsiaTheme="minorEastAsia"/>
                <w:kern w:val="0"/>
                <w:sz w:val="20"/>
                <w:szCs w:val="20"/>
              </w:rPr>
            </w:pPr>
          </w:p>
        </w:tc>
        <w:tc>
          <w:tcPr>
            <w:tcW w:w="992" w:type="dxa"/>
            <w:vMerge w:val="continue"/>
            <w:tcBorders>
              <w:top w:val="nil"/>
            </w:tcBorders>
            <w:vAlign w:val="center"/>
          </w:tcPr>
          <w:p>
            <w:pPr>
              <w:spacing w:line="240" w:lineRule="exact"/>
              <w:jc w:val="center"/>
              <w:rPr>
                <w:rFonts w:eastAsiaTheme="minorEastAsia"/>
                <w:kern w:val="0"/>
                <w:sz w:val="20"/>
                <w:szCs w:val="20"/>
              </w:rPr>
            </w:pPr>
          </w:p>
        </w:tc>
        <w:tc>
          <w:tcPr>
            <w:tcW w:w="5211" w:type="dxa"/>
            <w:vAlign w:val="center"/>
          </w:tcPr>
          <w:p>
            <w:pPr>
              <w:spacing w:line="300" w:lineRule="exact"/>
              <w:ind w:left="64" w:leftChars="20"/>
              <w:rPr>
                <w:rFonts w:ascii="Times New Roman" w:hAnsi="Times New Roman" w:eastAsia="Times New Roman" w:cs="Times New Roman"/>
                <w:kern w:val="0"/>
                <w:sz w:val="18"/>
                <w:szCs w:val="18"/>
              </w:rPr>
            </w:pPr>
            <w:r>
              <w:rPr>
                <w:rFonts w:ascii="Times New Roman" w:hAnsi="Times New Roman" w:eastAsia="Times New Roman" w:cs="Times New Roman"/>
                <w:spacing w:val="1"/>
                <w:kern w:val="0"/>
                <w:position w:val="1"/>
                <w:sz w:val="18"/>
                <w:szCs w:val="18"/>
              </w:rPr>
              <w:t>.......</w:t>
            </w:r>
          </w:p>
        </w:tc>
        <w:tc>
          <w:tcPr>
            <w:tcW w:w="1168" w:type="dxa"/>
            <w:vAlign w:val="center"/>
          </w:tcPr>
          <w:p>
            <w:pPr>
              <w:spacing w:line="300" w:lineRule="exact"/>
              <w:ind w:left="64" w:leftChars="20"/>
              <w:rPr>
                <w:rFonts w:eastAsiaTheme="minorEastAsia"/>
                <w:kern w:val="0"/>
                <w:sz w:val="20"/>
                <w:szCs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8" w:hRule="atLeast"/>
        </w:trPr>
        <w:tc>
          <w:tcPr>
            <w:tcW w:w="690" w:type="dxa"/>
            <w:vMerge w:val="continue"/>
            <w:tcBorders>
              <w:top w:val="nil"/>
              <w:bottom w:val="nil"/>
            </w:tcBorders>
            <w:textDirection w:val="tbRlV"/>
            <w:vAlign w:val="center"/>
          </w:tcPr>
          <w:p>
            <w:pPr>
              <w:jc w:val="center"/>
              <w:rPr>
                <w:rFonts w:eastAsiaTheme="minorEastAsia"/>
                <w:kern w:val="0"/>
                <w:sz w:val="20"/>
                <w:szCs w:val="20"/>
              </w:rPr>
            </w:pPr>
          </w:p>
        </w:tc>
        <w:tc>
          <w:tcPr>
            <w:tcW w:w="871" w:type="dxa"/>
            <w:vMerge w:val="restart"/>
            <w:tcBorders>
              <w:bottom w:val="nil"/>
            </w:tcBorders>
            <w:vAlign w:val="center"/>
          </w:tcPr>
          <w:p>
            <w:pPr>
              <w:spacing w:line="260" w:lineRule="auto"/>
              <w:jc w:val="center"/>
              <w:rPr>
                <w:rFonts w:hint="eastAsia" w:ascii="仿宋" w:hAnsi="仿宋" w:eastAsia="仿宋" w:cs="仿宋"/>
                <w:spacing w:val="7"/>
                <w:kern w:val="0"/>
                <w:sz w:val="18"/>
                <w:szCs w:val="18"/>
              </w:rPr>
            </w:pPr>
            <w:r>
              <w:rPr>
                <w:rFonts w:ascii="仿宋" w:hAnsi="仿宋" w:eastAsia="仿宋" w:cs="仿宋"/>
                <w:spacing w:val="9"/>
                <w:kern w:val="0"/>
                <w:sz w:val="18"/>
                <w:szCs w:val="18"/>
              </w:rPr>
              <w:t>满</w:t>
            </w:r>
            <w:r>
              <w:rPr>
                <w:rFonts w:ascii="仿宋" w:hAnsi="仿宋" w:eastAsia="仿宋" w:cs="仿宋"/>
                <w:spacing w:val="7"/>
                <w:kern w:val="0"/>
                <w:sz w:val="18"/>
                <w:szCs w:val="18"/>
              </w:rPr>
              <w:t>意度</w:t>
            </w:r>
          </w:p>
          <w:p>
            <w:pPr>
              <w:spacing w:line="260" w:lineRule="auto"/>
              <w:jc w:val="center"/>
              <w:rPr>
                <w:rFonts w:ascii="仿宋" w:hAnsi="仿宋" w:eastAsia="仿宋" w:cs="仿宋"/>
                <w:kern w:val="0"/>
                <w:sz w:val="18"/>
                <w:szCs w:val="18"/>
              </w:rPr>
            </w:pPr>
            <w:r>
              <w:rPr>
                <w:rFonts w:ascii="仿宋" w:hAnsi="仿宋" w:eastAsia="仿宋" w:cs="仿宋"/>
                <w:spacing w:val="7"/>
                <w:kern w:val="0"/>
                <w:sz w:val="18"/>
                <w:szCs w:val="18"/>
              </w:rPr>
              <w:t>指</w:t>
            </w:r>
            <w:r>
              <w:rPr>
                <w:rFonts w:ascii="仿宋" w:hAnsi="仿宋" w:eastAsia="仿宋" w:cs="仿宋"/>
                <w:spacing w:val="4"/>
                <w:kern w:val="0"/>
                <w:sz w:val="18"/>
                <w:szCs w:val="18"/>
              </w:rPr>
              <w:t>标</w:t>
            </w:r>
          </w:p>
        </w:tc>
        <w:tc>
          <w:tcPr>
            <w:tcW w:w="992" w:type="dxa"/>
            <w:vMerge w:val="restart"/>
            <w:tcBorders>
              <w:bottom w:val="nil"/>
            </w:tcBorders>
            <w:vAlign w:val="center"/>
          </w:tcPr>
          <w:p>
            <w:pPr>
              <w:spacing w:line="240" w:lineRule="exact"/>
              <w:jc w:val="center"/>
              <w:rPr>
                <w:rFonts w:hint="eastAsia" w:ascii="仿宋" w:hAnsi="仿宋" w:eastAsia="仿宋" w:cs="仿宋"/>
                <w:kern w:val="0"/>
                <w:sz w:val="18"/>
                <w:szCs w:val="18"/>
              </w:rPr>
            </w:pPr>
            <w:r>
              <w:rPr>
                <w:rFonts w:ascii="仿宋" w:hAnsi="仿宋" w:eastAsia="仿宋" w:cs="仿宋"/>
                <w:kern w:val="0"/>
                <w:sz w:val="18"/>
                <w:szCs w:val="18"/>
              </w:rPr>
              <w:t>服务对象</w:t>
            </w:r>
          </w:p>
          <w:p>
            <w:pPr>
              <w:spacing w:line="240" w:lineRule="exact"/>
              <w:jc w:val="center"/>
              <w:rPr>
                <w:rFonts w:hint="eastAsia" w:ascii="仿宋" w:hAnsi="仿宋" w:eastAsia="仿宋" w:cs="仿宋"/>
                <w:kern w:val="0"/>
                <w:sz w:val="18"/>
                <w:szCs w:val="18"/>
              </w:rPr>
            </w:pPr>
            <w:r>
              <w:rPr>
                <w:rFonts w:ascii="仿宋" w:hAnsi="仿宋" w:eastAsia="仿宋" w:cs="仿宋"/>
                <w:kern w:val="0"/>
                <w:sz w:val="18"/>
                <w:szCs w:val="18"/>
              </w:rPr>
              <w:t>满意度</w:t>
            </w:r>
          </w:p>
          <w:p>
            <w:pPr>
              <w:spacing w:line="240" w:lineRule="exact"/>
              <w:jc w:val="center"/>
              <w:rPr>
                <w:rFonts w:ascii="仿宋" w:hAnsi="仿宋" w:eastAsia="仿宋" w:cs="仿宋"/>
                <w:kern w:val="0"/>
                <w:sz w:val="18"/>
                <w:szCs w:val="18"/>
              </w:rPr>
            </w:pPr>
            <w:r>
              <w:rPr>
                <w:rFonts w:ascii="仿宋" w:hAnsi="仿宋" w:eastAsia="仿宋" w:cs="仿宋"/>
                <w:kern w:val="0"/>
                <w:sz w:val="18"/>
                <w:szCs w:val="18"/>
              </w:rPr>
              <w:t>指标</w:t>
            </w:r>
          </w:p>
        </w:tc>
        <w:tc>
          <w:tcPr>
            <w:tcW w:w="5211" w:type="dxa"/>
            <w:vAlign w:val="center"/>
          </w:tcPr>
          <w:p>
            <w:pPr>
              <w:spacing w:line="300" w:lineRule="exact"/>
              <w:ind w:left="64" w:leftChars="20"/>
              <w:rPr>
                <w:rFonts w:ascii="仿宋" w:hAnsi="仿宋" w:eastAsia="仿宋" w:cs="仿宋"/>
                <w:kern w:val="0"/>
                <w:sz w:val="18"/>
                <w:szCs w:val="18"/>
              </w:rPr>
            </w:pPr>
            <w:r>
              <w:rPr>
                <w:rFonts w:ascii="仿宋" w:hAnsi="仿宋" w:eastAsia="仿宋" w:cs="仿宋"/>
                <w:spacing w:val="22"/>
                <w:kern w:val="0"/>
                <w:sz w:val="18"/>
                <w:szCs w:val="18"/>
              </w:rPr>
              <w:t>受</w:t>
            </w:r>
            <w:r>
              <w:rPr>
                <w:rFonts w:ascii="仿宋" w:hAnsi="仿宋" w:eastAsia="仿宋" w:cs="仿宋"/>
                <w:spacing w:val="16"/>
                <w:kern w:val="0"/>
                <w:sz w:val="18"/>
                <w:szCs w:val="18"/>
              </w:rPr>
              <w:t>益脱贫(监测) 人口满意度</w:t>
            </w:r>
          </w:p>
        </w:tc>
        <w:tc>
          <w:tcPr>
            <w:tcW w:w="1168" w:type="dxa"/>
            <w:vAlign w:val="center"/>
          </w:tcPr>
          <w:p>
            <w:pPr>
              <w:spacing w:line="300" w:lineRule="exact"/>
              <w:ind w:left="64" w:leftChars="20"/>
              <w:rPr>
                <w:rFonts w:ascii="Times New Roman" w:hAnsi="Times New Roman" w:eastAsia="Times New Roman" w:cs="Times New Roman"/>
                <w:kern w:val="0"/>
                <w:sz w:val="19"/>
                <w:szCs w:val="19"/>
              </w:rPr>
            </w:pPr>
            <w:r>
              <w:rPr>
                <w:rFonts w:ascii="Times New Roman" w:hAnsi="Times New Roman" w:eastAsia="Times New Roman" w:cs="Times New Roman"/>
                <w:spacing w:val="6"/>
                <w:kern w:val="0"/>
                <w:position w:val="2"/>
                <w:sz w:val="18"/>
                <w:szCs w:val="18"/>
              </w:rPr>
              <w:t>≥</w:t>
            </w:r>
            <w:r>
              <w:rPr>
                <w:rFonts w:ascii="Times New Roman" w:hAnsi="Times New Roman" w:eastAsia="Times New Roman" w:cs="Times New Roman"/>
                <w:spacing w:val="5"/>
                <w:kern w:val="0"/>
                <w:position w:val="2"/>
                <w:sz w:val="19"/>
                <w:szCs w:val="19"/>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8" w:hRule="atLeast"/>
        </w:trPr>
        <w:tc>
          <w:tcPr>
            <w:tcW w:w="690" w:type="dxa"/>
            <w:vMerge w:val="continue"/>
            <w:tcBorders>
              <w:top w:val="nil"/>
              <w:bottom w:val="nil"/>
            </w:tcBorders>
            <w:textDirection w:val="tbRlV"/>
          </w:tcPr>
          <w:p>
            <w:pPr>
              <w:rPr>
                <w:rFonts w:eastAsiaTheme="minorEastAsia"/>
                <w:kern w:val="0"/>
                <w:sz w:val="20"/>
                <w:szCs w:val="20"/>
              </w:rPr>
            </w:pPr>
          </w:p>
        </w:tc>
        <w:tc>
          <w:tcPr>
            <w:tcW w:w="871" w:type="dxa"/>
            <w:vMerge w:val="continue"/>
            <w:tcBorders>
              <w:top w:val="nil"/>
              <w:bottom w:val="nil"/>
            </w:tcBorders>
          </w:tcPr>
          <w:p>
            <w:pPr>
              <w:rPr>
                <w:rFonts w:eastAsiaTheme="minorEastAsia"/>
                <w:kern w:val="0"/>
                <w:sz w:val="20"/>
                <w:szCs w:val="20"/>
              </w:rPr>
            </w:pPr>
          </w:p>
        </w:tc>
        <w:tc>
          <w:tcPr>
            <w:tcW w:w="992" w:type="dxa"/>
            <w:vMerge w:val="continue"/>
            <w:tcBorders>
              <w:top w:val="nil"/>
              <w:bottom w:val="nil"/>
            </w:tcBorders>
          </w:tcPr>
          <w:p>
            <w:pPr>
              <w:rPr>
                <w:rFonts w:eastAsiaTheme="minorEastAsia"/>
                <w:kern w:val="0"/>
                <w:sz w:val="20"/>
                <w:szCs w:val="20"/>
              </w:rPr>
            </w:pPr>
          </w:p>
        </w:tc>
        <w:tc>
          <w:tcPr>
            <w:tcW w:w="5211" w:type="dxa"/>
            <w:vAlign w:val="center"/>
          </w:tcPr>
          <w:p>
            <w:pPr>
              <w:spacing w:line="300" w:lineRule="exact"/>
              <w:ind w:left="64" w:leftChars="20"/>
              <w:rPr>
                <w:rFonts w:ascii="仿宋" w:hAnsi="仿宋" w:eastAsia="仿宋" w:cs="仿宋"/>
                <w:kern w:val="0"/>
                <w:sz w:val="18"/>
                <w:szCs w:val="18"/>
              </w:rPr>
            </w:pPr>
            <w:r>
              <w:rPr>
                <w:rFonts w:ascii="仿宋" w:hAnsi="仿宋" w:eastAsia="仿宋" w:cs="仿宋"/>
                <w:spacing w:val="11"/>
                <w:kern w:val="0"/>
                <w:sz w:val="18"/>
                <w:szCs w:val="18"/>
              </w:rPr>
              <w:t>农业经营主体满意度</w:t>
            </w:r>
          </w:p>
        </w:tc>
        <w:tc>
          <w:tcPr>
            <w:tcW w:w="1168" w:type="dxa"/>
            <w:vAlign w:val="center"/>
          </w:tcPr>
          <w:p>
            <w:pPr>
              <w:spacing w:line="300" w:lineRule="exact"/>
              <w:ind w:left="64" w:leftChars="20"/>
              <w:rPr>
                <w:rFonts w:ascii="Times New Roman" w:hAnsi="Times New Roman" w:eastAsia="Times New Roman" w:cs="Times New Roman"/>
                <w:kern w:val="0"/>
                <w:sz w:val="19"/>
                <w:szCs w:val="19"/>
              </w:rPr>
            </w:pPr>
            <w:r>
              <w:rPr>
                <w:rFonts w:ascii="Times New Roman" w:hAnsi="Times New Roman" w:eastAsia="Times New Roman" w:cs="Times New Roman"/>
                <w:spacing w:val="6"/>
                <w:kern w:val="0"/>
                <w:position w:val="2"/>
                <w:sz w:val="18"/>
                <w:szCs w:val="18"/>
              </w:rPr>
              <w:t>≥</w:t>
            </w:r>
            <w:r>
              <w:rPr>
                <w:rFonts w:ascii="Times New Roman" w:hAnsi="Times New Roman" w:eastAsia="Times New Roman" w:cs="Times New Roman"/>
                <w:spacing w:val="5"/>
                <w:kern w:val="0"/>
                <w:position w:val="2"/>
                <w:sz w:val="19"/>
                <w:szCs w:val="19"/>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8" w:hRule="atLeast"/>
        </w:trPr>
        <w:tc>
          <w:tcPr>
            <w:tcW w:w="690" w:type="dxa"/>
            <w:vMerge w:val="continue"/>
            <w:tcBorders>
              <w:top w:val="nil"/>
              <w:bottom w:val="nil"/>
            </w:tcBorders>
            <w:textDirection w:val="tbRlV"/>
          </w:tcPr>
          <w:p>
            <w:pPr>
              <w:rPr>
                <w:rFonts w:eastAsiaTheme="minorEastAsia"/>
                <w:kern w:val="0"/>
                <w:sz w:val="20"/>
                <w:szCs w:val="20"/>
              </w:rPr>
            </w:pPr>
          </w:p>
        </w:tc>
        <w:tc>
          <w:tcPr>
            <w:tcW w:w="871" w:type="dxa"/>
            <w:vMerge w:val="continue"/>
            <w:tcBorders>
              <w:top w:val="nil"/>
              <w:bottom w:val="nil"/>
            </w:tcBorders>
          </w:tcPr>
          <w:p>
            <w:pPr>
              <w:rPr>
                <w:rFonts w:eastAsiaTheme="minorEastAsia"/>
                <w:kern w:val="0"/>
                <w:sz w:val="20"/>
                <w:szCs w:val="20"/>
              </w:rPr>
            </w:pPr>
          </w:p>
        </w:tc>
        <w:tc>
          <w:tcPr>
            <w:tcW w:w="992" w:type="dxa"/>
            <w:vMerge w:val="continue"/>
            <w:tcBorders>
              <w:top w:val="nil"/>
              <w:bottom w:val="nil"/>
            </w:tcBorders>
          </w:tcPr>
          <w:p>
            <w:pPr>
              <w:rPr>
                <w:rFonts w:eastAsiaTheme="minorEastAsia"/>
                <w:kern w:val="0"/>
                <w:sz w:val="20"/>
                <w:szCs w:val="20"/>
              </w:rPr>
            </w:pPr>
          </w:p>
        </w:tc>
        <w:tc>
          <w:tcPr>
            <w:tcW w:w="5211" w:type="dxa"/>
            <w:vAlign w:val="center"/>
          </w:tcPr>
          <w:p>
            <w:pPr>
              <w:spacing w:line="300" w:lineRule="exact"/>
              <w:ind w:left="64" w:leftChars="20"/>
              <w:rPr>
                <w:rFonts w:ascii="仿宋" w:hAnsi="仿宋" w:eastAsia="仿宋" w:cs="仿宋"/>
                <w:kern w:val="0"/>
                <w:sz w:val="18"/>
                <w:szCs w:val="18"/>
              </w:rPr>
            </w:pPr>
            <w:r>
              <w:rPr>
                <w:rFonts w:ascii="仿宋" w:hAnsi="仿宋" w:eastAsia="仿宋" w:cs="仿宋"/>
                <w:spacing w:val="12"/>
                <w:kern w:val="0"/>
                <w:sz w:val="18"/>
                <w:szCs w:val="18"/>
              </w:rPr>
              <w:t>科技服务、技术指导和农业科技培训人员满意</w:t>
            </w:r>
            <w:r>
              <w:rPr>
                <w:rFonts w:ascii="仿宋" w:hAnsi="仿宋" w:eastAsia="仿宋" w:cs="仿宋"/>
                <w:spacing w:val="10"/>
                <w:kern w:val="0"/>
                <w:sz w:val="18"/>
                <w:szCs w:val="18"/>
              </w:rPr>
              <w:t>度</w:t>
            </w:r>
          </w:p>
        </w:tc>
        <w:tc>
          <w:tcPr>
            <w:tcW w:w="1168" w:type="dxa"/>
            <w:vAlign w:val="center"/>
          </w:tcPr>
          <w:p>
            <w:pPr>
              <w:spacing w:line="300" w:lineRule="exact"/>
              <w:ind w:left="64" w:leftChars="20"/>
              <w:rPr>
                <w:rFonts w:ascii="Times New Roman" w:hAnsi="Times New Roman" w:eastAsia="Times New Roman" w:cs="Times New Roman"/>
                <w:kern w:val="0"/>
                <w:sz w:val="19"/>
                <w:szCs w:val="19"/>
              </w:rPr>
            </w:pPr>
            <w:r>
              <w:rPr>
                <w:rFonts w:ascii="Times New Roman" w:hAnsi="Times New Roman" w:eastAsia="Times New Roman" w:cs="Times New Roman"/>
                <w:spacing w:val="6"/>
                <w:kern w:val="0"/>
                <w:position w:val="2"/>
                <w:sz w:val="18"/>
                <w:szCs w:val="18"/>
              </w:rPr>
              <w:t>≥</w:t>
            </w:r>
            <w:r>
              <w:rPr>
                <w:rFonts w:ascii="Times New Roman" w:hAnsi="Times New Roman" w:eastAsia="Times New Roman" w:cs="Times New Roman"/>
                <w:spacing w:val="5"/>
                <w:kern w:val="0"/>
                <w:position w:val="2"/>
                <w:sz w:val="19"/>
                <w:szCs w:val="19"/>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2" w:hRule="atLeast"/>
        </w:trPr>
        <w:tc>
          <w:tcPr>
            <w:tcW w:w="690" w:type="dxa"/>
            <w:vMerge w:val="continue"/>
            <w:tcBorders>
              <w:top w:val="nil"/>
            </w:tcBorders>
            <w:textDirection w:val="tbRlV"/>
          </w:tcPr>
          <w:p>
            <w:pPr>
              <w:rPr>
                <w:rFonts w:eastAsiaTheme="minorEastAsia"/>
                <w:kern w:val="0"/>
                <w:sz w:val="20"/>
                <w:szCs w:val="20"/>
              </w:rPr>
            </w:pPr>
          </w:p>
        </w:tc>
        <w:tc>
          <w:tcPr>
            <w:tcW w:w="871" w:type="dxa"/>
            <w:vMerge w:val="continue"/>
            <w:tcBorders>
              <w:top w:val="nil"/>
            </w:tcBorders>
          </w:tcPr>
          <w:p>
            <w:pPr>
              <w:rPr>
                <w:rFonts w:eastAsiaTheme="minorEastAsia"/>
                <w:kern w:val="0"/>
                <w:sz w:val="20"/>
                <w:szCs w:val="20"/>
              </w:rPr>
            </w:pPr>
          </w:p>
        </w:tc>
        <w:tc>
          <w:tcPr>
            <w:tcW w:w="992" w:type="dxa"/>
            <w:vMerge w:val="continue"/>
            <w:tcBorders>
              <w:top w:val="nil"/>
            </w:tcBorders>
          </w:tcPr>
          <w:p>
            <w:pPr>
              <w:rPr>
                <w:rFonts w:eastAsiaTheme="minorEastAsia"/>
                <w:kern w:val="0"/>
                <w:sz w:val="20"/>
                <w:szCs w:val="20"/>
              </w:rPr>
            </w:pPr>
          </w:p>
        </w:tc>
        <w:tc>
          <w:tcPr>
            <w:tcW w:w="5211" w:type="dxa"/>
            <w:vAlign w:val="center"/>
          </w:tcPr>
          <w:p>
            <w:pPr>
              <w:spacing w:line="300" w:lineRule="exact"/>
              <w:ind w:left="64" w:leftChars="20"/>
              <w:rPr>
                <w:rFonts w:ascii="仿宋" w:hAnsi="仿宋" w:eastAsia="仿宋" w:cs="仿宋"/>
                <w:kern w:val="0"/>
                <w:sz w:val="18"/>
                <w:szCs w:val="18"/>
              </w:rPr>
            </w:pPr>
            <w:r>
              <w:rPr>
                <w:rFonts w:ascii="宋体" w:hAnsi="宋体" w:eastAsia="宋体" w:cs="宋体"/>
                <w:spacing w:val="22"/>
                <w:kern w:val="0"/>
                <w:sz w:val="18"/>
                <w:szCs w:val="18"/>
              </w:rPr>
              <w:t>采</w:t>
            </w:r>
            <w:r>
              <w:rPr>
                <w:rFonts w:ascii="仿宋" w:hAnsi="仿宋" w:eastAsia="仿宋" w:cs="仿宋"/>
                <w:spacing w:val="13"/>
                <w:kern w:val="0"/>
                <w:sz w:val="18"/>
                <w:szCs w:val="18"/>
              </w:rPr>
              <w:t>用</w:t>
            </w:r>
            <w:r>
              <w:rPr>
                <w:rFonts w:ascii="仿宋" w:hAnsi="仿宋" w:eastAsia="仿宋" w:cs="仿宋"/>
                <w:spacing w:val="11"/>
                <w:kern w:val="0"/>
                <w:sz w:val="18"/>
                <w:szCs w:val="18"/>
              </w:rPr>
              <w:t>新品种、新技术、新成果农户满意度</w:t>
            </w:r>
          </w:p>
        </w:tc>
        <w:tc>
          <w:tcPr>
            <w:tcW w:w="1168" w:type="dxa"/>
            <w:vAlign w:val="center"/>
          </w:tcPr>
          <w:p>
            <w:pPr>
              <w:spacing w:line="300" w:lineRule="exact"/>
              <w:ind w:left="64" w:leftChars="20"/>
              <w:rPr>
                <w:rFonts w:ascii="Times New Roman" w:hAnsi="Times New Roman" w:eastAsia="Times New Roman" w:cs="Times New Roman"/>
                <w:kern w:val="0"/>
                <w:sz w:val="19"/>
                <w:szCs w:val="19"/>
              </w:rPr>
            </w:pPr>
            <w:r>
              <w:rPr>
                <w:rFonts w:ascii="Times New Roman" w:hAnsi="Times New Roman" w:eastAsia="Times New Roman" w:cs="Times New Roman"/>
                <w:spacing w:val="6"/>
                <w:kern w:val="0"/>
                <w:position w:val="2"/>
                <w:sz w:val="18"/>
                <w:szCs w:val="18"/>
              </w:rPr>
              <w:t>≥</w:t>
            </w:r>
            <w:r>
              <w:rPr>
                <w:rFonts w:ascii="Times New Roman" w:hAnsi="Times New Roman" w:eastAsia="Times New Roman" w:cs="Times New Roman"/>
                <w:spacing w:val="5"/>
                <w:kern w:val="0"/>
                <w:position w:val="2"/>
                <w:sz w:val="19"/>
                <w:szCs w:val="19"/>
              </w:rPr>
              <w:t>**%</w:t>
            </w:r>
          </w:p>
        </w:tc>
      </w:tr>
    </w:tbl>
    <w:p>
      <w:pPr>
        <w:ind w:left="452" w:hanging="452" w:hangingChars="200"/>
        <w:rPr>
          <w:rFonts w:ascii="仿宋" w:hAnsi="仿宋" w:eastAsia="仿宋" w:cs="仿宋"/>
          <w:spacing w:val="11"/>
          <w:sz w:val="19"/>
          <w:szCs w:val="19"/>
        </w:rPr>
      </w:pPr>
      <w:r>
        <w:rPr>
          <w:rFonts w:ascii="仿宋" w:hAnsi="仿宋" w:eastAsia="仿宋" w:cs="仿宋"/>
          <w:spacing w:val="18"/>
          <w:sz w:val="19"/>
          <w:szCs w:val="19"/>
        </w:rPr>
        <w:t>注：</w:t>
      </w:r>
      <w:r>
        <w:rPr>
          <w:rFonts w:ascii="仿宋" w:hAnsi="仿宋" w:eastAsia="仿宋" w:cs="仿宋"/>
          <w:spacing w:val="14"/>
          <w:sz w:val="19"/>
          <w:szCs w:val="19"/>
        </w:rPr>
        <w:t>各</w:t>
      </w:r>
      <w:r>
        <w:rPr>
          <w:rFonts w:ascii="仿宋" w:hAnsi="仿宋" w:eastAsia="仿宋" w:cs="仿宋"/>
          <w:spacing w:val="9"/>
          <w:sz w:val="19"/>
          <w:szCs w:val="19"/>
        </w:rPr>
        <w:t>地请根据实际情况，从上述绩效指标中选择适合的填报(其中三颗星为必填的核心绩效指标，</w:t>
      </w:r>
      <w:r>
        <w:rPr>
          <w:rFonts w:ascii="仿宋" w:hAnsi="仿宋" w:eastAsia="仿宋" w:cs="仿宋"/>
          <w:spacing w:val="17"/>
          <w:sz w:val="19"/>
          <w:szCs w:val="19"/>
        </w:rPr>
        <w:t>可</w:t>
      </w:r>
      <w:r>
        <w:rPr>
          <w:rFonts w:ascii="仿宋" w:hAnsi="仿宋" w:eastAsia="仿宋" w:cs="仿宋"/>
          <w:spacing w:val="11"/>
          <w:sz w:val="19"/>
          <w:szCs w:val="19"/>
        </w:rPr>
        <w:t>结合已下达的中央对地方专项转移支付绩效指标)，也可自行增加或适当调整。</w:t>
      </w:r>
      <w:r>
        <w:rPr>
          <w:rFonts w:ascii="仿宋" w:hAnsi="仿宋" w:eastAsia="仿宋" w:cs="仿宋"/>
          <w:spacing w:val="11"/>
          <w:sz w:val="19"/>
          <w:szCs w:val="19"/>
        </w:rPr>
        <w:br w:type="page"/>
      </w:r>
    </w:p>
    <w:p>
      <w:pPr>
        <w:spacing w:line="194" w:lineRule="auto"/>
        <w:jc w:val="both"/>
        <w:rPr>
          <w:rFonts w:hint="eastAsia" w:ascii="黑体" w:hAnsi="黑体" w:eastAsia="黑体" w:cs="黑体"/>
          <w:spacing w:val="40"/>
          <w:sz w:val="32"/>
          <w:szCs w:val="32"/>
          <w:lang w:val="en-US" w:eastAsia="zh-CN"/>
        </w:rPr>
      </w:pPr>
      <w:r>
        <w:rPr>
          <w:rFonts w:hint="eastAsia" w:ascii="黑体" w:hAnsi="黑体" w:eastAsia="黑体" w:cs="黑体"/>
          <w:spacing w:val="40"/>
          <w:sz w:val="32"/>
          <w:szCs w:val="32"/>
          <w:lang w:eastAsia="zh-CN"/>
        </w:rPr>
        <w:t>附件</w:t>
      </w:r>
      <w:r>
        <w:rPr>
          <w:rFonts w:hint="eastAsia" w:ascii="黑体" w:hAnsi="黑体" w:eastAsia="黑体" w:cs="黑体"/>
          <w:spacing w:val="40"/>
          <w:sz w:val="32"/>
          <w:szCs w:val="32"/>
          <w:lang w:val="en-US" w:eastAsia="zh-CN"/>
        </w:rPr>
        <w:t>3.2：</w:t>
      </w:r>
    </w:p>
    <w:p>
      <w:pPr>
        <w:spacing w:line="194" w:lineRule="auto"/>
        <w:jc w:val="center"/>
        <w:rPr>
          <w:rFonts w:ascii="方正小标宋简体" w:hAnsi="微软雅黑" w:eastAsia="方正小标宋简体" w:cs="微软雅黑"/>
          <w:sz w:val="35"/>
          <w:szCs w:val="35"/>
        </w:rPr>
      </w:pPr>
      <w:r>
        <w:rPr>
          <w:rFonts w:hint="eastAsia" w:ascii="方正小标宋简体" w:hAnsi="微软雅黑" w:eastAsia="方正小标宋简体" w:cs="微软雅黑"/>
          <w:spacing w:val="40"/>
          <w:sz w:val="35"/>
          <w:szCs w:val="35"/>
        </w:rPr>
        <w:t>绩</w:t>
      </w:r>
      <w:r>
        <w:rPr>
          <w:rFonts w:hint="eastAsia" w:ascii="方正小标宋简体" w:hAnsi="微软雅黑" w:eastAsia="方正小标宋简体" w:cs="微软雅黑"/>
          <w:spacing w:val="30"/>
          <w:sz w:val="35"/>
          <w:szCs w:val="35"/>
        </w:rPr>
        <w:t>效目标申报表(基础设施建设类)</w:t>
      </w:r>
    </w:p>
    <w:p>
      <w:pPr>
        <w:spacing w:line="210" w:lineRule="auto"/>
        <w:jc w:val="center"/>
        <w:rPr>
          <w:rFonts w:ascii="方正小标宋简体" w:hAnsi="仿宋" w:eastAsia="方正小标宋简体" w:cs="仿宋"/>
          <w:sz w:val="28"/>
          <w:szCs w:val="28"/>
        </w:rPr>
      </w:pPr>
      <w:r>
        <w:rPr>
          <w:rFonts w:hint="eastAsia" w:ascii="方正小标宋简体" w:hAnsi="仿宋" w:eastAsia="方正小标宋简体" w:cs="仿宋"/>
          <w:spacing w:val="25"/>
          <w:sz w:val="28"/>
          <w:szCs w:val="28"/>
        </w:rPr>
        <w:t>(</w:t>
      </w:r>
      <w:r>
        <w:rPr>
          <w:rFonts w:ascii="Times New Roman" w:hAnsi="Times New Roman" w:eastAsia="方正小标宋简体" w:cs="Times New Roman"/>
          <w:spacing w:val="21"/>
          <w:sz w:val="28"/>
          <w:szCs w:val="28"/>
        </w:rPr>
        <w:t>202</w:t>
      </w:r>
      <w:r>
        <w:rPr>
          <w:rFonts w:hint="eastAsia" w:ascii="Times New Roman" w:hAnsi="Times New Roman" w:eastAsia="方正小标宋简体" w:cs="Times New Roman"/>
          <w:spacing w:val="21"/>
          <w:sz w:val="28"/>
          <w:szCs w:val="28"/>
          <w:lang w:val="en-US" w:eastAsia="zh-CN"/>
        </w:rPr>
        <w:t>4</w:t>
      </w:r>
      <w:r>
        <w:rPr>
          <w:rFonts w:hint="eastAsia" w:ascii="方正小标宋简体" w:hAnsi="仿宋" w:eastAsia="方正小标宋简体" w:cs="仿宋"/>
          <w:spacing w:val="21"/>
          <w:sz w:val="28"/>
          <w:szCs w:val="28"/>
        </w:rPr>
        <w:t>年度)</w:t>
      </w:r>
    </w:p>
    <w:tbl>
      <w:tblPr>
        <w:tblStyle w:val="5"/>
        <w:tblW w:w="889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41"/>
        <w:gridCol w:w="934"/>
        <w:gridCol w:w="1287"/>
        <w:gridCol w:w="1308"/>
        <w:gridCol w:w="2305"/>
        <w:gridCol w:w="1129"/>
        <w:gridCol w:w="139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3" w:hRule="atLeast"/>
        </w:trPr>
        <w:tc>
          <w:tcPr>
            <w:tcW w:w="1475" w:type="dxa"/>
            <w:gridSpan w:val="2"/>
            <w:vAlign w:val="center"/>
          </w:tcPr>
          <w:p>
            <w:pPr>
              <w:spacing w:line="320" w:lineRule="exact"/>
              <w:jc w:val="center"/>
              <w:rPr>
                <w:rFonts w:ascii="仿宋" w:hAnsi="仿宋" w:eastAsia="仿宋" w:cs="仿宋"/>
                <w:kern w:val="0"/>
                <w:sz w:val="18"/>
                <w:szCs w:val="18"/>
              </w:rPr>
            </w:pPr>
            <w:r>
              <w:rPr>
                <w:rFonts w:ascii="仿宋" w:hAnsi="仿宋" w:eastAsia="仿宋" w:cs="仿宋"/>
                <w:spacing w:val="9"/>
                <w:kern w:val="0"/>
                <w:sz w:val="18"/>
                <w:szCs w:val="18"/>
              </w:rPr>
              <w:t>项目名称</w:t>
            </w:r>
          </w:p>
        </w:tc>
        <w:tc>
          <w:tcPr>
            <w:tcW w:w="2595" w:type="dxa"/>
            <w:gridSpan w:val="2"/>
          </w:tcPr>
          <w:p>
            <w:pPr>
              <w:spacing w:line="320" w:lineRule="exact"/>
              <w:ind w:left="13"/>
              <w:rPr>
                <w:rFonts w:ascii="仿宋" w:hAnsi="仿宋" w:eastAsia="仿宋" w:cs="仿宋"/>
                <w:kern w:val="0"/>
                <w:sz w:val="18"/>
                <w:szCs w:val="18"/>
              </w:rPr>
            </w:pPr>
            <w:r>
              <w:rPr>
                <w:rFonts w:ascii="仿宋" w:hAnsi="仿宋" w:eastAsia="仿宋" w:cs="仿宋"/>
                <w:spacing w:val="18"/>
                <w:kern w:val="0"/>
                <w:sz w:val="18"/>
                <w:szCs w:val="18"/>
              </w:rPr>
              <w:t>村</w:t>
            </w:r>
            <w:r>
              <w:rPr>
                <w:rFonts w:ascii="仿宋" w:hAnsi="仿宋" w:eastAsia="仿宋" w:cs="仿宋"/>
                <w:spacing w:val="11"/>
                <w:kern w:val="0"/>
                <w:sz w:val="18"/>
                <w:szCs w:val="18"/>
              </w:rPr>
              <w:t>内道路基础设施建设项目</w:t>
            </w:r>
          </w:p>
        </w:tc>
        <w:tc>
          <w:tcPr>
            <w:tcW w:w="2305" w:type="dxa"/>
          </w:tcPr>
          <w:p>
            <w:pPr>
              <w:spacing w:line="320" w:lineRule="exact"/>
              <w:ind w:left="389"/>
              <w:rPr>
                <w:rFonts w:ascii="仿宋" w:hAnsi="仿宋" w:eastAsia="仿宋" w:cs="仿宋"/>
                <w:kern w:val="0"/>
                <w:sz w:val="18"/>
                <w:szCs w:val="18"/>
              </w:rPr>
            </w:pPr>
            <w:r>
              <w:rPr>
                <w:rFonts w:ascii="仿宋" w:hAnsi="仿宋" w:eastAsia="仿宋" w:cs="仿宋"/>
                <w:spacing w:val="11"/>
                <w:kern w:val="0"/>
                <w:sz w:val="18"/>
                <w:szCs w:val="18"/>
              </w:rPr>
              <w:t>项目负责人及电</w:t>
            </w:r>
            <w:r>
              <w:rPr>
                <w:rFonts w:ascii="仿宋" w:hAnsi="仿宋" w:eastAsia="仿宋" w:cs="仿宋"/>
                <w:spacing w:val="9"/>
                <w:kern w:val="0"/>
                <w:sz w:val="18"/>
                <w:szCs w:val="18"/>
              </w:rPr>
              <w:t>话</w:t>
            </w:r>
          </w:p>
        </w:tc>
        <w:tc>
          <w:tcPr>
            <w:tcW w:w="2522" w:type="dxa"/>
            <w:gridSpan w:val="2"/>
          </w:tcPr>
          <w:p>
            <w:pPr>
              <w:spacing w:line="320" w:lineRule="exact"/>
              <w:rPr>
                <w:rFonts w:eastAsiaTheme="minorEastAsia"/>
                <w:kern w:val="0"/>
                <w:sz w:val="20"/>
                <w:szCs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1" w:hRule="atLeast"/>
        </w:trPr>
        <w:tc>
          <w:tcPr>
            <w:tcW w:w="1475" w:type="dxa"/>
            <w:gridSpan w:val="2"/>
            <w:vAlign w:val="center"/>
          </w:tcPr>
          <w:p>
            <w:pPr>
              <w:spacing w:line="320" w:lineRule="exact"/>
              <w:jc w:val="center"/>
              <w:rPr>
                <w:rFonts w:ascii="仿宋" w:hAnsi="仿宋" w:eastAsia="仿宋" w:cs="仿宋"/>
                <w:kern w:val="0"/>
                <w:sz w:val="18"/>
                <w:szCs w:val="18"/>
              </w:rPr>
            </w:pPr>
            <w:r>
              <w:rPr>
                <w:rFonts w:ascii="仿宋" w:hAnsi="仿宋" w:eastAsia="仿宋" w:cs="仿宋"/>
                <w:spacing w:val="9"/>
                <w:kern w:val="0"/>
                <w:sz w:val="18"/>
                <w:szCs w:val="18"/>
              </w:rPr>
              <w:t>主</w:t>
            </w:r>
            <w:r>
              <w:rPr>
                <w:rFonts w:ascii="仿宋" w:hAnsi="仿宋" w:eastAsia="仿宋" w:cs="仿宋"/>
                <w:spacing w:val="7"/>
                <w:kern w:val="0"/>
                <w:sz w:val="18"/>
                <w:szCs w:val="18"/>
              </w:rPr>
              <w:t>管部门</w:t>
            </w:r>
          </w:p>
        </w:tc>
        <w:tc>
          <w:tcPr>
            <w:tcW w:w="2595" w:type="dxa"/>
            <w:gridSpan w:val="2"/>
          </w:tcPr>
          <w:p>
            <w:pPr>
              <w:spacing w:line="320" w:lineRule="exact"/>
              <w:rPr>
                <w:rFonts w:eastAsiaTheme="minorEastAsia"/>
                <w:kern w:val="0"/>
                <w:sz w:val="20"/>
                <w:szCs w:val="20"/>
              </w:rPr>
            </w:pPr>
          </w:p>
        </w:tc>
        <w:tc>
          <w:tcPr>
            <w:tcW w:w="2305" w:type="dxa"/>
          </w:tcPr>
          <w:p>
            <w:pPr>
              <w:spacing w:line="320" w:lineRule="exact"/>
              <w:ind w:left="783"/>
              <w:rPr>
                <w:rFonts w:ascii="仿宋" w:hAnsi="仿宋" w:eastAsia="仿宋" w:cs="仿宋"/>
                <w:kern w:val="0"/>
                <w:sz w:val="18"/>
                <w:szCs w:val="18"/>
              </w:rPr>
            </w:pPr>
            <w:r>
              <w:rPr>
                <w:rFonts w:ascii="仿宋" w:hAnsi="仿宋" w:eastAsia="仿宋" w:cs="仿宋"/>
                <w:spacing w:val="7"/>
                <w:kern w:val="0"/>
                <w:sz w:val="18"/>
                <w:szCs w:val="18"/>
              </w:rPr>
              <w:t>实施单位</w:t>
            </w:r>
          </w:p>
        </w:tc>
        <w:tc>
          <w:tcPr>
            <w:tcW w:w="2522" w:type="dxa"/>
            <w:gridSpan w:val="2"/>
          </w:tcPr>
          <w:p>
            <w:pPr>
              <w:spacing w:line="320" w:lineRule="exact"/>
              <w:rPr>
                <w:rFonts w:eastAsiaTheme="minorEastAsia"/>
                <w:kern w:val="0"/>
                <w:sz w:val="20"/>
                <w:szCs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5" w:hRule="atLeast"/>
        </w:trPr>
        <w:tc>
          <w:tcPr>
            <w:tcW w:w="1475" w:type="dxa"/>
            <w:gridSpan w:val="2"/>
            <w:vMerge w:val="restart"/>
            <w:tcBorders>
              <w:bottom w:val="nil"/>
            </w:tcBorders>
            <w:vAlign w:val="center"/>
          </w:tcPr>
          <w:p>
            <w:pPr>
              <w:spacing w:line="320" w:lineRule="exact"/>
              <w:jc w:val="center"/>
              <w:rPr>
                <w:rFonts w:hint="eastAsia" w:ascii="仿宋" w:hAnsi="仿宋" w:eastAsia="仿宋" w:cs="仿宋"/>
                <w:spacing w:val="-2"/>
                <w:kern w:val="0"/>
                <w:sz w:val="18"/>
                <w:szCs w:val="18"/>
              </w:rPr>
            </w:pPr>
            <w:r>
              <w:rPr>
                <w:rFonts w:ascii="仿宋" w:hAnsi="仿宋" w:eastAsia="仿宋" w:cs="仿宋"/>
                <w:spacing w:val="-4"/>
                <w:kern w:val="0"/>
                <w:sz w:val="18"/>
                <w:szCs w:val="18"/>
              </w:rPr>
              <w:t>资金</w:t>
            </w:r>
            <w:r>
              <w:rPr>
                <w:rFonts w:ascii="仿宋" w:hAnsi="仿宋" w:eastAsia="仿宋" w:cs="仿宋"/>
                <w:spacing w:val="-2"/>
                <w:kern w:val="0"/>
                <w:sz w:val="18"/>
                <w:szCs w:val="18"/>
              </w:rPr>
              <w:t>情况</w:t>
            </w:r>
          </w:p>
          <w:p>
            <w:pPr>
              <w:spacing w:line="320" w:lineRule="exact"/>
              <w:jc w:val="center"/>
              <w:rPr>
                <w:rFonts w:ascii="仿宋" w:hAnsi="仿宋" w:eastAsia="仿宋" w:cs="仿宋"/>
                <w:kern w:val="0"/>
                <w:sz w:val="18"/>
                <w:szCs w:val="18"/>
              </w:rPr>
            </w:pPr>
            <w:r>
              <w:rPr>
                <w:rFonts w:ascii="仿宋" w:hAnsi="仿宋" w:eastAsia="仿宋" w:cs="仿宋"/>
                <w:spacing w:val="-2"/>
                <w:kern w:val="0"/>
                <w:sz w:val="18"/>
                <w:szCs w:val="18"/>
              </w:rPr>
              <w:t>(万元 )</w:t>
            </w:r>
          </w:p>
        </w:tc>
        <w:tc>
          <w:tcPr>
            <w:tcW w:w="2595" w:type="dxa"/>
            <w:gridSpan w:val="2"/>
          </w:tcPr>
          <w:p>
            <w:pPr>
              <w:spacing w:line="320" w:lineRule="exact"/>
              <w:ind w:left="15"/>
              <w:rPr>
                <w:rFonts w:ascii="仿宋" w:hAnsi="仿宋" w:eastAsia="仿宋" w:cs="仿宋"/>
                <w:kern w:val="0"/>
                <w:sz w:val="18"/>
                <w:szCs w:val="18"/>
              </w:rPr>
            </w:pPr>
            <w:r>
              <w:rPr>
                <w:rFonts w:ascii="仿宋" w:hAnsi="仿宋" w:eastAsia="仿宋" w:cs="仿宋"/>
                <w:spacing w:val="9"/>
                <w:kern w:val="0"/>
                <w:sz w:val="18"/>
                <w:szCs w:val="18"/>
              </w:rPr>
              <w:t>年度资金总额</w:t>
            </w:r>
            <w:r>
              <w:rPr>
                <w:rFonts w:ascii="仿宋" w:hAnsi="仿宋" w:eastAsia="仿宋" w:cs="仿宋"/>
                <w:spacing w:val="8"/>
                <w:kern w:val="0"/>
                <w:sz w:val="18"/>
                <w:szCs w:val="18"/>
              </w:rPr>
              <w:t>：</w:t>
            </w:r>
          </w:p>
        </w:tc>
        <w:tc>
          <w:tcPr>
            <w:tcW w:w="4827" w:type="dxa"/>
            <w:gridSpan w:val="3"/>
          </w:tcPr>
          <w:p>
            <w:pPr>
              <w:spacing w:line="320" w:lineRule="exact"/>
              <w:rPr>
                <w:rFonts w:eastAsiaTheme="minorEastAsia"/>
                <w:kern w:val="0"/>
                <w:sz w:val="20"/>
                <w:szCs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1" w:hRule="atLeast"/>
        </w:trPr>
        <w:tc>
          <w:tcPr>
            <w:tcW w:w="1475" w:type="dxa"/>
            <w:gridSpan w:val="2"/>
            <w:vMerge w:val="continue"/>
            <w:tcBorders>
              <w:top w:val="nil"/>
              <w:bottom w:val="nil"/>
            </w:tcBorders>
          </w:tcPr>
          <w:p>
            <w:pPr>
              <w:spacing w:line="320" w:lineRule="exact"/>
              <w:rPr>
                <w:rFonts w:eastAsiaTheme="minorEastAsia"/>
                <w:kern w:val="0"/>
                <w:sz w:val="20"/>
                <w:szCs w:val="20"/>
              </w:rPr>
            </w:pPr>
          </w:p>
        </w:tc>
        <w:tc>
          <w:tcPr>
            <w:tcW w:w="2595" w:type="dxa"/>
            <w:gridSpan w:val="2"/>
          </w:tcPr>
          <w:p>
            <w:pPr>
              <w:spacing w:line="320" w:lineRule="exact"/>
              <w:ind w:left="13"/>
              <w:rPr>
                <w:rFonts w:ascii="仿宋" w:hAnsi="仿宋" w:eastAsia="仿宋" w:cs="仿宋"/>
                <w:kern w:val="0"/>
                <w:sz w:val="18"/>
                <w:szCs w:val="18"/>
              </w:rPr>
            </w:pPr>
            <w:r>
              <w:rPr>
                <w:rFonts w:ascii="仿宋" w:hAnsi="仿宋" w:eastAsia="仿宋" w:cs="仿宋"/>
                <w:spacing w:val="11"/>
                <w:kern w:val="0"/>
                <w:sz w:val="18"/>
                <w:szCs w:val="18"/>
              </w:rPr>
              <w:t>其中：财政拨</w:t>
            </w:r>
            <w:r>
              <w:rPr>
                <w:rFonts w:ascii="仿宋" w:hAnsi="仿宋" w:eastAsia="仿宋" w:cs="仿宋"/>
                <w:spacing w:val="10"/>
                <w:kern w:val="0"/>
                <w:sz w:val="18"/>
                <w:szCs w:val="18"/>
              </w:rPr>
              <w:t>款</w:t>
            </w:r>
          </w:p>
        </w:tc>
        <w:tc>
          <w:tcPr>
            <w:tcW w:w="4827" w:type="dxa"/>
            <w:gridSpan w:val="3"/>
          </w:tcPr>
          <w:p>
            <w:pPr>
              <w:spacing w:line="320" w:lineRule="exact"/>
              <w:rPr>
                <w:rFonts w:eastAsiaTheme="minorEastAsia"/>
                <w:kern w:val="0"/>
                <w:sz w:val="20"/>
                <w:szCs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5" w:hRule="atLeast"/>
        </w:trPr>
        <w:tc>
          <w:tcPr>
            <w:tcW w:w="1475" w:type="dxa"/>
            <w:gridSpan w:val="2"/>
            <w:vMerge w:val="continue"/>
            <w:tcBorders>
              <w:top w:val="nil"/>
            </w:tcBorders>
          </w:tcPr>
          <w:p>
            <w:pPr>
              <w:spacing w:line="320" w:lineRule="exact"/>
              <w:rPr>
                <w:rFonts w:eastAsiaTheme="minorEastAsia"/>
                <w:kern w:val="0"/>
                <w:sz w:val="20"/>
                <w:szCs w:val="20"/>
              </w:rPr>
            </w:pPr>
          </w:p>
        </w:tc>
        <w:tc>
          <w:tcPr>
            <w:tcW w:w="2595" w:type="dxa"/>
            <w:gridSpan w:val="2"/>
          </w:tcPr>
          <w:p>
            <w:pPr>
              <w:spacing w:line="320" w:lineRule="exact"/>
              <w:ind w:left="13"/>
              <w:rPr>
                <w:rFonts w:ascii="仿宋" w:hAnsi="仿宋" w:eastAsia="仿宋" w:cs="仿宋"/>
                <w:kern w:val="0"/>
                <w:sz w:val="18"/>
                <w:szCs w:val="18"/>
              </w:rPr>
            </w:pPr>
            <w:r>
              <w:rPr>
                <w:rFonts w:ascii="仿宋" w:hAnsi="仿宋" w:eastAsia="仿宋" w:cs="仿宋"/>
                <w:spacing w:val="11"/>
                <w:kern w:val="0"/>
                <w:sz w:val="18"/>
                <w:szCs w:val="18"/>
              </w:rPr>
              <w:t>其</w:t>
            </w:r>
            <w:r>
              <w:rPr>
                <w:rFonts w:ascii="仿宋" w:hAnsi="仿宋" w:eastAsia="仿宋" w:cs="仿宋"/>
                <w:spacing w:val="9"/>
                <w:kern w:val="0"/>
                <w:sz w:val="18"/>
                <w:szCs w:val="18"/>
              </w:rPr>
              <w:t>他资金</w:t>
            </w:r>
          </w:p>
        </w:tc>
        <w:tc>
          <w:tcPr>
            <w:tcW w:w="4827" w:type="dxa"/>
            <w:gridSpan w:val="3"/>
          </w:tcPr>
          <w:p>
            <w:pPr>
              <w:spacing w:line="320" w:lineRule="exact"/>
              <w:rPr>
                <w:rFonts w:eastAsiaTheme="minorEastAsia"/>
                <w:kern w:val="0"/>
                <w:sz w:val="20"/>
                <w:szCs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1" w:hRule="atLeast"/>
        </w:trPr>
        <w:tc>
          <w:tcPr>
            <w:tcW w:w="541" w:type="dxa"/>
            <w:vMerge w:val="restart"/>
            <w:tcBorders>
              <w:bottom w:val="nil"/>
            </w:tcBorders>
            <w:vAlign w:val="center"/>
          </w:tcPr>
          <w:p>
            <w:pPr>
              <w:spacing w:line="320" w:lineRule="exact"/>
              <w:jc w:val="center"/>
              <w:rPr>
                <w:rFonts w:hint="eastAsia" w:ascii="仿宋" w:hAnsi="仿宋" w:eastAsia="仿宋" w:cs="仿宋"/>
                <w:spacing w:val="13"/>
                <w:kern w:val="0"/>
                <w:sz w:val="19"/>
                <w:szCs w:val="19"/>
              </w:rPr>
            </w:pPr>
            <w:r>
              <w:rPr>
                <w:rFonts w:ascii="仿宋" w:hAnsi="仿宋" w:eastAsia="仿宋" w:cs="仿宋"/>
                <w:spacing w:val="13"/>
                <w:kern w:val="0"/>
                <w:sz w:val="19"/>
                <w:szCs w:val="19"/>
              </w:rPr>
              <w:t>总</w:t>
            </w:r>
          </w:p>
          <w:p>
            <w:pPr>
              <w:spacing w:line="320" w:lineRule="exact"/>
              <w:jc w:val="center"/>
              <w:rPr>
                <w:rFonts w:hint="eastAsia" w:ascii="仿宋" w:hAnsi="仿宋" w:eastAsia="仿宋" w:cs="仿宋"/>
                <w:spacing w:val="11"/>
                <w:kern w:val="0"/>
                <w:sz w:val="19"/>
                <w:szCs w:val="19"/>
              </w:rPr>
            </w:pPr>
            <w:r>
              <w:rPr>
                <w:rFonts w:ascii="仿宋" w:hAnsi="仿宋" w:eastAsia="仿宋" w:cs="仿宋"/>
                <w:spacing w:val="11"/>
                <w:kern w:val="0"/>
                <w:sz w:val="19"/>
                <w:szCs w:val="19"/>
              </w:rPr>
              <w:t>体</w:t>
            </w:r>
          </w:p>
          <w:p>
            <w:pPr>
              <w:spacing w:line="320" w:lineRule="exact"/>
              <w:jc w:val="center"/>
              <w:rPr>
                <w:rFonts w:hint="eastAsia" w:ascii="仿宋" w:hAnsi="仿宋" w:eastAsia="仿宋" w:cs="仿宋"/>
                <w:spacing w:val="11"/>
                <w:kern w:val="0"/>
                <w:sz w:val="19"/>
                <w:szCs w:val="19"/>
              </w:rPr>
            </w:pPr>
            <w:r>
              <w:rPr>
                <w:rFonts w:ascii="仿宋" w:hAnsi="仿宋" w:eastAsia="仿宋" w:cs="仿宋"/>
                <w:spacing w:val="11"/>
                <w:kern w:val="0"/>
                <w:sz w:val="19"/>
                <w:szCs w:val="19"/>
              </w:rPr>
              <w:t>目</w:t>
            </w:r>
          </w:p>
          <w:p>
            <w:pPr>
              <w:spacing w:line="320" w:lineRule="exact"/>
              <w:jc w:val="center"/>
              <w:rPr>
                <w:rFonts w:ascii="仿宋" w:hAnsi="仿宋" w:eastAsia="仿宋" w:cs="仿宋"/>
                <w:kern w:val="0"/>
                <w:sz w:val="19"/>
                <w:szCs w:val="19"/>
              </w:rPr>
            </w:pPr>
            <w:r>
              <w:rPr>
                <w:rFonts w:ascii="仿宋" w:hAnsi="仿宋" w:eastAsia="仿宋" w:cs="仿宋"/>
                <w:spacing w:val="11"/>
                <w:kern w:val="0"/>
                <w:sz w:val="19"/>
                <w:szCs w:val="19"/>
              </w:rPr>
              <w:t>标</w:t>
            </w:r>
          </w:p>
        </w:tc>
        <w:tc>
          <w:tcPr>
            <w:tcW w:w="8356" w:type="dxa"/>
            <w:gridSpan w:val="6"/>
          </w:tcPr>
          <w:p>
            <w:pPr>
              <w:spacing w:line="320" w:lineRule="exact"/>
              <w:ind w:left="3798"/>
              <w:rPr>
                <w:rFonts w:ascii="仿宋" w:hAnsi="仿宋" w:eastAsia="仿宋" w:cs="仿宋"/>
                <w:kern w:val="0"/>
                <w:sz w:val="18"/>
                <w:szCs w:val="18"/>
              </w:rPr>
            </w:pPr>
            <w:r>
              <w:rPr>
                <w:rFonts w:ascii="仿宋" w:hAnsi="仿宋" w:eastAsia="仿宋" w:cs="仿宋"/>
                <w:spacing w:val="9"/>
                <w:kern w:val="0"/>
                <w:sz w:val="18"/>
                <w:szCs w:val="18"/>
              </w:rPr>
              <w:t>年度目标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32" w:hRule="atLeast"/>
        </w:trPr>
        <w:tc>
          <w:tcPr>
            <w:tcW w:w="541" w:type="dxa"/>
            <w:vMerge w:val="continue"/>
            <w:tcBorders>
              <w:top w:val="nil"/>
            </w:tcBorders>
            <w:textDirection w:val="tbRlV"/>
            <w:vAlign w:val="center"/>
          </w:tcPr>
          <w:p>
            <w:pPr>
              <w:spacing w:line="320" w:lineRule="exact"/>
              <w:jc w:val="center"/>
              <w:rPr>
                <w:rFonts w:eastAsiaTheme="minorEastAsia"/>
                <w:kern w:val="0"/>
                <w:sz w:val="20"/>
                <w:szCs w:val="20"/>
              </w:rPr>
            </w:pPr>
          </w:p>
        </w:tc>
        <w:tc>
          <w:tcPr>
            <w:tcW w:w="8356" w:type="dxa"/>
            <w:gridSpan w:val="6"/>
          </w:tcPr>
          <w:p>
            <w:pPr>
              <w:spacing w:line="320" w:lineRule="exact"/>
              <w:ind w:left="48"/>
              <w:rPr>
                <w:rFonts w:ascii="Times New Roman" w:hAnsi="Times New Roman" w:eastAsia="Times New Roman" w:cs="Times New Roman"/>
                <w:kern w:val="0"/>
                <w:sz w:val="18"/>
                <w:szCs w:val="18"/>
              </w:rPr>
            </w:pPr>
            <w:r>
              <w:rPr>
                <w:rFonts w:ascii="仿宋" w:hAnsi="仿宋" w:eastAsia="仿宋" w:cs="仿宋"/>
                <w:spacing w:val="-11"/>
                <w:kern w:val="0"/>
                <w:position w:val="3"/>
                <w:sz w:val="18"/>
                <w:szCs w:val="18"/>
              </w:rPr>
              <w:t>目</w:t>
            </w:r>
            <w:r>
              <w:rPr>
                <w:rFonts w:ascii="仿宋" w:hAnsi="仿宋" w:eastAsia="仿宋" w:cs="仿宋"/>
                <w:spacing w:val="-10"/>
                <w:kern w:val="0"/>
                <w:position w:val="3"/>
                <w:sz w:val="18"/>
                <w:szCs w:val="18"/>
              </w:rPr>
              <w:t xml:space="preserve">标 </w:t>
            </w:r>
            <w:r>
              <w:rPr>
                <w:rFonts w:ascii="Times New Roman" w:hAnsi="Times New Roman" w:eastAsia="Times New Roman" w:cs="Times New Roman"/>
                <w:spacing w:val="-10"/>
                <w:kern w:val="0"/>
                <w:position w:val="3"/>
                <w:sz w:val="18"/>
                <w:szCs w:val="18"/>
              </w:rPr>
              <w:t>1:</w:t>
            </w:r>
          </w:p>
          <w:p>
            <w:pPr>
              <w:spacing w:line="320" w:lineRule="exact"/>
              <w:ind w:left="48"/>
              <w:rPr>
                <w:rFonts w:ascii="仿宋" w:hAnsi="仿宋" w:eastAsia="仿宋" w:cs="仿宋"/>
                <w:kern w:val="0"/>
                <w:sz w:val="18"/>
                <w:szCs w:val="18"/>
              </w:rPr>
            </w:pPr>
            <w:r>
              <w:rPr>
                <w:rFonts w:ascii="仿宋" w:hAnsi="仿宋" w:eastAsia="仿宋" w:cs="仿宋"/>
                <w:spacing w:val="-11"/>
                <w:kern w:val="0"/>
                <w:sz w:val="18"/>
                <w:szCs w:val="18"/>
              </w:rPr>
              <w:t xml:space="preserve">目标 </w:t>
            </w:r>
            <w:r>
              <w:rPr>
                <w:rFonts w:ascii="Times New Roman" w:hAnsi="Times New Roman" w:eastAsia="Times New Roman" w:cs="Times New Roman"/>
                <w:spacing w:val="-11"/>
                <w:kern w:val="0"/>
                <w:sz w:val="18"/>
                <w:szCs w:val="18"/>
              </w:rPr>
              <w:t>2</w:t>
            </w:r>
            <w:r>
              <w:rPr>
                <w:rFonts w:ascii="仿宋" w:hAnsi="仿宋" w:eastAsia="仿宋" w:cs="仿宋"/>
                <w:spacing w:val="-11"/>
                <w:kern w:val="0"/>
                <w:sz w:val="18"/>
                <w:szCs w:val="18"/>
              </w:rPr>
              <w:t>：</w:t>
            </w:r>
          </w:p>
          <w:p>
            <w:pPr>
              <w:spacing w:line="320" w:lineRule="exact"/>
              <w:ind w:left="48"/>
              <w:rPr>
                <w:rFonts w:ascii="仿宋" w:hAnsi="仿宋" w:eastAsia="仿宋" w:cs="仿宋"/>
                <w:kern w:val="0"/>
                <w:sz w:val="18"/>
                <w:szCs w:val="18"/>
              </w:rPr>
            </w:pPr>
            <w:r>
              <w:rPr>
                <w:rFonts w:ascii="仿宋" w:hAnsi="仿宋" w:eastAsia="仿宋" w:cs="仿宋"/>
                <w:spacing w:val="-11"/>
                <w:kern w:val="0"/>
                <w:sz w:val="18"/>
                <w:szCs w:val="18"/>
              </w:rPr>
              <w:t xml:space="preserve">目标 </w:t>
            </w:r>
            <w:r>
              <w:rPr>
                <w:rFonts w:ascii="Times New Roman" w:hAnsi="Times New Roman" w:eastAsia="Times New Roman" w:cs="Times New Roman"/>
                <w:spacing w:val="-11"/>
                <w:kern w:val="0"/>
                <w:sz w:val="18"/>
                <w:szCs w:val="18"/>
              </w:rPr>
              <w:t>3</w:t>
            </w:r>
            <w:r>
              <w:rPr>
                <w:rFonts w:ascii="仿宋" w:hAnsi="仿宋" w:eastAsia="仿宋" w:cs="仿宋"/>
                <w:spacing w:val="-11"/>
                <w:kern w:val="0"/>
                <w:sz w:val="18"/>
                <w:szCs w:val="18"/>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5" w:hRule="atLeast"/>
        </w:trPr>
        <w:tc>
          <w:tcPr>
            <w:tcW w:w="541" w:type="dxa"/>
            <w:vMerge w:val="restart"/>
            <w:tcBorders>
              <w:bottom w:val="nil"/>
            </w:tcBorders>
            <w:vAlign w:val="center"/>
          </w:tcPr>
          <w:p>
            <w:pPr>
              <w:spacing w:line="320" w:lineRule="exact"/>
              <w:jc w:val="center"/>
              <w:rPr>
                <w:rFonts w:hint="eastAsia" w:ascii="仿宋" w:hAnsi="仿宋" w:eastAsia="仿宋" w:cs="仿宋"/>
                <w:spacing w:val="13"/>
                <w:kern w:val="0"/>
                <w:sz w:val="19"/>
                <w:szCs w:val="19"/>
              </w:rPr>
            </w:pPr>
            <w:r>
              <w:rPr>
                <w:rFonts w:ascii="仿宋" w:hAnsi="仿宋" w:eastAsia="仿宋" w:cs="仿宋"/>
                <w:spacing w:val="13"/>
                <w:kern w:val="0"/>
                <w:sz w:val="19"/>
                <w:szCs w:val="19"/>
              </w:rPr>
              <w:t>绩</w:t>
            </w:r>
          </w:p>
          <w:p>
            <w:pPr>
              <w:spacing w:line="320" w:lineRule="exact"/>
              <w:jc w:val="center"/>
              <w:rPr>
                <w:rFonts w:hint="eastAsia" w:ascii="仿宋" w:hAnsi="仿宋" w:eastAsia="仿宋" w:cs="仿宋"/>
                <w:spacing w:val="11"/>
                <w:kern w:val="0"/>
                <w:sz w:val="19"/>
                <w:szCs w:val="19"/>
              </w:rPr>
            </w:pPr>
            <w:r>
              <w:rPr>
                <w:rFonts w:ascii="仿宋" w:hAnsi="仿宋" w:eastAsia="仿宋" w:cs="仿宋"/>
                <w:spacing w:val="11"/>
                <w:kern w:val="0"/>
                <w:sz w:val="19"/>
                <w:szCs w:val="19"/>
              </w:rPr>
              <w:t>效</w:t>
            </w:r>
          </w:p>
          <w:p>
            <w:pPr>
              <w:spacing w:line="320" w:lineRule="exact"/>
              <w:jc w:val="center"/>
              <w:rPr>
                <w:rFonts w:hint="eastAsia" w:ascii="仿宋" w:hAnsi="仿宋" w:eastAsia="仿宋" w:cs="仿宋"/>
                <w:spacing w:val="11"/>
                <w:kern w:val="0"/>
                <w:sz w:val="19"/>
                <w:szCs w:val="19"/>
              </w:rPr>
            </w:pPr>
            <w:r>
              <w:rPr>
                <w:rFonts w:ascii="仿宋" w:hAnsi="仿宋" w:eastAsia="仿宋" w:cs="仿宋"/>
                <w:spacing w:val="11"/>
                <w:kern w:val="0"/>
                <w:sz w:val="19"/>
                <w:szCs w:val="19"/>
              </w:rPr>
              <w:t>指</w:t>
            </w:r>
          </w:p>
          <w:p>
            <w:pPr>
              <w:spacing w:line="320" w:lineRule="exact"/>
              <w:jc w:val="center"/>
              <w:rPr>
                <w:rFonts w:ascii="仿宋" w:hAnsi="仿宋" w:eastAsia="仿宋" w:cs="仿宋"/>
                <w:kern w:val="0"/>
                <w:sz w:val="19"/>
                <w:szCs w:val="19"/>
              </w:rPr>
            </w:pPr>
            <w:r>
              <w:rPr>
                <w:rFonts w:ascii="仿宋" w:hAnsi="仿宋" w:eastAsia="仿宋" w:cs="仿宋"/>
                <w:spacing w:val="11"/>
                <w:kern w:val="0"/>
                <w:sz w:val="19"/>
                <w:szCs w:val="19"/>
              </w:rPr>
              <w:t>标</w:t>
            </w:r>
          </w:p>
        </w:tc>
        <w:tc>
          <w:tcPr>
            <w:tcW w:w="934" w:type="dxa"/>
            <w:vAlign w:val="center"/>
          </w:tcPr>
          <w:p>
            <w:pPr>
              <w:spacing w:line="320" w:lineRule="exact"/>
              <w:ind w:left="25"/>
              <w:jc w:val="center"/>
              <w:rPr>
                <w:rFonts w:ascii="仿宋" w:hAnsi="仿宋" w:eastAsia="仿宋" w:cs="仿宋"/>
                <w:kern w:val="0"/>
                <w:sz w:val="18"/>
                <w:szCs w:val="18"/>
              </w:rPr>
            </w:pPr>
            <w:r>
              <w:rPr>
                <w:rFonts w:ascii="仿宋" w:hAnsi="仿宋" w:eastAsia="仿宋" w:cs="仿宋"/>
                <w:spacing w:val="8"/>
                <w:kern w:val="0"/>
                <w:sz w:val="18"/>
                <w:szCs w:val="18"/>
              </w:rPr>
              <w:t>一</w:t>
            </w:r>
            <w:r>
              <w:rPr>
                <w:rFonts w:ascii="仿宋" w:hAnsi="仿宋" w:eastAsia="仿宋" w:cs="仿宋"/>
                <w:spacing w:val="6"/>
                <w:kern w:val="0"/>
                <w:sz w:val="18"/>
                <w:szCs w:val="18"/>
              </w:rPr>
              <w:t>级指标</w:t>
            </w:r>
          </w:p>
        </w:tc>
        <w:tc>
          <w:tcPr>
            <w:tcW w:w="1287" w:type="dxa"/>
            <w:vAlign w:val="center"/>
          </w:tcPr>
          <w:p>
            <w:pPr>
              <w:spacing w:line="320" w:lineRule="exact"/>
              <w:jc w:val="center"/>
              <w:rPr>
                <w:rFonts w:ascii="仿宋" w:hAnsi="仿宋" w:eastAsia="仿宋" w:cs="仿宋"/>
                <w:kern w:val="0"/>
                <w:sz w:val="18"/>
                <w:szCs w:val="18"/>
              </w:rPr>
            </w:pPr>
            <w:r>
              <w:rPr>
                <w:rFonts w:ascii="仿宋" w:hAnsi="仿宋" w:eastAsia="仿宋" w:cs="仿宋"/>
                <w:spacing w:val="7"/>
                <w:kern w:val="0"/>
                <w:sz w:val="18"/>
                <w:szCs w:val="18"/>
              </w:rPr>
              <w:t>二级指标</w:t>
            </w:r>
          </w:p>
        </w:tc>
        <w:tc>
          <w:tcPr>
            <w:tcW w:w="4742" w:type="dxa"/>
            <w:gridSpan w:val="3"/>
          </w:tcPr>
          <w:p>
            <w:pPr>
              <w:spacing w:line="320" w:lineRule="exact"/>
              <w:ind w:left="2007"/>
              <w:rPr>
                <w:rFonts w:ascii="仿宋" w:hAnsi="仿宋" w:eastAsia="仿宋" w:cs="仿宋"/>
                <w:kern w:val="0"/>
                <w:sz w:val="18"/>
                <w:szCs w:val="18"/>
              </w:rPr>
            </w:pPr>
            <w:r>
              <w:rPr>
                <w:rFonts w:ascii="仿宋" w:hAnsi="仿宋" w:eastAsia="仿宋" w:cs="仿宋"/>
                <w:spacing w:val="6"/>
                <w:kern w:val="0"/>
                <w:sz w:val="18"/>
                <w:szCs w:val="18"/>
              </w:rPr>
              <w:t>三级指标</w:t>
            </w:r>
          </w:p>
        </w:tc>
        <w:tc>
          <w:tcPr>
            <w:tcW w:w="1393" w:type="dxa"/>
          </w:tcPr>
          <w:p>
            <w:pPr>
              <w:spacing w:line="320" w:lineRule="exact"/>
              <w:ind w:left="380"/>
              <w:rPr>
                <w:rFonts w:ascii="仿宋" w:hAnsi="仿宋" w:eastAsia="仿宋" w:cs="仿宋"/>
                <w:kern w:val="0"/>
                <w:sz w:val="18"/>
                <w:szCs w:val="18"/>
              </w:rPr>
            </w:pPr>
            <w:r>
              <w:rPr>
                <w:rFonts w:ascii="仿宋" w:hAnsi="仿宋" w:eastAsia="仿宋" w:cs="仿宋"/>
                <w:spacing w:val="8"/>
                <w:kern w:val="0"/>
                <w:sz w:val="18"/>
                <w:szCs w:val="18"/>
              </w:rPr>
              <w:t>指标值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5" w:hRule="atLeast"/>
        </w:trPr>
        <w:tc>
          <w:tcPr>
            <w:tcW w:w="541" w:type="dxa"/>
            <w:vMerge w:val="continue"/>
            <w:tcBorders>
              <w:top w:val="nil"/>
              <w:bottom w:val="nil"/>
            </w:tcBorders>
            <w:textDirection w:val="tbRlV"/>
          </w:tcPr>
          <w:p>
            <w:pPr>
              <w:spacing w:line="320" w:lineRule="exact"/>
              <w:rPr>
                <w:rFonts w:eastAsiaTheme="minorEastAsia"/>
                <w:kern w:val="0"/>
                <w:sz w:val="20"/>
                <w:szCs w:val="20"/>
              </w:rPr>
            </w:pPr>
          </w:p>
        </w:tc>
        <w:tc>
          <w:tcPr>
            <w:tcW w:w="934" w:type="dxa"/>
            <w:vMerge w:val="restart"/>
            <w:tcBorders>
              <w:bottom w:val="nil"/>
            </w:tcBorders>
            <w:vAlign w:val="center"/>
          </w:tcPr>
          <w:p>
            <w:pPr>
              <w:spacing w:line="320" w:lineRule="exact"/>
              <w:ind w:left="86"/>
              <w:jc w:val="center"/>
              <w:rPr>
                <w:rFonts w:ascii="仿宋" w:hAnsi="仿宋" w:eastAsia="仿宋" w:cs="仿宋"/>
                <w:kern w:val="0"/>
                <w:sz w:val="18"/>
                <w:szCs w:val="18"/>
              </w:rPr>
            </w:pPr>
            <w:r>
              <w:rPr>
                <w:rFonts w:ascii="仿宋" w:hAnsi="仿宋" w:eastAsia="仿宋" w:cs="仿宋"/>
                <w:spacing w:val="11"/>
                <w:kern w:val="0"/>
                <w:sz w:val="18"/>
                <w:szCs w:val="18"/>
              </w:rPr>
              <w:t>产</w:t>
            </w:r>
            <w:r>
              <w:rPr>
                <w:rFonts w:ascii="仿宋" w:hAnsi="仿宋" w:eastAsia="仿宋" w:cs="仿宋"/>
                <w:spacing w:val="9"/>
                <w:kern w:val="0"/>
                <w:sz w:val="18"/>
                <w:szCs w:val="18"/>
              </w:rPr>
              <w:t>出指标</w:t>
            </w:r>
          </w:p>
        </w:tc>
        <w:tc>
          <w:tcPr>
            <w:tcW w:w="1287" w:type="dxa"/>
            <w:vMerge w:val="restart"/>
            <w:tcBorders>
              <w:bottom w:val="nil"/>
            </w:tcBorders>
            <w:vAlign w:val="center"/>
          </w:tcPr>
          <w:p>
            <w:pPr>
              <w:spacing w:line="320" w:lineRule="exact"/>
              <w:jc w:val="center"/>
              <w:rPr>
                <w:rFonts w:ascii="仿宋" w:hAnsi="仿宋" w:eastAsia="仿宋" w:cs="仿宋"/>
                <w:kern w:val="0"/>
                <w:sz w:val="18"/>
                <w:szCs w:val="18"/>
              </w:rPr>
            </w:pPr>
            <w:r>
              <w:rPr>
                <w:rFonts w:ascii="仿宋" w:hAnsi="仿宋" w:eastAsia="仿宋" w:cs="仿宋"/>
                <w:spacing w:val="9"/>
                <w:kern w:val="0"/>
                <w:sz w:val="18"/>
                <w:szCs w:val="18"/>
              </w:rPr>
              <w:t>数</w:t>
            </w:r>
            <w:r>
              <w:rPr>
                <w:rFonts w:ascii="仿宋" w:hAnsi="仿宋" w:eastAsia="仿宋" w:cs="仿宋"/>
                <w:spacing w:val="8"/>
                <w:kern w:val="0"/>
                <w:sz w:val="18"/>
                <w:szCs w:val="18"/>
              </w:rPr>
              <w:t>量指标</w:t>
            </w:r>
          </w:p>
        </w:tc>
        <w:tc>
          <w:tcPr>
            <w:tcW w:w="4742" w:type="dxa"/>
            <w:gridSpan w:val="3"/>
          </w:tcPr>
          <w:p>
            <w:pPr>
              <w:spacing w:line="320" w:lineRule="exact"/>
              <w:ind w:left="16"/>
              <w:rPr>
                <w:rFonts w:ascii="仿宋" w:hAnsi="仿宋" w:eastAsia="仿宋" w:cs="仿宋"/>
                <w:kern w:val="0"/>
                <w:sz w:val="18"/>
                <w:szCs w:val="18"/>
              </w:rPr>
            </w:pPr>
            <w:r>
              <w:rPr>
                <w:rFonts w:ascii="宋体" w:hAnsi="宋体" w:eastAsia="宋体" w:cs="宋体"/>
                <w:spacing w:val="14"/>
                <w:kern w:val="0"/>
                <w:sz w:val="18"/>
                <w:szCs w:val="18"/>
              </w:rPr>
              <w:t>★</w:t>
            </w:r>
            <w:r>
              <w:rPr>
                <w:rFonts w:ascii="宋体" w:hAnsi="宋体" w:eastAsia="宋体" w:cs="宋体"/>
                <w:spacing w:val="11"/>
                <w:kern w:val="0"/>
                <w:sz w:val="18"/>
                <w:szCs w:val="18"/>
              </w:rPr>
              <w:t>★★</w:t>
            </w:r>
            <w:r>
              <w:rPr>
                <w:rFonts w:ascii="仿宋" w:hAnsi="仿宋" w:eastAsia="仿宋" w:cs="仿宋"/>
                <w:spacing w:val="11"/>
                <w:kern w:val="0"/>
                <w:sz w:val="18"/>
                <w:szCs w:val="18"/>
              </w:rPr>
              <w:t>脱贫村村内道路硬化里程</w:t>
            </w:r>
          </w:p>
        </w:tc>
        <w:tc>
          <w:tcPr>
            <w:tcW w:w="1393" w:type="dxa"/>
          </w:tcPr>
          <w:p>
            <w:pPr>
              <w:spacing w:line="320" w:lineRule="exact"/>
              <w:ind w:left="291"/>
              <w:rPr>
                <w:rFonts w:ascii="仿宋" w:hAnsi="仿宋" w:eastAsia="仿宋" w:cs="仿宋"/>
                <w:kern w:val="0"/>
                <w:sz w:val="18"/>
                <w:szCs w:val="18"/>
              </w:rPr>
            </w:pPr>
            <w:r>
              <w:rPr>
                <w:rFonts w:ascii="Times New Roman" w:hAnsi="Times New Roman" w:eastAsia="Times New Roman" w:cs="Times New Roman"/>
                <w:spacing w:val="-2"/>
                <w:kern w:val="0"/>
                <w:position w:val="1"/>
                <w:sz w:val="18"/>
                <w:szCs w:val="18"/>
              </w:rPr>
              <w:t>≥</w:t>
            </w:r>
            <w:r>
              <w:rPr>
                <w:rFonts w:ascii="Times New Roman" w:hAnsi="Times New Roman" w:eastAsia="Times New Roman" w:cs="Times New Roman"/>
                <w:spacing w:val="-1"/>
                <w:kern w:val="0"/>
                <w:position w:val="1"/>
                <w:sz w:val="18"/>
                <w:szCs w:val="18"/>
              </w:rPr>
              <w:t xml:space="preserve"> **</w:t>
            </w:r>
            <w:r>
              <w:rPr>
                <w:rFonts w:ascii="仿宋" w:hAnsi="仿宋" w:eastAsia="仿宋" w:cs="仿宋"/>
                <w:spacing w:val="-1"/>
                <w:kern w:val="0"/>
                <w:position w:val="1"/>
                <w:sz w:val="18"/>
                <w:szCs w:val="18"/>
              </w:rPr>
              <w:t>公里</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5" w:hRule="atLeast"/>
        </w:trPr>
        <w:tc>
          <w:tcPr>
            <w:tcW w:w="541" w:type="dxa"/>
            <w:vMerge w:val="continue"/>
            <w:tcBorders>
              <w:top w:val="nil"/>
              <w:bottom w:val="nil"/>
            </w:tcBorders>
            <w:textDirection w:val="tbRlV"/>
          </w:tcPr>
          <w:p>
            <w:pPr>
              <w:spacing w:line="320" w:lineRule="exact"/>
              <w:rPr>
                <w:rFonts w:eastAsiaTheme="minorEastAsia"/>
                <w:kern w:val="0"/>
                <w:sz w:val="20"/>
                <w:szCs w:val="20"/>
              </w:rPr>
            </w:pPr>
          </w:p>
        </w:tc>
        <w:tc>
          <w:tcPr>
            <w:tcW w:w="934" w:type="dxa"/>
            <w:vMerge w:val="continue"/>
            <w:tcBorders>
              <w:top w:val="nil"/>
              <w:bottom w:val="nil"/>
            </w:tcBorders>
            <w:vAlign w:val="center"/>
          </w:tcPr>
          <w:p>
            <w:pPr>
              <w:spacing w:line="320" w:lineRule="exact"/>
              <w:jc w:val="center"/>
              <w:rPr>
                <w:rFonts w:eastAsiaTheme="minorEastAsia"/>
                <w:kern w:val="0"/>
                <w:sz w:val="20"/>
                <w:szCs w:val="20"/>
              </w:rPr>
            </w:pPr>
          </w:p>
        </w:tc>
        <w:tc>
          <w:tcPr>
            <w:tcW w:w="1287" w:type="dxa"/>
            <w:vMerge w:val="continue"/>
            <w:tcBorders>
              <w:top w:val="nil"/>
              <w:bottom w:val="nil"/>
            </w:tcBorders>
            <w:vAlign w:val="center"/>
          </w:tcPr>
          <w:p>
            <w:pPr>
              <w:spacing w:line="320" w:lineRule="exact"/>
              <w:jc w:val="center"/>
              <w:rPr>
                <w:rFonts w:eastAsiaTheme="minorEastAsia"/>
                <w:kern w:val="0"/>
                <w:sz w:val="20"/>
                <w:szCs w:val="20"/>
              </w:rPr>
            </w:pPr>
          </w:p>
        </w:tc>
        <w:tc>
          <w:tcPr>
            <w:tcW w:w="4742" w:type="dxa"/>
            <w:gridSpan w:val="3"/>
          </w:tcPr>
          <w:p>
            <w:pPr>
              <w:spacing w:line="320" w:lineRule="exact"/>
              <w:ind w:left="16"/>
              <w:rPr>
                <w:rFonts w:ascii="仿宋" w:hAnsi="仿宋" w:eastAsia="仿宋" w:cs="仿宋"/>
                <w:kern w:val="0"/>
                <w:sz w:val="18"/>
                <w:szCs w:val="18"/>
              </w:rPr>
            </w:pPr>
            <w:r>
              <w:rPr>
                <w:rFonts w:ascii="宋体" w:hAnsi="宋体" w:eastAsia="宋体" w:cs="宋体"/>
                <w:spacing w:val="12"/>
                <w:kern w:val="0"/>
                <w:sz w:val="18"/>
                <w:szCs w:val="18"/>
              </w:rPr>
              <w:t>★</w:t>
            </w:r>
            <w:r>
              <w:rPr>
                <w:rFonts w:ascii="宋体" w:hAnsi="宋体" w:eastAsia="宋体" w:cs="宋体"/>
                <w:spacing w:val="11"/>
                <w:kern w:val="0"/>
                <w:sz w:val="18"/>
                <w:szCs w:val="18"/>
              </w:rPr>
              <w:t>★★</w:t>
            </w:r>
            <w:r>
              <w:rPr>
                <w:rFonts w:ascii="仿宋" w:hAnsi="仿宋" w:eastAsia="仿宋" w:cs="仿宋"/>
                <w:spacing w:val="11"/>
                <w:kern w:val="0"/>
                <w:sz w:val="18"/>
                <w:szCs w:val="18"/>
              </w:rPr>
              <w:t>脱贫户供水设施数量</w:t>
            </w:r>
          </w:p>
        </w:tc>
        <w:tc>
          <w:tcPr>
            <w:tcW w:w="1393" w:type="dxa"/>
          </w:tcPr>
          <w:p>
            <w:pPr>
              <w:spacing w:line="320" w:lineRule="exact"/>
              <w:ind w:left="373"/>
              <w:rPr>
                <w:rFonts w:ascii="仿宋" w:hAnsi="仿宋" w:eastAsia="仿宋" w:cs="仿宋"/>
                <w:kern w:val="0"/>
                <w:sz w:val="18"/>
                <w:szCs w:val="18"/>
              </w:rPr>
            </w:pPr>
            <w:r>
              <w:rPr>
                <w:rFonts w:ascii="Times New Roman" w:hAnsi="Times New Roman" w:eastAsia="Times New Roman" w:cs="Times New Roman"/>
                <w:spacing w:val="-5"/>
                <w:kern w:val="0"/>
                <w:position w:val="1"/>
                <w:sz w:val="18"/>
                <w:szCs w:val="18"/>
              </w:rPr>
              <w:t>≥</w:t>
            </w:r>
            <w:r>
              <w:rPr>
                <w:rFonts w:ascii="Times New Roman" w:hAnsi="Times New Roman" w:eastAsia="Times New Roman" w:cs="Times New Roman"/>
                <w:spacing w:val="-4"/>
                <w:kern w:val="0"/>
                <w:position w:val="1"/>
                <w:sz w:val="18"/>
                <w:szCs w:val="18"/>
              </w:rPr>
              <w:t xml:space="preserve"> **</w:t>
            </w:r>
            <w:r>
              <w:rPr>
                <w:rFonts w:ascii="仿宋" w:hAnsi="仿宋" w:eastAsia="仿宋" w:cs="仿宋"/>
                <w:spacing w:val="-4"/>
                <w:kern w:val="0"/>
                <w:position w:val="1"/>
                <w:sz w:val="18"/>
                <w:szCs w:val="18"/>
              </w:rPr>
              <w:t>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5" w:hRule="atLeast"/>
        </w:trPr>
        <w:tc>
          <w:tcPr>
            <w:tcW w:w="541" w:type="dxa"/>
            <w:vMerge w:val="continue"/>
            <w:tcBorders>
              <w:top w:val="nil"/>
              <w:bottom w:val="nil"/>
            </w:tcBorders>
            <w:textDirection w:val="tbRlV"/>
          </w:tcPr>
          <w:p>
            <w:pPr>
              <w:spacing w:line="320" w:lineRule="exact"/>
              <w:rPr>
                <w:rFonts w:eastAsiaTheme="minorEastAsia"/>
                <w:kern w:val="0"/>
                <w:sz w:val="20"/>
                <w:szCs w:val="20"/>
              </w:rPr>
            </w:pPr>
          </w:p>
        </w:tc>
        <w:tc>
          <w:tcPr>
            <w:tcW w:w="934" w:type="dxa"/>
            <w:vMerge w:val="continue"/>
            <w:tcBorders>
              <w:top w:val="nil"/>
              <w:bottom w:val="nil"/>
            </w:tcBorders>
            <w:vAlign w:val="center"/>
          </w:tcPr>
          <w:p>
            <w:pPr>
              <w:spacing w:line="320" w:lineRule="exact"/>
              <w:jc w:val="center"/>
              <w:rPr>
                <w:rFonts w:eastAsiaTheme="minorEastAsia"/>
                <w:kern w:val="0"/>
                <w:sz w:val="20"/>
                <w:szCs w:val="20"/>
              </w:rPr>
            </w:pPr>
          </w:p>
        </w:tc>
        <w:tc>
          <w:tcPr>
            <w:tcW w:w="1287" w:type="dxa"/>
            <w:vMerge w:val="continue"/>
            <w:tcBorders>
              <w:top w:val="nil"/>
            </w:tcBorders>
            <w:vAlign w:val="center"/>
          </w:tcPr>
          <w:p>
            <w:pPr>
              <w:spacing w:line="320" w:lineRule="exact"/>
              <w:jc w:val="center"/>
              <w:rPr>
                <w:rFonts w:eastAsiaTheme="minorEastAsia"/>
                <w:kern w:val="0"/>
                <w:sz w:val="20"/>
                <w:szCs w:val="20"/>
              </w:rPr>
            </w:pPr>
          </w:p>
        </w:tc>
        <w:tc>
          <w:tcPr>
            <w:tcW w:w="4742" w:type="dxa"/>
            <w:gridSpan w:val="3"/>
          </w:tcPr>
          <w:p>
            <w:pPr>
              <w:spacing w:line="320" w:lineRule="exact"/>
              <w:ind w:left="19"/>
              <w:rPr>
                <w:rFonts w:ascii="Times New Roman" w:hAnsi="Times New Roman" w:eastAsia="Times New Roman" w:cs="Times New Roman"/>
                <w:kern w:val="0"/>
                <w:sz w:val="18"/>
                <w:szCs w:val="18"/>
              </w:rPr>
            </w:pPr>
            <w:r>
              <w:rPr>
                <w:rFonts w:ascii="Times New Roman" w:hAnsi="Times New Roman" w:eastAsia="Times New Roman" w:cs="Times New Roman"/>
                <w:spacing w:val="1"/>
                <w:kern w:val="0"/>
                <w:position w:val="1"/>
                <w:sz w:val="18"/>
                <w:szCs w:val="18"/>
              </w:rPr>
              <w:t>.......</w:t>
            </w:r>
          </w:p>
        </w:tc>
        <w:tc>
          <w:tcPr>
            <w:tcW w:w="1393" w:type="dxa"/>
          </w:tcPr>
          <w:p>
            <w:pPr>
              <w:spacing w:line="320" w:lineRule="exact"/>
              <w:rPr>
                <w:rFonts w:eastAsiaTheme="minorEastAsia"/>
                <w:kern w:val="0"/>
                <w:sz w:val="20"/>
                <w:szCs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5" w:hRule="atLeast"/>
        </w:trPr>
        <w:tc>
          <w:tcPr>
            <w:tcW w:w="541" w:type="dxa"/>
            <w:vMerge w:val="continue"/>
            <w:tcBorders>
              <w:top w:val="nil"/>
              <w:bottom w:val="nil"/>
            </w:tcBorders>
            <w:textDirection w:val="tbRlV"/>
          </w:tcPr>
          <w:p>
            <w:pPr>
              <w:spacing w:line="320" w:lineRule="exact"/>
              <w:rPr>
                <w:rFonts w:eastAsiaTheme="minorEastAsia"/>
                <w:kern w:val="0"/>
                <w:sz w:val="20"/>
                <w:szCs w:val="20"/>
              </w:rPr>
            </w:pPr>
          </w:p>
        </w:tc>
        <w:tc>
          <w:tcPr>
            <w:tcW w:w="934" w:type="dxa"/>
            <w:vMerge w:val="continue"/>
            <w:tcBorders>
              <w:top w:val="nil"/>
              <w:bottom w:val="nil"/>
            </w:tcBorders>
            <w:vAlign w:val="center"/>
          </w:tcPr>
          <w:p>
            <w:pPr>
              <w:spacing w:line="320" w:lineRule="exact"/>
              <w:jc w:val="center"/>
              <w:rPr>
                <w:rFonts w:eastAsiaTheme="minorEastAsia"/>
                <w:kern w:val="0"/>
                <w:sz w:val="20"/>
                <w:szCs w:val="20"/>
              </w:rPr>
            </w:pPr>
          </w:p>
        </w:tc>
        <w:tc>
          <w:tcPr>
            <w:tcW w:w="1287" w:type="dxa"/>
            <w:vMerge w:val="restart"/>
            <w:tcBorders>
              <w:bottom w:val="nil"/>
            </w:tcBorders>
            <w:vAlign w:val="center"/>
          </w:tcPr>
          <w:p>
            <w:pPr>
              <w:spacing w:line="320" w:lineRule="exact"/>
              <w:jc w:val="center"/>
              <w:rPr>
                <w:rFonts w:ascii="仿宋" w:hAnsi="仿宋" w:eastAsia="仿宋" w:cs="仿宋"/>
                <w:kern w:val="0"/>
                <w:sz w:val="18"/>
                <w:szCs w:val="18"/>
              </w:rPr>
            </w:pPr>
            <w:r>
              <w:rPr>
                <w:rFonts w:ascii="仿宋" w:hAnsi="仿宋" w:eastAsia="仿宋" w:cs="仿宋"/>
                <w:spacing w:val="10"/>
                <w:kern w:val="0"/>
                <w:sz w:val="18"/>
                <w:szCs w:val="18"/>
              </w:rPr>
              <w:t>质</w:t>
            </w:r>
            <w:r>
              <w:rPr>
                <w:rFonts w:ascii="仿宋" w:hAnsi="仿宋" w:eastAsia="仿宋" w:cs="仿宋"/>
                <w:spacing w:val="9"/>
                <w:kern w:val="0"/>
                <w:sz w:val="18"/>
                <w:szCs w:val="18"/>
              </w:rPr>
              <w:t>量指标</w:t>
            </w:r>
          </w:p>
        </w:tc>
        <w:tc>
          <w:tcPr>
            <w:tcW w:w="4742" w:type="dxa"/>
            <w:gridSpan w:val="3"/>
          </w:tcPr>
          <w:p>
            <w:pPr>
              <w:spacing w:line="320" w:lineRule="exact"/>
              <w:ind w:left="16"/>
              <w:rPr>
                <w:rFonts w:ascii="仿宋" w:hAnsi="仿宋" w:eastAsia="仿宋" w:cs="仿宋"/>
                <w:kern w:val="0"/>
                <w:sz w:val="18"/>
                <w:szCs w:val="18"/>
              </w:rPr>
            </w:pPr>
            <w:r>
              <w:rPr>
                <w:rFonts w:ascii="宋体" w:hAnsi="宋体" w:eastAsia="宋体" w:cs="宋体"/>
                <w:spacing w:val="21"/>
                <w:kern w:val="0"/>
                <w:sz w:val="18"/>
                <w:szCs w:val="18"/>
              </w:rPr>
              <w:t>★</w:t>
            </w:r>
            <w:r>
              <w:rPr>
                <w:rFonts w:ascii="宋体" w:hAnsi="宋体" w:eastAsia="宋体" w:cs="宋体"/>
                <w:spacing w:val="16"/>
                <w:kern w:val="0"/>
                <w:sz w:val="18"/>
                <w:szCs w:val="18"/>
              </w:rPr>
              <w:t>★★</w:t>
            </w:r>
            <w:r>
              <w:rPr>
                <w:rFonts w:ascii="仿宋" w:hAnsi="仿宋" w:eastAsia="仿宋" w:cs="仿宋"/>
                <w:spacing w:val="16"/>
                <w:kern w:val="0"/>
                <w:sz w:val="18"/>
                <w:szCs w:val="18"/>
              </w:rPr>
              <w:t>项目(工程) 验收合格率</w:t>
            </w:r>
          </w:p>
        </w:tc>
        <w:tc>
          <w:tcPr>
            <w:tcW w:w="1393" w:type="dxa"/>
          </w:tcPr>
          <w:p>
            <w:pPr>
              <w:spacing w:line="320" w:lineRule="exact"/>
              <w:ind w:left="491"/>
              <w:rPr>
                <w:rFonts w:ascii="Times New Roman" w:hAnsi="Times New Roman" w:eastAsia="Times New Roman" w:cs="Times New Roman"/>
                <w:kern w:val="0"/>
                <w:sz w:val="18"/>
                <w:szCs w:val="18"/>
              </w:rPr>
            </w:pPr>
            <w:r>
              <w:rPr>
                <w:rFonts w:ascii="Times New Roman" w:hAnsi="Times New Roman" w:eastAsia="Times New Roman" w:cs="Times New Roman"/>
                <w:spacing w:val="1"/>
                <w:kern w:val="0"/>
                <w:position w:val="2"/>
                <w:sz w:val="18"/>
                <w:szCs w:val="18"/>
              </w:rPr>
              <w:t>100%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5" w:hRule="atLeast"/>
        </w:trPr>
        <w:tc>
          <w:tcPr>
            <w:tcW w:w="541" w:type="dxa"/>
            <w:vMerge w:val="continue"/>
            <w:tcBorders>
              <w:top w:val="nil"/>
              <w:bottom w:val="nil"/>
            </w:tcBorders>
            <w:textDirection w:val="tbRlV"/>
          </w:tcPr>
          <w:p>
            <w:pPr>
              <w:spacing w:line="320" w:lineRule="exact"/>
              <w:rPr>
                <w:rFonts w:eastAsiaTheme="minorEastAsia"/>
                <w:kern w:val="0"/>
                <w:sz w:val="20"/>
                <w:szCs w:val="20"/>
              </w:rPr>
            </w:pPr>
          </w:p>
        </w:tc>
        <w:tc>
          <w:tcPr>
            <w:tcW w:w="934" w:type="dxa"/>
            <w:vMerge w:val="continue"/>
            <w:tcBorders>
              <w:top w:val="nil"/>
              <w:bottom w:val="nil"/>
            </w:tcBorders>
            <w:vAlign w:val="center"/>
          </w:tcPr>
          <w:p>
            <w:pPr>
              <w:spacing w:line="320" w:lineRule="exact"/>
              <w:jc w:val="center"/>
              <w:rPr>
                <w:rFonts w:eastAsiaTheme="minorEastAsia"/>
                <w:kern w:val="0"/>
                <w:sz w:val="20"/>
                <w:szCs w:val="20"/>
              </w:rPr>
            </w:pPr>
          </w:p>
        </w:tc>
        <w:tc>
          <w:tcPr>
            <w:tcW w:w="1287" w:type="dxa"/>
            <w:vMerge w:val="continue"/>
            <w:tcBorders>
              <w:top w:val="nil"/>
            </w:tcBorders>
            <w:vAlign w:val="center"/>
          </w:tcPr>
          <w:p>
            <w:pPr>
              <w:spacing w:line="320" w:lineRule="exact"/>
              <w:jc w:val="center"/>
              <w:rPr>
                <w:rFonts w:eastAsiaTheme="minorEastAsia"/>
                <w:kern w:val="0"/>
                <w:sz w:val="20"/>
                <w:szCs w:val="20"/>
              </w:rPr>
            </w:pPr>
          </w:p>
        </w:tc>
        <w:tc>
          <w:tcPr>
            <w:tcW w:w="4742" w:type="dxa"/>
            <w:gridSpan w:val="3"/>
          </w:tcPr>
          <w:p>
            <w:pPr>
              <w:spacing w:line="320" w:lineRule="exact"/>
              <w:ind w:left="19"/>
              <w:rPr>
                <w:rFonts w:ascii="Times New Roman" w:hAnsi="Times New Roman" w:eastAsia="Times New Roman" w:cs="Times New Roman"/>
                <w:kern w:val="0"/>
                <w:sz w:val="18"/>
                <w:szCs w:val="18"/>
              </w:rPr>
            </w:pPr>
            <w:r>
              <w:rPr>
                <w:rFonts w:ascii="Times New Roman" w:hAnsi="Times New Roman" w:eastAsia="Times New Roman" w:cs="Times New Roman"/>
                <w:spacing w:val="1"/>
                <w:kern w:val="0"/>
                <w:position w:val="1"/>
                <w:sz w:val="18"/>
                <w:szCs w:val="18"/>
              </w:rPr>
              <w:t>.......</w:t>
            </w:r>
          </w:p>
        </w:tc>
        <w:tc>
          <w:tcPr>
            <w:tcW w:w="1393" w:type="dxa"/>
          </w:tcPr>
          <w:p>
            <w:pPr>
              <w:spacing w:line="320" w:lineRule="exact"/>
              <w:rPr>
                <w:rFonts w:eastAsiaTheme="minorEastAsia"/>
                <w:kern w:val="0"/>
                <w:sz w:val="20"/>
                <w:szCs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5" w:hRule="atLeast"/>
        </w:trPr>
        <w:tc>
          <w:tcPr>
            <w:tcW w:w="541" w:type="dxa"/>
            <w:vMerge w:val="continue"/>
            <w:tcBorders>
              <w:top w:val="nil"/>
              <w:bottom w:val="nil"/>
            </w:tcBorders>
            <w:textDirection w:val="tbRlV"/>
          </w:tcPr>
          <w:p>
            <w:pPr>
              <w:spacing w:line="320" w:lineRule="exact"/>
              <w:rPr>
                <w:rFonts w:eastAsiaTheme="minorEastAsia"/>
                <w:kern w:val="0"/>
                <w:sz w:val="20"/>
                <w:szCs w:val="20"/>
              </w:rPr>
            </w:pPr>
          </w:p>
        </w:tc>
        <w:tc>
          <w:tcPr>
            <w:tcW w:w="934" w:type="dxa"/>
            <w:vMerge w:val="continue"/>
            <w:tcBorders>
              <w:top w:val="nil"/>
              <w:bottom w:val="nil"/>
            </w:tcBorders>
            <w:vAlign w:val="center"/>
          </w:tcPr>
          <w:p>
            <w:pPr>
              <w:spacing w:line="320" w:lineRule="exact"/>
              <w:jc w:val="center"/>
              <w:rPr>
                <w:rFonts w:eastAsiaTheme="minorEastAsia"/>
                <w:kern w:val="0"/>
                <w:sz w:val="20"/>
                <w:szCs w:val="20"/>
              </w:rPr>
            </w:pPr>
          </w:p>
        </w:tc>
        <w:tc>
          <w:tcPr>
            <w:tcW w:w="1287" w:type="dxa"/>
            <w:vMerge w:val="restart"/>
            <w:tcBorders>
              <w:bottom w:val="nil"/>
            </w:tcBorders>
            <w:vAlign w:val="center"/>
          </w:tcPr>
          <w:p>
            <w:pPr>
              <w:spacing w:line="320" w:lineRule="exact"/>
              <w:jc w:val="center"/>
              <w:rPr>
                <w:rFonts w:ascii="仿宋" w:hAnsi="仿宋" w:eastAsia="仿宋" w:cs="仿宋"/>
                <w:kern w:val="0"/>
                <w:sz w:val="18"/>
                <w:szCs w:val="18"/>
              </w:rPr>
            </w:pPr>
            <w:r>
              <w:rPr>
                <w:rFonts w:ascii="仿宋" w:hAnsi="仿宋" w:eastAsia="仿宋" w:cs="仿宋"/>
                <w:spacing w:val="5"/>
                <w:kern w:val="0"/>
                <w:sz w:val="18"/>
                <w:szCs w:val="18"/>
              </w:rPr>
              <w:t>时效指标</w:t>
            </w:r>
          </w:p>
        </w:tc>
        <w:tc>
          <w:tcPr>
            <w:tcW w:w="4742" w:type="dxa"/>
            <w:gridSpan w:val="3"/>
          </w:tcPr>
          <w:p>
            <w:pPr>
              <w:spacing w:line="320" w:lineRule="exact"/>
              <w:ind w:left="15"/>
              <w:rPr>
                <w:rFonts w:ascii="仿宋" w:hAnsi="仿宋" w:eastAsia="仿宋" w:cs="仿宋"/>
                <w:kern w:val="0"/>
                <w:sz w:val="18"/>
                <w:szCs w:val="18"/>
              </w:rPr>
            </w:pPr>
            <w:r>
              <w:rPr>
                <w:rFonts w:ascii="仿宋" w:hAnsi="仿宋" w:eastAsia="仿宋" w:cs="仿宋"/>
                <w:spacing w:val="25"/>
                <w:kern w:val="0"/>
                <w:sz w:val="18"/>
                <w:szCs w:val="18"/>
              </w:rPr>
              <w:t>项</w:t>
            </w:r>
            <w:r>
              <w:rPr>
                <w:rFonts w:ascii="仿宋" w:hAnsi="仿宋" w:eastAsia="仿宋" w:cs="仿宋"/>
                <w:spacing w:val="17"/>
                <w:kern w:val="0"/>
                <w:sz w:val="18"/>
                <w:szCs w:val="18"/>
              </w:rPr>
              <w:t>目(工程) 完成及时率</w:t>
            </w:r>
          </w:p>
        </w:tc>
        <w:tc>
          <w:tcPr>
            <w:tcW w:w="1393" w:type="dxa"/>
          </w:tcPr>
          <w:p>
            <w:pPr>
              <w:spacing w:line="320" w:lineRule="exact"/>
              <w:ind w:left="471"/>
              <w:rPr>
                <w:rFonts w:ascii="Times New Roman" w:hAnsi="Times New Roman" w:eastAsia="Times New Roman" w:cs="Times New Roman"/>
                <w:kern w:val="0"/>
                <w:sz w:val="18"/>
                <w:szCs w:val="18"/>
              </w:rPr>
            </w:pPr>
            <w:r>
              <w:rPr>
                <w:rFonts w:ascii="Times New Roman" w:hAnsi="Times New Roman" w:eastAsia="Times New Roman" w:cs="Times New Roman"/>
                <w:spacing w:val="6"/>
                <w:kern w:val="0"/>
                <w:position w:val="2"/>
                <w:sz w:val="18"/>
                <w:szCs w:val="18"/>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5" w:hRule="atLeast"/>
        </w:trPr>
        <w:tc>
          <w:tcPr>
            <w:tcW w:w="541" w:type="dxa"/>
            <w:vMerge w:val="continue"/>
            <w:tcBorders>
              <w:top w:val="nil"/>
              <w:bottom w:val="nil"/>
            </w:tcBorders>
            <w:textDirection w:val="tbRlV"/>
          </w:tcPr>
          <w:p>
            <w:pPr>
              <w:spacing w:line="320" w:lineRule="exact"/>
              <w:rPr>
                <w:rFonts w:eastAsiaTheme="minorEastAsia"/>
                <w:kern w:val="0"/>
                <w:sz w:val="20"/>
                <w:szCs w:val="20"/>
              </w:rPr>
            </w:pPr>
          </w:p>
        </w:tc>
        <w:tc>
          <w:tcPr>
            <w:tcW w:w="934" w:type="dxa"/>
            <w:vMerge w:val="continue"/>
            <w:tcBorders>
              <w:top w:val="nil"/>
              <w:bottom w:val="nil"/>
            </w:tcBorders>
            <w:vAlign w:val="center"/>
          </w:tcPr>
          <w:p>
            <w:pPr>
              <w:spacing w:line="320" w:lineRule="exact"/>
              <w:jc w:val="center"/>
              <w:rPr>
                <w:rFonts w:eastAsiaTheme="minorEastAsia"/>
                <w:kern w:val="0"/>
                <w:sz w:val="20"/>
                <w:szCs w:val="20"/>
              </w:rPr>
            </w:pPr>
          </w:p>
        </w:tc>
        <w:tc>
          <w:tcPr>
            <w:tcW w:w="1287" w:type="dxa"/>
            <w:vMerge w:val="continue"/>
            <w:tcBorders>
              <w:top w:val="nil"/>
            </w:tcBorders>
            <w:vAlign w:val="center"/>
          </w:tcPr>
          <w:p>
            <w:pPr>
              <w:spacing w:line="320" w:lineRule="exact"/>
              <w:jc w:val="center"/>
              <w:rPr>
                <w:rFonts w:eastAsiaTheme="minorEastAsia"/>
                <w:kern w:val="0"/>
                <w:sz w:val="20"/>
                <w:szCs w:val="20"/>
              </w:rPr>
            </w:pPr>
          </w:p>
        </w:tc>
        <w:tc>
          <w:tcPr>
            <w:tcW w:w="4742" w:type="dxa"/>
            <w:gridSpan w:val="3"/>
          </w:tcPr>
          <w:p>
            <w:pPr>
              <w:spacing w:line="320" w:lineRule="exact"/>
              <w:ind w:left="19"/>
              <w:rPr>
                <w:rFonts w:ascii="Times New Roman" w:hAnsi="Times New Roman" w:eastAsia="Times New Roman" w:cs="Times New Roman"/>
                <w:kern w:val="0"/>
                <w:sz w:val="18"/>
                <w:szCs w:val="18"/>
              </w:rPr>
            </w:pPr>
            <w:r>
              <w:rPr>
                <w:rFonts w:ascii="Times New Roman" w:hAnsi="Times New Roman" w:eastAsia="Times New Roman" w:cs="Times New Roman"/>
                <w:spacing w:val="1"/>
                <w:kern w:val="0"/>
                <w:position w:val="1"/>
                <w:sz w:val="18"/>
                <w:szCs w:val="18"/>
              </w:rPr>
              <w:t>.......</w:t>
            </w:r>
          </w:p>
        </w:tc>
        <w:tc>
          <w:tcPr>
            <w:tcW w:w="1393" w:type="dxa"/>
          </w:tcPr>
          <w:p>
            <w:pPr>
              <w:spacing w:line="320" w:lineRule="exact"/>
              <w:rPr>
                <w:rFonts w:eastAsiaTheme="minorEastAsia"/>
                <w:kern w:val="0"/>
                <w:sz w:val="20"/>
                <w:szCs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5" w:hRule="atLeast"/>
        </w:trPr>
        <w:tc>
          <w:tcPr>
            <w:tcW w:w="541" w:type="dxa"/>
            <w:vMerge w:val="continue"/>
            <w:tcBorders>
              <w:top w:val="nil"/>
              <w:bottom w:val="nil"/>
            </w:tcBorders>
            <w:textDirection w:val="tbRlV"/>
          </w:tcPr>
          <w:p>
            <w:pPr>
              <w:spacing w:line="320" w:lineRule="exact"/>
              <w:rPr>
                <w:rFonts w:eastAsiaTheme="minorEastAsia"/>
                <w:kern w:val="0"/>
                <w:sz w:val="20"/>
                <w:szCs w:val="20"/>
              </w:rPr>
            </w:pPr>
          </w:p>
        </w:tc>
        <w:tc>
          <w:tcPr>
            <w:tcW w:w="934" w:type="dxa"/>
            <w:vMerge w:val="continue"/>
            <w:tcBorders>
              <w:top w:val="nil"/>
              <w:bottom w:val="nil"/>
            </w:tcBorders>
            <w:vAlign w:val="center"/>
          </w:tcPr>
          <w:p>
            <w:pPr>
              <w:spacing w:line="320" w:lineRule="exact"/>
              <w:jc w:val="center"/>
              <w:rPr>
                <w:rFonts w:eastAsiaTheme="minorEastAsia"/>
                <w:kern w:val="0"/>
                <w:sz w:val="20"/>
                <w:szCs w:val="20"/>
              </w:rPr>
            </w:pPr>
          </w:p>
        </w:tc>
        <w:tc>
          <w:tcPr>
            <w:tcW w:w="1287" w:type="dxa"/>
            <w:vMerge w:val="restart"/>
            <w:tcBorders>
              <w:bottom w:val="nil"/>
            </w:tcBorders>
            <w:vAlign w:val="center"/>
          </w:tcPr>
          <w:p>
            <w:pPr>
              <w:spacing w:line="320" w:lineRule="exact"/>
              <w:jc w:val="center"/>
              <w:rPr>
                <w:rFonts w:ascii="仿宋" w:hAnsi="仿宋" w:eastAsia="仿宋" w:cs="仿宋"/>
                <w:kern w:val="0"/>
                <w:sz w:val="18"/>
                <w:szCs w:val="18"/>
              </w:rPr>
            </w:pPr>
            <w:r>
              <w:rPr>
                <w:rFonts w:ascii="仿宋" w:hAnsi="仿宋" w:eastAsia="仿宋" w:cs="仿宋"/>
                <w:spacing w:val="10"/>
                <w:kern w:val="0"/>
                <w:sz w:val="18"/>
                <w:szCs w:val="18"/>
              </w:rPr>
              <w:t>成</w:t>
            </w:r>
            <w:r>
              <w:rPr>
                <w:rFonts w:ascii="仿宋" w:hAnsi="仿宋" w:eastAsia="仿宋" w:cs="仿宋"/>
                <w:spacing w:val="8"/>
                <w:kern w:val="0"/>
                <w:sz w:val="18"/>
                <w:szCs w:val="18"/>
              </w:rPr>
              <w:t>本指标</w:t>
            </w:r>
          </w:p>
        </w:tc>
        <w:tc>
          <w:tcPr>
            <w:tcW w:w="4742" w:type="dxa"/>
            <w:gridSpan w:val="3"/>
          </w:tcPr>
          <w:p>
            <w:pPr>
              <w:spacing w:line="320" w:lineRule="exact"/>
              <w:ind w:left="16"/>
              <w:rPr>
                <w:rFonts w:ascii="仿宋" w:hAnsi="仿宋" w:eastAsia="仿宋" w:cs="仿宋"/>
                <w:kern w:val="0"/>
                <w:sz w:val="18"/>
                <w:szCs w:val="18"/>
              </w:rPr>
            </w:pPr>
            <w:r>
              <w:rPr>
                <w:rFonts w:ascii="宋体" w:hAnsi="宋体" w:eastAsia="宋体" w:cs="宋体"/>
                <w:spacing w:val="13"/>
                <w:kern w:val="0"/>
                <w:sz w:val="18"/>
                <w:szCs w:val="18"/>
              </w:rPr>
              <w:t>★</w:t>
            </w:r>
            <w:r>
              <w:rPr>
                <w:rFonts w:ascii="仿宋" w:hAnsi="仿宋" w:eastAsia="仿宋" w:cs="仿宋"/>
                <w:spacing w:val="10"/>
                <w:kern w:val="0"/>
                <w:sz w:val="18"/>
                <w:szCs w:val="18"/>
              </w:rPr>
              <w:t>道路补助标准</w:t>
            </w:r>
          </w:p>
        </w:tc>
        <w:tc>
          <w:tcPr>
            <w:tcW w:w="1393" w:type="dxa"/>
          </w:tcPr>
          <w:p>
            <w:pPr>
              <w:spacing w:line="320" w:lineRule="exact"/>
              <w:ind w:left="163"/>
              <w:rPr>
                <w:rFonts w:ascii="仿宋" w:hAnsi="仿宋" w:eastAsia="仿宋" w:cs="仿宋"/>
                <w:kern w:val="0"/>
                <w:sz w:val="18"/>
                <w:szCs w:val="18"/>
              </w:rPr>
            </w:pPr>
            <w:r>
              <w:rPr>
                <w:rFonts w:ascii="Times New Roman" w:hAnsi="Times New Roman" w:eastAsia="Times New Roman" w:cs="Times New Roman"/>
                <w:spacing w:val="7"/>
                <w:kern w:val="0"/>
                <w:position w:val="1"/>
                <w:sz w:val="18"/>
                <w:szCs w:val="18"/>
              </w:rPr>
              <w:t>**</w:t>
            </w:r>
            <w:r>
              <w:rPr>
                <w:rFonts w:ascii="仿宋" w:hAnsi="仿宋" w:eastAsia="仿宋" w:cs="仿宋"/>
                <w:spacing w:val="7"/>
                <w:kern w:val="0"/>
                <w:position w:val="1"/>
                <w:sz w:val="18"/>
                <w:szCs w:val="18"/>
              </w:rPr>
              <w:t>万元</w:t>
            </w:r>
            <w:r>
              <w:rPr>
                <w:rFonts w:ascii="Times New Roman" w:hAnsi="Times New Roman" w:eastAsia="Times New Roman" w:cs="Times New Roman"/>
                <w:spacing w:val="7"/>
                <w:kern w:val="0"/>
                <w:position w:val="1"/>
                <w:sz w:val="18"/>
                <w:szCs w:val="18"/>
              </w:rPr>
              <w:t>/</w:t>
            </w:r>
            <w:r>
              <w:rPr>
                <w:rFonts w:ascii="仿宋" w:hAnsi="仿宋" w:eastAsia="仿宋" w:cs="仿宋"/>
                <w:spacing w:val="7"/>
                <w:kern w:val="0"/>
                <w:position w:val="1"/>
                <w:sz w:val="18"/>
                <w:szCs w:val="18"/>
              </w:rPr>
              <w:t>公里</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5" w:hRule="atLeast"/>
        </w:trPr>
        <w:tc>
          <w:tcPr>
            <w:tcW w:w="541" w:type="dxa"/>
            <w:vMerge w:val="continue"/>
            <w:tcBorders>
              <w:top w:val="nil"/>
              <w:bottom w:val="nil"/>
            </w:tcBorders>
            <w:textDirection w:val="tbRlV"/>
          </w:tcPr>
          <w:p>
            <w:pPr>
              <w:spacing w:line="320" w:lineRule="exact"/>
              <w:rPr>
                <w:rFonts w:eastAsiaTheme="minorEastAsia"/>
                <w:kern w:val="0"/>
                <w:sz w:val="20"/>
                <w:szCs w:val="20"/>
              </w:rPr>
            </w:pPr>
          </w:p>
        </w:tc>
        <w:tc>
          <w:tcPr>
            <w:tcW w:w="934" w:type="dxa"/>
            <w:vMerge w:val="continue"/>
            <w:tcBorders>
              <w:top w:val="nil"/>
              <w:bottom w:val="nil"/>
            </w:tcBorders>
            <w:vAlign w:val="center"/>
          </w:tcPr>
          <w:p>
            <w:pPr>
              <w:spacing w:line="320" w:lineRule="exact"/>
              <w:jc w:val="center"/>
              <w:rPr>
                <w:rFonts w:eastAsiaTheme="minorEastAsia"/>
                <w:kern w:val="0"/>
                <w:sz w:val="20"/>
                <w:szCs w:val="20"/>
              </w:rPr>
            </w:pPr>
          </w:p>
        </w:tc>
        <w:tc>
          <w:tcPr>
            <w:tcW w:w="1287" w:type="dxa"/>
            <w:vMerge w:val="continue"/>
            <w:tcBorders>
              <w:top w:val="nil"/>
              <w:bottom w:val="nil"/>
            </w:tcBorders>
            <w:vAlign w:val="center"/>
          </w:tcPr>
          <w:p>
            <w:pPr>
              <w:spacing w:line="320" w:lineRule="exact"/>
              <w:jc w:val="center"/>
              <w:rPr>
                <w:rFonts w:eastAsiaTheme="minorEastAsia"/>
                <w:kern w:val="0"/>
                <w:sz w:val="20"/>
                <w:szCs w:val="20"/>
              </w:rPr>
            </w:pPr>
          </w:p>
        </w:tc>
        <w:tc>
          <w:tcPr>
            <w:tcW w:w="4742" w:type="dxa"/>
            <w:gridSpan w:val="3"/>
          </w:tcPr>
          <w:p>
            <w:pPr>
              <w:spacing w:line="320" w:lineRule="exact"/>
              <w:ind w:left="16"/>
              <w:rPr>
                <w:rFonts w:ascii="仿宋" w:hAnsi="仿宋" w:eastAsia="仿宋" w:cs="仿宋"/>
                <w:kern w:val="0"/>
                <w:sz w:val="18"/>
                <w:szCs w:val="18"/>
              </w:rPr>
            </w:pPr>
            <w:r>
              <w:rPr>
                <w:rFonts w:ascii="宋体" w:hAnsi="宋体" w:eastAsia="宋体" w:cs="宋体"/>
                <w:spacing w:val="11"/>
                <w:kern w:val="0"/>
                <w:sz w:val="18"/>
                <w:szCs w:val="18"/>
              </w:rPr>
              <w:t>★</w:t>
            </w:r>
            <w:r>
              <w:rPr>
                <w:rFonts w:ascii="仿宋" w:hAnsi="仿宋" w:eastAsia="仿宋" w:cs="仿宋"/>
                <w:spacing w:val="11"/>
                <w:kern w:val="0"/>
                <w:sz w:val="18"/>
                <w:szCs w:val="18"/>
              </w:rPr>
              <w:t>供水设施补助标</w:t>
            </w:r>
            <w:r>
              <w:rPr>
                <w:rFonts w:ascii="仿宋" w:hAnsi="仿宋" w:eastAsia="仿宋" w:cs="仿宋"/>
                <w:spacing w:val="9"/>
                <w:kern w:val="0"/>
                <w:sz w:val="18"/>
                <w:szCs w:val="18"/>
              </w:rPr>
              <w:t>准</w:t>
            </w:r>
          </w:p>
        </w:tc>
        <w:tc>
          <w:tcPr>
            <w:tcW w:w="1393" w:type="dxa"/>
          </w:tcPr>
          <w:p>
            <w:pPr>
              <w:spacing w:line="320" w:lineRule="exact"/>
              <w:ind w:left="163"/>
              <w:rPr>
                <w:rFonts w:ascii="仿宋" w:hAnsi="仿宋" w:eastAsia="仿宋" w:cs="仿宋"/>
                <w:kern w:val="0"/>
                <w:sz w:val="18"/>
                <w:szCs w:val="18"/>
              </w:rPr>
            </w:pPr>
            <w:r>
              <w:rPr>
                <w:rFonts w:ascii="Times New Roman" w:hAnsi="Times New Roman" w:eastAsia="Times New Roman" w:cs="Times New Roman"/>
                <w:spacing w:val="7"/>
                <w:kern w:val="0"/>
                <w:position w:val="1"/>
                <w:sz w:val="18"/>
                <w:szCs w:val="18"/>
              </w:rPr>
              <w:t>**</w:t>
            </w:r>
            <w:r>
              <w:rPr>
                <w:rFonts w:ascii="仿宋" w:hAnsi="仿宋" w:eastAsia="仿宋" w:cs="仿宋"/>
                <w:spacing w:val="7"/>
                <w:kern w:val="0"/>
                <w:position w:val="1"/>
                <w:sz w:val="18"/>
                <w:szCs w:val="18"/>
              </w:rPr>
              <w:t>万元</w:t>
            </w:r>
            <w:r>
              <w:rPr>
                <w:rFonts w:ascii="Times New Roman" w:hAnsi="Times New Roman" w:eastAsia="Times New Roman" w:cs="Times New Roman"/>
                <w:spacing w:val="7"/>
                <w:kern w:val="0"/>
                <w:position w:val="1"/>
                <w:sz w:val="18"/>
                <w:szCs w:val="18"/>
              </w:rPr>
              <w:t>/</w:t>
            </w:r>
            <w:r>
              <w:rPr>
                <w:rFonts w:ascii="仿宋" w:hAnsi="仿宋" w:eastAsia="仿宋" w:cs="仿宋"/>
                <w:spacing w:val="7"/>
                <w:kern w:val="0"/>
                <w:position w:val="1"/>
                <w:sz w:val="18"/>
                <w:szCs w:val="18"/>
              </w:rPr>
              <w:t>公里</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1" w:hRule="atLeast"/>
        </w:trPr>
        <w:tc>
          <w:tcPr>
            <w:tcW w:w="541" w:type="dxa"/>
            <w:vMerge w:val="continue"/>
            <w:tcBorders>
              <w:top w:val="nil"/>
              <w:bottom w:val="nil"/>
            </w:tcBorders>
            <w:textDirection w:val="tbRlV"/>
          </w:tcPr>
          <w:p>
            <w:pPr>
              <w:spacing w:line="320" w:lineRule="exact"/>
              <w:rPr>
                <w:rFonts w:eastAsiaTheme="minorEastAsia"/>
                <w:kern w:val="0"/>
                <w:sz w:val="20"/>
                <w:szCs w:val="20"/>
              </w:rPr>
            </w:pPr>
          </w:p>
        </w:tc>
        <w:tc>
          <w:tcPr>
            <w:tcW w:w="934" w:type="dxa"/>
            <w:vMerge w:val="continue"/>
            <w:tcBorders>
              <w:top w:val="nil"/>
            </w:tcBorders>
            <w:vAlign w:val="center"/>
          </w:tcPr>
          <w:p>
            <w:pPr>
              <w:spacing w:line="320" w:lineRule="exact"/>
              <w:jc w:val="center"/>
              <w:rPr>
                <w:rFonts w:eastAsiaTheme="minorEastAsia"/>
                <w:kern w:val="0"/>
                <w:sz w:val="20"/>
                <w:szCs w:val="20"/>
              </w:rPr>
            </w:pPr>
          </w:p>
        </w:tc>
        <w:tc>
          <w:tcPr>
            <w:tcW w:w="1287" w:type="dxa"/>
            <w:vMerge w:val="continue"/>
            <w:tcBorders>
              <w:top w:val="nil"/>
            </w:tcBorders>
            <w:vAlign w:val="center"/>
          </w:tcPr>
          <w:p>
            <w:pPr>
              <w:spacing w:line="320" w:lineRule="exact"/>
              <w:jc w:val="center"/>
              <w:rPr>
                <w:rFonts w:eastAsiaTheme="minorEastAsia"/>
                <w:kern w:val="0"/>
                <w:sz w:val="20"/>
                <w:szCs w:val="20"/>
              </w:rPr>
            </w:pPr>
          </w:p>
        </w:tc>
        <w:tc>
          <w:tcPr>
            <w:tcW w:w="4742" w:type="dxa"/>
            <w:gridSpan w:val="3"/>
          </w:tcPr>
          <w:p>
            <w:pPr>
              <w:spacing w:line="320" w:lineRule="exact"/>
              <w:ind w:left="19"/>
              <w:rPr>
                <w:rFonts w:ascii="Times New Roman" w:hAnsi="Times New Roman" w:eastAsia="Times New Roman" w:cs="Times New Roman"/>
                <w:kern w:val="0"/>
                <w:sz w:val="18"/>
                <w:szCs w:val="18"/>
              </w:rPr>
            </w:pPr>
            <w:r>
              <w:rPr>
                <w:rFonts w:ascii="Times New Roman" w:hAnsi="Times New Roman" w:eastAsia="Times New Roman" w:cs="Times New Roman"/>
                <w:spacing w:val="1"/>
                <w:kern w:val="0"/>
                <w:position w:val="1"/>
                <w:sz w:val="18"/>
                <w:szCs w:val="18"/>
              </w:rPr>
              <w:t>.......</w:t>
            </w:r>
          </w:p>
        </w:tc>
        <w:tc>
          <w:tcPr>
            <w:tcW w:w="1393" w:type="dxa"/>
          </w:tcPr>
          <w:p>
            <w:pPr>
              <w:spacing w:line="320" w:lineRule="exact"/>
              <w:rPr>
                <w:rFonts w:eastAsiaTheme="minorEastAsia"/>
                <w:kern w:val="0"/>
                <w:sz w:val="20"/>
                <w:szCs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1" w:hRule="atLeast"/>
        </w:trPr>
        <w:tc>
          <w:tcPr>
            <w:tcW w:w="541" w:type="dxa"/>
            <w:vMerge w:val="continue"/>
            <w:tcBorders>
              <w:top w:val="nil"/>
              <w:bottom w:val="nil"/>
            </w:tcBorders>
            <w:textDirection w:val="tbRlV"/>
          </w:tcPr>
          <w:p>
            <w:pPr>
              <w:spacing w:line="320" w:lineRule="exact"/>
              <w:rPr>
                <w:rFonts w:eastAsiaTheme="minorEastAsia"/>
                <w:kern w:val="0"/>
                <w:sz w:val="20"/>
                <w:szCs w:val="20"/>
              </w:rPr>
            </w:pPr>
          </w:p>
        </w:tc>
        <w:tc>
          <w:tcPr>
            <w:tcW w:w="934" w:type="dxa"/>
            <w:vMerge w:val="restart"/>
            <w:tcBorders>
              <w:bottom w:val="nil"/>
            </w:tcBorders>
            <w:vAlign w:val="center"/>
          </w:tcPr>
          <w:p>
            <w:pPr>
              <w:spacing w:line="320" w:lineRule="exact"/>
              <w:ind w:left="91"/>
              <w:jc w:val="center"/>
              <w:rPr>
                <w:rFonts w:ascii="仿宋" w:hAnsi="仿宋" w:eastAsia="仿宋" w:cs="仿宋"/>
                <w:kern w:val="0"/>
                <w:sz w:val="18"/>
                <w:szCs w:val="18"/>
              </w:rPr>
            </w:pPr>
            <w:r>
              <w:rPr>
                <w:rFonts w:ascii="仿宋" w:hAnsi="仿宋" w:eastAsia="仿宋" w:cs="仿宋"/>
                <w:spacing w:val="9"/>
                <w:kern w:val="0"/>
                <w:sz w:val="18"/>
                <w:szCs w:val="18"/>
              </w:rPr>
              <w:t>效</w:t>
            </w:r>
            <w:r>
              <w:rPr>
                <w:rFonts w:ascii="仿宋" w:hAnsi="仿宋" w:eastAsia="仿宋" w:cs="仿宋"/>
                <w:spacing w:val="8"/>
                <w:kern w:val="0"/>
                <w:sz w:val="18"/>
                <w:szCs w:val="18"/>
              </w:rPr>
              <w:t>益指标</w:t>
            </w:r>
          </w:p>
        </w:tc>
        <w:tc>
          <w:tcPr>
            <w:tcW w:w="1287" w:type="dxa"/>
            <w:vMerge w:val="restart"/>
            <w:tcBorders>
              <w:bottom w:val="nil"/>
            </w:tcBorders>
            <w:vAlign w:val="center"/>
          </w:tcPr>
          <w:p>
            <w:pPr>
              <w:spacing w:line="320" w:lineRule="exact"/>
              <w:jc w:val="center"/>
              <w:rPr>
                <w:rFonts w:ascii="仿宋" w:hAnsi="仿宋" w:eastAsia="仿宋" w:cs="仿宋"/>
                <w:kern w:val="0"/>
                <w:sz w:val="18"/>
                <w:szCs w:val="18"/>
              </w:rPr>
            </w:pPr>
            <w:r>
              <w:rPr>
                <w:rFonts w:ascii="仿宋" w:hAnsi="仿宋" w:eastAsia="仿宋" w:cs="仿宋"/>
                <w:spacing w:val="10"/>
                <w:kern w:val="0"/>
                <w:position w:val="3"/>
                <w:sz w:val="18"/>
                <w:szCs w:val="18"/>
              </w:rPr>
              <w:t>经</w:t>
            </w:r>
            <w:r>
              <w:rPr>
                <w:rFonts w:ascii="仿宋" w:hAnsi="仿宋" w:eastAsia="仿宋" w:cs="仿宋"/>
                <w:spacing w:val="8"/>
                <w:kern w:val="0"/>
                <w:position w:val="3"/>
                <w:sz w:val="18"/>
                <w:szCs w:val="18"/>
              </w:rPr>
              <w:t>济效益</w:t>
            </w:r>
          </w:p>
          <w:p>
            <w:pPr>
              <w:spacing w:line="320" w:lineRule="exact"/>
              <w:jc w:val="center"/>
              <w:rPr>
                <w:rFonts w:ascii="仿宋" w:hAnsi="仿宋" w:eastAsia="仿宋" w:cs="仿宋"/>
                <w:kern w:val="0"/>
                <w:sz w:val="18"/>
                <w:szCs w:val="18"/>
              </w:rPr>
            </w:pPr>
            <w:r>
              <w:rPr>
                <w:rFonts w:ascii="仿宋" w:hAnsi="仿宋" w:eastAsia="仿宋" w:cs="仿宋"/>
                <w:spacing w:val="6"/>
                <w:kern w:val="0"/>
                <w:sz w:val="18"/>
                <w:szCs w:val="18"/>
              </w:rPr>
              <w:t>指标</w:t>
            </w:r>
          </w:p>
        </w:tc>
        <w:tc>
          <w:tcPr>
            <w:tcW w:w="4742" w:type="dxa"/>
            <w:gridSpan w:val="3"/>
          </w:tcPr>
          <w:p>
            <w:pPr>
              <w:spacing w:line="320" w:lineRule="exact"/>
              <w:rPr>
                <w:rFonts w:eastAsiaTheme="minorEastAsia"/>
                <w:kern w:val="0"/>
                <w:sz w:val="20"/>
                <w:szCs w:val="20"/>
              </w:rPr>
            </w:pPr>
          </w:p>
        </w:tc>
        <w:tc>
          <w:tcPr>
            <w:tcW w:w="1393" w:type="dxa"/>
          </w:tcPr>
          <w:p>
            <w:pPr>
              <w:spacing w:line="320" w:lineRule="exact"/>
              <w:rPr>
                <w:rFonts w:eastAsiaTheme="minorEastAsia"/>
                <w:kern w:val="0"/>
                <w:sz w:val="20"/>
                <w:szCs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5" w:hRule="atLeast"/>
        </w:trPr>
        <w:tc>
          <w:tcPr>
            <w:tcW w:w="541" w:type="dxa"/>
            <w:vMerge w:val="continue"/>
            <w:tcBorders>
              <w:top w:val="nil"/>
              <w:bottom w:val="nil"/>
            </w:tcBorders>
            <w:textDirection w:val="tbRlV"/>
          </w:tcPr>
          <w:p>
            <w:pPr>
              <w:spacing w:line="320" w:lineRule="exact"/>
              <w:rPr>
                <w:rFonts w:eastAsiaTheme="minorEastAsia"/>
                <w:kern w:val="0"/>
                <w:sz w:val="20"/>
                <w:szCs w:val="20"/>
              </w:rPr>
            </w:pPr>
          </w:p>
        </w:tc>
        <w:tc>
          <w:tcPr>
            <w:tcW w:w="934" w:type="dxa"/>
            <w:vMerge w:val="continue"/>
            <w:tcBorders>
              <w:top w:val="nil"/>
              <w:bottom w:val="nil"/>
            </w:tcBorders>
            <w:vAlign w:val="center"/>
          </w:tcPr>
          <w:p>
            <w:pPr>
              <w:spacing w:line="320" w:lineRule="exact"/>
              <w:jc w:val="center"/>
              <w:rPr>
                <w:rFonts w:eastAsiaTheme="minorEastAsia"/>
                <w:kern w:val="0"/>
                <w:sz w:val="20"/>
                <w:szCs w:val="20"/>
              </w:rPr>
            </w:pPr>
          </w:p>
        </w:tc>
        <w:tc>
          <w:tcPr>
            <w:tcW w:w="1287" w:type="dxa"/>
            <w:vMerge w:val="continue"/>
            <w:tcBorders>
              <w:top w:val="nil"/>
            </w:tcBorders>
            <w:vAlign w:val="center"/>
          </w:tcPr>
          <w:p>
            <w:pPr>
              <w:spacing w:line="320" w:lineRule="exact"/>
              <w:jc w:val="center"/>
              <w:rPr>
                <w:rFonts w:eastAsiaTheme="minorEastAsia"/>
                <w:kern w:val="0"/>
                <w:sz w:val="20"/>
                <w:szCs w:val="20"/>
              </w:rPr>
            </w:pPr>
          </w:p>
        </w:tc>
        <w:tc>
          <w:tcPr>
            <w:tcW w:w="4742" w:type="dxa"/>
            <w:gridSpan w:val="3"/>
          </w:tcPr>
          <w:p>
            <w:pPr>
              <w:spacing w:line="320" w:lineRule="exact"/>
              <w:ind w:left="19"/>
              <w:rPr>
                <w:rFonts w:ascii="Times New Roman" w:hAnsi="Times New Roman" w:eastAsia="Times New Roman" w:cs="Times New Roman"/>
                <w:kern w:val="0"/>
                <w:sz w:val="18"/>
                <w:szCs w:val="18"/>
              </w:rPr>
            </w:pPr>
            <w:r>
              <w:rPr>
                <w:rFonts w:ascii="Times New Roman" w:hAnsi="Times New Roman" w:eastAsia="Times New Roman" w:cs="Times New Roman"/>
                <w:spacing w:val="1"/>
                <w:kern w:val="0"/>
                <w:position w:val="1"/>
                <w:sz w:val="18"/>
                <w:szCs w:val="18"/>
              </w:rPr>
              <w:t>.......</w:t>
            </w:r>
          </w:p>
        </w:tc>
        <w:tc>
          <w:tcPr>
            <w:tcW w:w="1393" w:type="dxa"/>
          </w:tcPr>
          <w:p>
            <w:pPr>
              <w:spacing w:line="320" w:lineRule="exact"/>
              <w:rPr>
                <w:rFonts w:eastAsiaTheme="minorEastAsia"/>
                <w:kern w:val="0"/>
                <w:sz w:val="20"/>
                <w:szCs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5" w:hRule="atLeast"/>
        </w:trPr>
        <w:tc>
          <w:tcPr>
            <w:tcW w:w="541" w:type="dxa"/>
            <w:vMerge w:val="continue"/>
            <w:tcBorders>
              <w:top w:val="nil"/>
              <w:bottom w:val="nil"/>
            </w:tcBorders>
            <w:textDirection w:val="tbRlV"/>
          </w:tcPr>
          <w:p>
            <w:pPr>
              <w:spacing w:line="320" w:lineRule="exact"/>
              <w:rPr>
                <w:rFonts w:eastAsiaTheme="minorEastAsia"/>
                <w:kern w:val="0"/>
                <w:sz w:val="20"/>
                <w:szCs w:val="20"/>
              </w:rPr>
            </w:pPr>
          </w:p>
        </w:tc>
        <w:tc>
          <w:tcPr>
            <w:tcW w:w="934" w:type="dxa"/>
            <w:vMerge w:val="continue"/>
            <w:tcBorders>
              <w:top w:val="nil"/>
              <w:bottom w:val="nil"/>
            </w:tcBorders>
            <w:vAlign w:val="center"/>
          </w:tcPr>
          <w:p>
            <w:pPr>
              <w:spacing w:line="320" w:lineRule="exact"/>
              <w:jc w:val="center"/>
              <w:rPr>
                <w:rFonts w:eastAsiaTheme="minorEastAsia"/>
                <w:kern w:val="0"/>
                <w:sz w:val="20"/>
                <w:szCs w:val="20"/>
              </w:rPr>
            </w:pPr>
          </w:p>
        </w:tc>
        <w:tc>
          <w:tcPr>
            <w:tcW w:w="1287" w:type="dxa"/>
            <w:vMerge w:val="restart"/>
            <w:tcBorders>
              <w:bottom w:val="nil"/>
            </w:tcBorders>
            <w:vAlign w:val="center"/>
          </w:tcPr>
          <w:p>
            <w:pPr>
              <w:spacing w:line="320" w:lineRule="exact"/>
              <w:jc w:val="center"/>
              <w:rPr>
                <w:rFonts w:ascii="仿宋" w:hAnsi="仿宋" w:eastAsia="仿宋" w:cs="仿宋"/>
                <w:kern w:val="0"/>
                <w:sz w:val="18"/>
                <w:szCs w:val="18"/>
              </w:rPr>
            </w:pPr>
            <w:r>
              <w:rPr>
                <w:rFonts w:ascii="仿宋" w:hAnsi="仿宋" w:eastAsia="仿宋" w:cs="仿宋"/>
                <w:spacing w:val="10"/>
                <w:kern w:val="0"/>
                <w:position w:val="3"/>
                <w:sz w:val="18"/>
                <w:szCs w:val="18"/>
              </w:rPr>
              <w:t>社</w:t>
            </w:r>
            <w:r>
              <w:rPr>
                <w:rFonts w:ascii="仿宋" w:hAnsi="仿宋" w:eastAsia="仿宋" w:cs="仿宋"/>
                <w:spacing w:val="8"/>
                <w:kern w:val="0"/>
                <w:position w:val="3"/>
                <w:sz w:val="18"/>
                <w:szCs w:val="18"/>
              </w:rPr>
              <w:t>会效益</w:t>
            </w:r>
          </w:p>
          <w:p>
            <w:pPr>
              <w:spacing w:line="320" w:lineRule="exact"/>
              <w:jc w:val="center"/>
              <w:rPr>
                <w:rFonts w:ascii="仿宋" w:hAnsi="仿宋" w:eastAsia="仿宋" w:cs="仿宋"/>
                <w:kern w:val="0"/>
                <w:sz w:val="18"/>
                <w:szCs w:val="18"/>
              </w:rPr>
            </w:pPr>
            <w:r>
              <w:rPr>
                <w:rFonts w:ascii="仿宋" w:hAnsi="仿宋" w:eastAsia="仿宋" w:cs="仿宋"/>
                <w:spacing w:val="6"/>
                <w:kern w:val="0"/>
                <w:sz w:val="18"/>
                <w:szCs w:val="18"/>
              </w:rPr>
              <w:t>指标</w:t>
            </w:r>
          </w:p>
        </w:tc>
        <w:tc>
          <w:tcPr>
            <w:tcW w:w="4742" w:type="dxa"/>
            <w:gridSpan w:val="3"/>
          </w:tcPr>
          <w:p>
            <w:pPr>
              <w:spacing w:line="320" w:lineRule="exact"/>
              <w:ind w:left="16"/>
              <w:rPr>
                <w:rFonts w:ascii="仿宋" w:hAnsi="仿宋" w:eastAsia="仿宋" w:cs="仿宋"/>
                <w:kern w:val="0"/>
                <w:sz w:val="18"/>
                <w:szCs w:val="18"/>
              </w:rPr>
            </w:pPr>
            <w:r>
              <w:rPr>
                <w:rFonts w:ascii="宋体" w:hAnsi="宋体" w:eastAsia="宋体" w:cs="宋体"/>
                <w:spacing w:val="21"/>
                <w:kern w:val="0"/>
                <w:sz w:val="18"/>
                <w:szCs w:val="18"/>
              </w:rPr>
              <w:t>★</w:t>
            </w:r>
            <w:r>
              <w:rPr>
                <w:rFonts w:ascii="宋体" w:hAnsi="宋体" w:eastAsia="宋体" w:cs="宋体"/>
                <w:spacing w:val="16"/>
                <w:kern w:val="0"/>
                <w:sz w:val="18"/>
                <w:szCs w:val="18"/>
              </w:rPr>
              <w:t>★★</w:t>
            </w:r>
            <w:r>
              <w:rPr>
                <w:rFonts w:ascii="仿宋" w:hAnsi="仿宋" w:eastAsia="仿宋" w:cs="仿宋"/>
                <w:spacing w:val="16"/>
                <w:kern w:val="0"/>
                <w:sz w:val="18"/>
                <w:szCs w:val="18"/>
              </w:rPr>
              <w:t>受益脱贫(监测) 人口数</w:t>
            </w:r>
          </w:p>
        </w:tc>
        <w:tc>
          <w:tcPr>
            <w:tcW w:w="1393" w:type="dxa"/>
          </w:tcPr>
          <w:p>
            <w:pPr>
              <w:spacing w:line="320" w:lineRule="exact"/>
              <w:ind w:left="373"/>
              <w:rPr>
                <w:rFonts w:ascii="仿宋" w:hAnsi="仿宋" w:eastAsia="仿宋" w:cs="仿宋"/>
                <w:kern w:val="0"/>
                <w:sz w:val="18"/>
                <w:szCs w:val="18"/>
              </w:rPr>
            </w:pPr>
            <w:r>
              <w:rPr>
                <w:rFonts w:ascii="Times New Roman" w:hAnsi="Times New Roman" w:eastAsia="Times New Roman" w:cs="Times New Roman"/>
                <w:spacing w:val="-5"/>
                <w:kern w:val="0"/>
                <w:position w:val="1"/>
                <w:sz w:val="18"/>
                <w:szCs w:val="18"/>
              </w:rPr>
              <w:t>≥</w:t>
            </w:r>
            <w:r>
              <w:rPr>
                <w:rFonts w:ascii="Times New Roman" w:hAnsi="Times New Roman" w:eastAsia="Times New Roman" w:cs="Times New Roman"/>
                <w:spacing w:val="-4"/>
                <w:kern w:val="0"/>
                <w:position w:val="1"/>
                <w:sz w:val="18"/>
                <w:szCs w:val="18"/>
              </w:rPr>
              <w:t xml:space="preserve"> **</w:t>
            </w:r>
            <w:r>
              <w:rPr>
                <w:rFonts w:ascii="仿宋" w:hAnsi="仿宋" w:eastAsia="仿宋" w:cs="仿宋"/>
                <w:spacing w:val="-4"/>
                <w:kern w:val="0"/>
                <w:position w:val="1"/>
                <w:sz w:val="18"/>
                <w:szCs w:val="18"/>
              </w:rPr>
              <w:t>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5" w:hRule="atLeast"/>
        </w:trPr>
        <w:tc>
          <w:tcPr>
            <w:tcW w:w="541" w:type="dxa"/>
            <w:vMerge w:val="continue"/>
            <w:tcBorders>
              <w:top w:val="nil"/>
              <w:bottom w:val="nil"/>
            </w:tcBorders>
            <w:textDirection w:val="tbRlV"/>
          </w:tcPr>
          <w:p>
            <w:pPr>
              <w:spacing w:line="320" w:lineRule="exact"/>
              <w:rPr>
                <w:rFonts w:eastAsiaTheme="minorEastAsia"/>
                <w:kern w:val="0"/>
                <w:sz w:val="20"/>
                <w:szCs w:val="20"/>
              </w:rPr>
            </w:pPr>
          </w:p>
        </w:tc>
        <w:tc>
          <w:tcPr>
            <w:tcW w:w="934" w:type="dxa"/>
            <w:vMerge w:val="continue"/>
            <w:tcBorders>
              <w:top w:val="nil"/>
              <w:bottom w:val="nil"/>
            </w:tcBorders>
            <w:vAlign w:val="center"/>
          </w:tcPr>
          <w:p>
            <w:pPr>
              <w:spacing w:line="320" w:lineRule="exact"/>
              <w:jc w:val="center"/>
              <w:rPr>
                <w:rFonts w:eastAsiaTheme="minorEastAsia"/>
                <w:kern w:val="0"/>
                <w:sz w:val="20"/>
                <w:szCs w:val="20"/>
              </w:rPr>
            </w:pPr>
          </w:p>
        </w:tc>
        <w:tc>
          <w:tcPr>
            <w:tcW w:w="1287" w:type="dxa"/>
            <w:vMerge w:val="continue"/>
            <w:tcBorders>
              <w:top w:val="nil"/>
              <w:bottom w:val="nil"/>
            </w:tcBorders>
            <w:vAlign w:val="center"/>
          </w:tcPr>
          <w:p>
            <w:pPr>
              <w:spacing w:line="320" w:lineRule="exact"/>
              <w:jc w:val="center"/>
              <w:rPr>
                <w:rFonts w:eastAsiaTheme="minorEastAsia"/>
                <w:kern w:val="0"/>
                <w:sz w:val="20"/>
                <w:szCs w:val="20"/>
              </w:rPr>
            </w:pPr>
          </w:p>
        </w:tc>
        <w:tc>
          <w:tcPr>
            <w:tcW w:w="4742" w:type="dxa"/>
            <w:gridSpan w:val="3"/>
          </w:tcPr>
          <w:p>
            <w:pPr>
              <w:spacing w:line="320" w:lineRule="exact"/>
              <w:ind w:left="16"/>
              <w:rPr>
                <w:rFonts w:ascii="仿宋" w:hAnsi="仿宋" w:eastAsia="仿宋" w:cs="仿宋"/>
                <w:kern w:val="0"/>
                <w:sz w:val="18"/>
                <w:szCs w:val="18"/>
              </w:rPr>
            </w:pPr>
            <w:r>
              <w:rPr>
                <w:rFonts w:ascii="宋体" w:hAnsi="宋体" w:eastAsia="宋体" w:cs="宋体"/>
                <w:spacing w:val="22"/>
                <w:kern w:val="0"/>
                <w:sz w:val="18"/>
                <w:szCs w:val="18"/>
              </w:rPr>
              <w:t>★</w:t>
            </w:r>
            <w:r>
              <w:rPr>
                <w:rFonts w:ascii="宋体" w:hAnsi="宋体" w:eastAsia="宋体" w:cs="宋体"/>
                <w:spacing w:val="15"/>
                <w:kern w:val="0"/>
                <w:sz w:val="18"/>
                <w:szCs w:val="18"/>
              </w:rPr>
              <w:t>★★</w:t>
            </w:r>
            <w:r>
              <w:rPr>
                <w:rFonts w:ascii="仿宋" w:hAnsi="仿宋" w:eastAsia="仿宋" w:cs="仿宋"/>
                <w:spacing w:val="15"/>
                <w:kern w:val="0"/>
                <w:sz w:val="18"/>
                <w:szCs w:val="18"/>
              </w:rPr>
              <w:t>解决脱贫(监测) 饮水安全问题人数</w:t>
            </w:r>
          </w:p>
        </w:tc>
        <w:tc>
          <w:tcPr>
            <w:tcW w:w="1393" w:type="dxa"/>
          </w:tcPr>
          <w:p>
            <w:pPr>
              <w:spacing w:line="320" w:lineRule="exact"/>
              <w:ind w:left="373"/>
              <w:rPr>
                <w:rFonts w:ascii="仿宋" w:hAnsi="仿宋" w:eastAsia="仿宋" w:cs="仿宋"/>
                <w:kern w:val="0"/>
                <w:sz w:val="18"/>
                <w:szCs w:val="18"/>
              </w:rPr>
            </w:pPr>
            <w:r>
              <w:rPr>
                <w:rFonts w:ascii="Times New Roman" w:hAnsi="Times New Roman" w:eastAsia="Times New Roman" w:cs="Times New Roman"/>
                <w:spacing w:val="-5"/>
                <w:kern w:val="0"/>
                <w:position w:val="1"/>
                <w:sz w:val="18"/>
                <w:szCs w:val="18"/>
              </w:rPr>
              <w:t>≥</w:t>
            </w:r>
            <w:r>
              <w:rPr>
                <w:rFonts w:ascii="Times New Roman" w:hAnsi="Times New Roman" w:eastAsia="Times New Roman" w:cs="Times New Roman"/>
                <w:spacing w:val="-4"/>
                <w:kern w:val="0"/>
                <w:position w:val="1"/>
                <w:sz w:val="18"/>
                <w:szCs w:val="18"/>
              </w:rPr>
              <w:t xml:space="preserve"> **</w:t>
            </w:r>
            <w:r>
              <w:rPr>
                <w:rFonts w:ascii="仿宋" w:hAnsi="仿宋" w:eastAsia="仿宋" w:cs="仿宋"/>
                <w:spacing w:val="-4"/>
                <w:kern w:val="0"/>
                <w:position w:val="1"/>
                <w:sz w:val="18"/>
                <w:szCs w:val="18"/>
              </w:rPr>
              <w:t>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7" w:hRule="atLeast"/>
        </w:trPr>
        <w:tc>
          <w:tcPr>
            <w:tcW w:w="541" w:type="dxa"/>
            <w:vMerge w:val="continue"/>
            <w:tcBorders>
              <w:top w:val="nil"/>
              <w:bottom w:val="nil"/>
            </w:tcBorders>
            <w:textDirection w:val="tbRlV"/>
          </w:tcPr>
          <w:p>
            <w:pPr>
              <w:spacing w:line="320" w:lineRule="exact"/>
              <w:rPr>
                <w:rFonts w:eastAsiaTheme="minorEastAsia"/>
                <w:kern w:val="0"/>
                <w:sz w:val="20"/>
                <w:szCs w:val="20"/>
              </w:rPr>
            </w:pPr>
          </w:p>
        </w:tc>
        <w:tc>
          <w:tcPr>
            <w:tcW w:w="934" w:type="dxa"/>
            <w:vMerge w:val="continue"/>
            <w:tcBorders>
              <w:top w:val="nil"/>
              <w:bottom w:val="nil"/>
            </w:tcBorders>
            <w:vAlign w:val="center"/>
          </w:tcPr>
          <w:p>
            <w:pPr>
              <w:spacing w:line="320" w:lineRule="exact"/>
              <w:jc w:val="center"/>
              <w:rPr>
                <w:rFonts w:eastAsiaTheme="minorEastAsia"/>
                <w:kern w:val="0"/>
                <w:sz w:val="20"/>
                <w:szCs w:val="20"/>
              </w:rPr>
            </w:pPr>
          </w:p>
        </w:tc>
        <w:tc>
          <w:tcPr>
            <w:tcW w:w="1287" w:type="dxa"/>
            <w:vMerge w:val="continue"/>
            <w:tcBorders>
              <w:top w:val="nil"/>
            </w:tcBorders>
            <w:vAlign w:val="center"/>
          </w:tcPr>
          <w:p>
            <w:pPr>
              <w:spacing w:line="320" w:lineRule="exact"/>
              <w:jc w:val="center"/>
              <w:rPr>
                <w:rFonts w:eastAsiaTheme="minorEastAsia"/>
                <w:kern w:val="0"/>
                <w:sz w:val="20"/>
                <w:szCs w:val="20"/>
              </w:rPr>
            </w:pPr>
          </w:p>
        </w:tc>
        <w:tc>
          <w:tcPr>
            <w:tcW w:w="4742" w:type="dxa"/>
            <w:gridSpan w:val="3"/>
          </w:tcPr>
          <w:p>
            <w:pPr>
              <w:spacing w:line="320" w:lineRule="exact"/>
              <w:ind w:left="19"/>
              <w:rPr>
                <w:rFonts w:ascii="Times New Roman" w:hAnsi="Times New Roman" w:eastAsia="Times New Roman" w:cs="Times New Roman"/>
                <w:kern w:val="0"/>
                <w:sz w:val="18"/>
                <w:szCs w:val="18"/>
              </w:rPr>
            </w:pPr>
            <w:r>
              <w:rPr>
                <w:rFonts w:ascii="Times New Roman" w:hAnsi="Times New Roman" w:eastAsia="Times New Roman" w:cs="Times New Roman"/>
                <w:spacing w:val="1"/>
                <w:kern w:val="0"/>
                <w:position w:val="1"/>
                <w:sz w:val="18"/>
                <w:szCs w:val="18"/>
              </w:rPr>
              <w:t>.......</w:t>
            </w:r>
          </w:p>
        </w:tc>
        <w:tc>
          <w:tcPr>
            <w:tcW w:w="1393" w:type="dxa"/>
          </w:tcPr>
          <w:p>
            <w:pPr>
              <w:spacing w:line="320" w:lineRule="exact"/>
              <w:rPr>
                <w:rFonts w:eastAsiaTheme="minorEastAsia"/>
                <w:kern w:val="0"/>
                <w:sz w:val="20"/>
                <w:szCs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9" w:hRule="atLeast"/>
        </w:trPr>
        <w:tc>
          <w:tcPr>
            <w:tcW w:w="541" w:type="dxa"/>
            <w:vMerge w:val="continue"/>
            <w:tcBorders>
              <w:top w:val="nil"/>
              <w:bottom w:val="nil"/>
            </w:tcBorders>
            <w:textDirection w:val="tbRlV"/>
          </w:tcPr>
          <w:p>
            <w:pPr>
              <w:spacing w:line="320" w:lineRule="exact"/>
              <w:rPr>
                <w:rFonts w:eastAsiaTheme="minorEastAsia"/>
                <w:kern w:val="0"/>
                <w:sz w:val="20"/>
                <w:szCs w:val="20"/>
              </w:rPr>
            </w:pPr>
          </w:p>
        </w:tc>
        <w:tc>
          <w:tcPr>
            <w:tcW w:w="934" w:type="dxa"/>
            <w:vMerge w:val="continue"/>
            <w:tcBorders>
              <w:top w:val="nil"/>
              <w:bottom w:val="nil"/>
            </w:tcBorders>
            <w:vAlign w:val="center"/>
          </w:tcPr>
          <w:p>
            <w:pPr>
              <w:spacing w:line="320" w:lineRule="exact"/>
              <w:jc w:val="center"/>
              <w:rPr>
                <w:rFonts w:eastAsiaTheme="minorEastAsia"/>
                <w:kern w:val="0"/>
                <w:sz w:val="20"/>
                <w:szCs w:val="20"/>
              </w:rPr>
            </w:pPr>
          </w:p>
        </w:tc>
        <w:tc>
          <w:tcPr>
            <w:tcW w:w="1287" w:type="dxa"/>
            <w:vMerge w:val="restart"/>
            <w:tcBorders>
              <w:bottom w:val="nil"/>
            </w:tcBorders>
            <w:vAlign w:val="center"/>
          </w:tcPr>
          <w:p>
            <w:pPr>
              <w:spacing w:line="320" w:lineRule="exact"/>
              <w:jc w:val="center"/>
              <w:rPr>
                <w:rFonts w:ascii="仿宋" w:hAnsi="仿宋" w:eastAsia="仿宋" w:cs="仿宋"/>
                <w:kern w:val="0"/>
                <w:sz w:val="18"/>
                <w:szCs w:val="18"/>
              </w:rPr>
            </w:pPr>
            <w:r>
              <w:rPr>
                <w:rFonts w:ascii="仿宋" w:hAnsi="仿宋" w:eastAsia="仿宋" w:cs="仿宋"/>
                <w:spacing w:val="8"/>
                <w:kern w:val="0"/>
                <w:position w:val="3"/>
                <w:sz w:val="18"/>
                <w:szCs w:val="18"/>
              </w:rPr>
              <w:t>生</w:t>
            </w:r>
            <w:r>
              <w:rPr>
                <w:rFonts w:ascii="仿宋" w:hAnsi="仿宋" w:eastAsia="仿宋" w:cs="仿宋"/>
                <w:spacing w:val="6"/>
                <w:kern w:val="0"/>
                <w:position w:val="3"/>
                <w:sz w:val="18"/>
                <w:szCs w:val="18"/>
              </w:rPr>
              <w:t>态效益</w:t>
            </w:r>
          </w:p>
          <w:p>
            <w:pPr>
              <w:spacing w:line="320" w:lineRule="exact"/>
              <w:jc w:val="center"/>
              <w:rPr>
                <w:rFonts w:ascii="仿宋" w:hAnsi="仿宋" w:eastAsia="仿宋" w:cs="仿宋"/>
                <w:kern w:val="0"/>
                <w:sz w:val="18"/>
                <w:szCs w:val="18"/>
              </w:rPr>
            </w:pPr>
            <w:r>
              <w:rPr>
                <w:rFonts w:ascii="仿宋" w:hAnsi="仿宋" w:eastAsia="仿宋" w:cs="仿宋"/>
                <w:spacing w:val="6"/>
                <w:kern w:val="0"/>
                <w:sz w:val="18"/>
                <w:szCs w:val="18"/>
              </w:rPr>
              <w:t>指标</w:t>
            </w:r>
          </w:p>
        </w:tc>
        <w:tc>
          <w:tcPr>
            <w:tcW w:w="4742" w:type="dxa"/>
            <w:gridSpan w:val="3"/>
          </w:tcPr>
          <w:p>
            <w:pPr>
              <w:spacing w:line="320" w:lineRule="exact"/>
              <w:rPr>
                <w:rFonts w:eastAsiaTheme="minorEastAsia"/>
                <w:kern w:val="0"/>
                <w:sz w:val="20"/>
                <w:szCs w:val="20"/>
              </w:rPr>
            </w:pPr>
          </w:p>
        </w:tc>
        <w:tc>
          <w:tcPr>
            <w:tcW w:w="1393" w:type="dxa"/>
          </w:tcPr>
          <w:p>
            <w:pPr>
              <w:spacing w:line="320" w:lineRule="exact"/>
              <w:rPr>
                <w:rFonts w:eastAsiaTheme="minorEastAsia"/>
                <w:kern w:val="0"/>
                <w:sz w:val="20"/>
                <w:szCs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2" w:hRule="atLeast"/>
        </w:trPr>
        <w:tc>
          <w:tcPr>
            <w:tcW w:w="541" w:type="dxa"/>
            <w:vMerge w:val="continue"/>
            <w:tcBorders>
              <w:top w:val="nil"/>
              <w:bottom w:val="nil"/>
            </w:tcBorders>
            <w:textDirection w:val="tbRlV"/>
          </w:tcPr>
          <w:p>
            <w:pPr>
              <w:spacing w:line="320" w:lineRule="exact"/>
              <w:rPr>
                <w:rFonts w:eastAsiaTheme="minorEastAsia"/>
                <w:kern w:val="0"/>
                <w:sz w:val="20"/>
                <w:szCs w:val="20"/>
              </w:rPr>
            </w:pPr>
          </w:p>
        </w:tc>
        <w:tc>
          <w:tcPr>
            <w:tcW w:w="934" w:type="dxa"/>
            <w:vMerge w:val="continue"/>
            <w:tcBorders>
              <w:top w:val="nil"/>
              <w:bottom w:val="nil"/>
            </w:tcBorders>
            <w:vAlign w:val="center"/>
          </w:tcPr>
          <w:p>
            <w:pPr>
              <w:spacing w:line="320" w:lineRule="exact"/>
              <w:jc w:val="center"/>
              <w:rPr>
                <w:rFonts w:eastAsiaTheme="minorEastAsia"/>
                <w:kern w:val="0"/>
                <w:sz w:val="20"/>
                <w:szCs w:val="20"/>
              </w:rPr>
            </w:pPr>
          </w:p>
        </w:tc>
        <w:tc>
          <w:tcPr>
            <w:tcW w:w="1287" w:type="dxa"/>
            <w:vMerge w:val="continue"/>
            <w:tcBorders>
              <w:top w:val="nil"/>
            </w:tcBorders>
            <w:vAlign w:val="center"/>
          </w:tcPr>
          <w:p>
            <w:pPr>
              <w:spacing w:line="320" w:lineRule="exact"/>
              <w:jc w:val="center"/>
              <w:rPr>
                <w:rFonts w:eastAsiaTheme="minorEastAsia"/>
                <w:kern w:val="0"/>
                <w:sz w:val="20"/>
                <w:szCs w:val="20"/>
              </w:rPr>
            </w:pPr>
          </w:p>
        </w:tc>
        <w:tc>
          <w:tcPr>
            <w:tcW w:w="4742" w:type="dxa"/>
            <w:gridSpan w:val="3"/>
          </w:tcPr>
          <w:p>
            <w:pPr>
              <w:spacing w:line="320" w:lineRule="exact"/>
              <w:ind w:left="19"/>
              <w:rPr>
                <w:rFonts w:ascii="Times New Roman" w:hAnsi="Times New Roman" w:eastAsia="Times New Roman" w:cs="Times New Roman"/>
                <w:kern w:val="0"/>
                <w:sz w:val="18"/>
                <w:szCs w:val="18"/>
              </w:rPr>
            </w:pPr>
            <w:r>
              <w:rPr>
                <w:rFonts w:ascii="Times New Roman" w:hAnsi="Times New Roman" w:eastAsia="Times New Roman" w:cs="Times New Roman"/>
                <w:spacing w:val="1"/>
                <w:kern w:val="0"/>
                <w:position w:val="1"/>
                <w:sz w:val="18"/>
                <w:szCs w:val="18"/>
              </w:rPr>
              <w:t>.......</w:t>
            </w:r>
          </w:p>
        </w:tc>
        <w:tc>
          <w:tcPr>
            <w:tcW w:w="1393" w:type="dxa"/>
          </w:tcPr>
          <w:p>
            <w:pPr>
              <w:spacing w:line="320" w:lineRule="exact"/>
              <w:rPr>
                <w:rFonts w:eastAsiaTheme="minorEastAsia"/>
                <w:kern w:val="0"/>
                <w:sz w:val="20"/>
                <w:szCs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5" w:hRule="atLeast"/>
        </w:trPr>
        <w:tc>
          <w:tcPr>
            <w:tcW w:w="541" w:type="dxa"/>
            <w:vMerge w:val="continue"/>
            <w:tcBorders>
              <w:top w:val="nil"/>
              <w:bottom w:val="nil"/>
            </w:tcBorders>
            <w:textDirection w:val="tbRlV"/>
          </w:tcPr>
          <w:p>
            <w:pPr>
              <w:spacing w:line="320" w:lineRule="exact"/>
              <w:rPr>
                <w:rFonts w:eastAsiaTheme="minorEastAsia"/>
                <w:kern w:val="0"/>
                <w:sz w:val="20"/>
                <w:szCs w:val="20"/>
              </w:rPr>
            </w:pPr>
          </w:p>
        </w:tc>
        <w:tc>
          <w:tcPr>
            <w:tcW w:w="934" w:type="dxa"/>
            <w:vMerge w:val="continue"/>
            <w:tcBorders>
              <w:top w:val="nil"/>
              <w:bottom w:val="nil"/>
            </w:tcBorders>
            <w:vAlign w:val="center"/>
          </w:tcPr>
          <w:p>
            <w:pPr>
              <w:spacing w:line="320" w:lineRule="exact"/>
              <w:jc w:val="center"/>
              <w:rPr>
                <w:rFonts w:eastAsiaTheme="minorEastAsia"/>
                <w:kern w:val="0"/>
                <w:sz w:val="20"/>
                <w:szCs w:val="20"/>
              </w:rPr>
            </w:pPr>
          </w:p>
        </w:tc>
        <w:tc>
          <w:tcPr>
            <w:tcW w:w="1287" w:type="dxa"/>
            <w:vMerge w:val="restart"/>
            <w:tcBorders>
              <w:bottom w:val="nil"/>
            </w:tcBorders>
            <w:vAlign w:val="center"/>
          </w:tcPr>
          <w:p>
            <w:pPr>
              <w:spacing w:line="320" w:lineRule="exact"/>
              <w:jc w:val="center"/>
              <w:rPr>
                <w:rFonts w:hint="eastAsia" w:ascii="仿宋" w:hAnsi="仿宋" w:eastAsia="仿宋" w:cs="仿宋"/>
                <w:spacing w:val="9"/>
                <w:kern w:val="0"/>
                <w:sz w:val="18"/>
                <w:szCs w:val="18"/>
              </w:rPr>
            </w:pPr>
            <w:r>
              <w:rPr>
                <w:rFonts w:ascii="仿宋" w:hAnsi="仿宋" w:eastAsia="仿宋" w:cs="仿宋"/>
                <w:spacing w:val="9"/>
                <w:kern w:val="0"/>
                <w:sz w:val="18"/>
                <w:szCs w:val="18"/>
              </w:rPr>
              <w:t>可持续</w:t>
            </w:r>
          </w:p>
          <w:p>
            <w:pPr>
              <w:spacing w:line="320" w:lineRule="exact"/>
              <w:jc w:val="center"/>
              <w:rPr>
                <w:rFonts w:ascii="仿宋" w:hAnsi="仿宋" w:eastAsia="仿宋" w:cs="仿宋"/>
                <w:kern w:val="0"/>
                <w:sz w:val="18"/>
                <w:szCs w:val="18"/>
              </w:rPr>
            </w:pPr>
            <w:r>
              <w:rPr>
                <w:rFonts w:ascii="仿宋" w:hAnsi="仿宋" w:eastAsia="仿宋" w:cs="仿宋"/>
                <w:spacing w:val="9"/>
                <w:kern w:val="0"/>
                <w:sz w:val="18"/>
                <w:szCs w:val="18"/>
              </w:rPr>
              <w:t>影</w:t>
            </w:r>
            <w:r>
              <w:rPr>
                <w:rFonts w:ascii="仿宋" w:hAnsi="仿宋" w:eastAsia="仿宋" w:cs="仿宋"/>
                <w:spacing w:val="8"/>
                <w:kern w:val="0"/>
                <w:sz w:val="18"/>
                <w:szCs w:val="18"/>
              </w:rPr>
              <w:t>响</w:t>
            </w:r>
            <w:r>
              <w:rPr>
                <w:rFonts w:ascii="仿宋" w:hAnsi="仿宋" w:eastAsia="仿宋" w:cs="仿宋"/>
                <w:spacing w:val="6"/>
                <w:kern w:val="0"/>
                <w:sz w:val="18"/>
                <w:szCs w:val="18"/>
              </w:rPr>
              <w:t>指标</w:t>
            </w:r>
          </w:p>
        </w:tc>
        <w:tc>
          <w:tcPr>
            <w:tcW w:w="4742" w:type="dxa"/>
            <w:gridSpan w:val="3"/>
          </w:tcPr>
          <w:p>
            <w:pPr>
              <w:spacing w:line="320" w:lineRule="exact"/>
              <w:ind w:left="17"/>
              <w:rPr>
                <w:rFonts w:ascii="仿宋" w:hAnsi="仿宋" w:eastAsia="仿宋" w:cs="仿宋"/>
                <w:kern w:val="0"/>
                <w:sz w:val="18"/>
                <w:szCs w:val="18"/>
              </w:rPr>
            </w:pPr>
            <w:r>
              <w:rPr>
                <w:rFonts w:ascii="仿宋" w:hAnsi="仿宋" w:eastAsia="仿宋" w:cs="仿宋"/>
                <w:spacing w:val="14"/>
                <w:kern w:val="0"/>
                <w:sz w:val="18"/>
                <w:szCs w:val="18"/>
              </w:rPr>
              <w:t>工</w:t>
            </w:r>
            <w:r>
              <w:rPr>
                <w:rFonts w:ascii="仿宋" w:hAnsi="仿宋" w:eastAsia="仿宋" w:cs="仿宋"/>
                <w:spacing w:val="10"/>
                <w:kern w:val="0"/>
                <w:sz w:val="18"/>
                <w:szCs w:val="18"/>
              </w:rPr>
              <w:t>程设计使用年限</w:t>
            </w:r>
          </w:p>
        </w:tc>
        <w:tc>
          <w:tcPr>
            <w:tcW w:w="1393" w:type="dxa"/>
          </w:tcPr>
          <w:p>
            <w:pPr>
              <w:spacing w:line="320" w:lineRule="exact"/>
              <w:ind w:left="449"/>
              <w:rPr>
                <w:rFonts w:ascii="仿宋" w:hAnsi="仿宋" w:eastAsia="仿宋" w:cs="仿宋"/>
                <w:kern w:val="0"/>
                <w:sz w:val="18"/>
                <w:szCs w:val="18"/>
              </w:rPr>
            </w:pPr>
            <w:r>
              <w:rPr>
                <w:rFonts w:ascii="Times New Roman" w:hAnsi="Times New Roman" w:eastAsia="Times New Roman" w:cs="Times New Roman"/>
                <w:spacing w:val="-6"/>
                <w:kern w:val="0"/>
                <w:position w:val="1"/>
                <w:sz w:val="18"/>
                <w:szCs w:val="18"/>
              </w:rPr>
              <w:t>≥</w:t>
            </w:r>
            <w:r>
              <w:rPr>
                <w:rFonts w:ascii="Times New Roman" w:hAnsi="Times New Roman" w:eastAsia="Times New Roman" w:cs="Times New Roman"/>
                <w:spacing w:val="-4"/>
                <w:kern w:val="0"/>
                <w:position w:val="1"/>
                <w:sz w:val="18"/>
                <w:szCs w:val="18"/>
              </w:rPr>
              <w:t xml:space="preserve"> </w:t>
            </w:r>
            <w:r>
              <w:rPr>
                <w:rFonts w:ascii="Times New Roman" w:hAnsi="Times New Roman" w:eastAsia="Times New Roman" w:cs="Times New Roman"/>
                <w:spacing w:val="-3"/>
                <w:kern w:val="0"/>
                <w:position w:val="1"/>
                <w:sz w:val="18"/>
                <w:szCs w:val="18"/>
              </w:rPr>
              <w:t>**</w:t>
            </w:r>
            <w:r>
              <w:rPr>
                <w:rFonts w:ascii="仿宋" w:hAnsi="仿宋" w:eastAsia="仿宋" w:cs="仿宋"/>
                <w:spacing w:val="-3"/>
                <w:kern w:val="0"/>
                <w:position w:val="1"/>
                <w:sz w:val="18"/>
                <w:szCs w:val="18"/>
              </w:rPr>
              <w:t>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5" w:hRule="atLeast"/>
        </w:trPr>
        <w:tc>
          <w:tcPr>
            <w:tcW w:w="541" w:type="dxa"/>
            <w:vMerge w:val="continue"/>
            <w:tcBorders>
              <w:top w:val="nil"/>
              <w:bottom w:val="nil"/>
            </w:tcBorders>
            <w:textDirection w:val="tbRlV"/>
          </w:tcPr>
          <w:p>
            <w:pPr>
              <w:spacing w:line="320" w:lineRule="exact"/>
              <w:rPr>
                <w:rFonts w:eastAsiaTheme="minorEastAsia"/>
                <w:kern w:val="0"/>
                <w:sz w:val="20"/>
                <w:szCs w:val="20"/>
              </w:rPr>
            </w:pPr>
          </w:p>
        </w:tc>
        <w:tc>
          <w:tcPr>
            <w:tcW w:w="934" w:type="dxa"/>
            <w:vMerge w:val="continue"/>
            <w:tcBorders>
              <w:top w:val="nil"/>
              <w:bottom w:val="nil"/>
            </w:tcBorders>
            <w:vAlign w:val="center"/>
          </w:tcPr>
          <w:p>
            <w:pPr>
              <w:spacing w:line="320" w:lineRule="exact"/>
              <w:jc w:val="center"/>
              <w:rPr>
                <w:rFonts w:eastAsiaTheme="minorEastAsia"/>
                <w:kern w:val="0"/>
                <w:sz w:val="20"/>
                <w:szCs w:val="20"/>
              </w:rPr>
            </w:pPr>
          </w:p>
        </w:tc>
        <w:tc>
          <w:tcPr>
            <w:tcW w:w="1287" w:type="dxa"/>
            <w:vMerge w:val="continue"/>
            <w:tcBorders>
              <w:top w:val="nil"/>
              <w:bottom w:val="nil"/>
            </w:tcBorders>
            <w:vAlign w:val="center"/>
          </w:tcPr>
          <w:p>
            <w:pPr>
              <w:spacing w:line="320" w:lineRule="exact"/>
              <w:jc w:val="center"/>
              <w:rPr>
                <w:rFonts w:eastAsiaTheme="minorEastAsia"/>
                <w:kern w:val="0"/>
                <w:sz w:val="20"/>
                <w:szCs w:val="20"/>
              </w:rPr>
            </w:pPr>
          </w:p>
        </w:tc>
        <w:tc>
          <w:tcPr>
            <w:tcW w:w="4742" w:type="dxa"/>
            <w:gridSpan w:val="3"/>
          </w:tcPr>
          <w:p>
            <w:pPr>
              <w:spacing w:line="320" w:lineRule="exact"/>
              <w:rPr>
                <w:rFonts w:eastAsiaTheme="minorEastAsia"/>
                <w:kern w:val="0"/>
                <w:sz w:val="20"/>
                <w:szCs w:val="20"/>
              </w:rPr>
            </w:pPr>
          </w:p>
        </w:tc>
        <w:tc>
          <w:tcPr>
            <w:tcW w:w="1393" w:type="dxa"/>
          </w:tcPr>
          <w:p>
            <w:pPr>
              <w:spacing w:line="320" w:lineRule="exact"/>
              <w:rPr>
                <w:rFonts w:eastAsiaTheme="minorEastAsia"/>
                <w:kern w:val="0"/>
                <w:sz w:val="20"/>
                <w:szCs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3" w:hRule="atLeast"/>
        </w:trPr>
        <w:tc>
          <w:tcPr>
            <w:tcW w:w="541" w:type="dxa"/>
            <w:vMerge w:val="continue"/>
            <w:tcBorders>
              <w:top w:val="nil"/>
              <w:bottom w:val="nil"/>
            </w:tcBorders>
            <w:textDirection w:val="tbRlV"/>
          </w:tcPr>
          <w:p>
            <w:pPr>
              <w:spacing w:line="320" w:lineRule="exact"/>
              <w:rPr>
                <w:rFonts w:eastAsiaTheme="minorEastAsia"/>
                <w:kern w:val="0"/>
                <w:sz w:val="20"/>
                <w:szCs w:val="20"/>
              </w:rPr>
            </w:pPr>
          </w:p>
        </w:tc>
        <w:tc>
          <w:tcPr>
            <w:tcW w:w="934" w:type="dxa"/>
            <w:vMerge w:val="continue"/>
            <w:tcBorders>
              <w:top w:val="nil"/>
            </w:tcBorders>
            <w:vAlign w:val="center"/>
          </w:tcPr>
          <w:p>
            <w:pPr>
              <w:spacing w:line="320" w:lineRule="exact"/>
              <w:jc w:val="center"/>
              <w:rPr>
                <w:rFonts w:eastAsiaTheme="minorEastAsia"/>
                <w:kern w:val="0"/>
                <w:sz w:val="20"/>
                <w:szCs w:val="20"/>
              </w:rPr>
            </w:pPr>
          </w:p>
        </w:tc>
        <w:tc>
          <w:tcPr>
            <w:tcW w:w="1287" w:type="dxa"/>
            <w:vMerge w:val="continue"/>
            <w:tcBorders>
              <w:top w:val="nil"/>
            </w:tcBorders>
            <w:vAlign w:val="center"/>
          </w:tcPr>
          <w:p>
            <w:pPr>
              <w:spacing w:line="320" w:lineRule="exact"/>
              <w:jc w:val="center"/>
              <w:rPr>
                <w:rFonts w:eastAsiaTheme="minorEastAsia"/>
                <w:kern w:val="0"/>
                <w:sz w:val="20"/>
                <w:szCs w:val="20"/>
              </w:rPr>
            </w:pPr>
          </w:p>
        </w:tc>
        <w:tc>
          <w:tcPr>
            <w:tcW w:w="4742" w:type="dxa"/>
            <w:gridSpan w:val="3"/>
          </w:tcPr>
          <w:p>
            <w:pPr>
              <w:spacing w:line="320" w:lineRule="exact"/>
              <w:ind w:left="19"/>
              <w:rPr>
                <w:rFonts w:ascii="Times New Roman" w:hAnsi="Times New Roman" w:eastAsia="Times New Roman" w:cs="Times New Roman"/>
                <w:kern w:val="0"/>
                <w:sz w:val="18"/>
                <w:szCs w:val="18"/>
              </w:rPr>
            </w:pPr>
            <w:r>
              <w:rPr>
                <w:rFonts w:ascii="Times New Roman" w:hAnsi="Times New Roman" w:eastAsia="Times New Roman" w:cs="Times New Roman"/>
                <w:spacing w:val="1"/>
                <w:kern w:val="0"/>
                <w:position w:val="1"/>
                <w:sz w:val="18"/>
                <w:szCs w:val="18"/>
              </w:rPr>
              <w:t>.......</w:t>
            </w:r>
          </w:p>
        </w:tc>
        <w:tc>
          <w:tcPr>
            <w:tcW w:w="1393" w:type="dxa"/>
          </w:tcPr>
          <w:p>
            <w:pPr>
              <w:spacing w:line="320" w:lineRule="exact"/>
              <w:rPr>
                <w:rFonts w:eastAsiaTheme="minorEastAsia"/>
                <w:kern w:val="0"/>
                <w:sz w:val="20"/>
                <w:szCs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5" w:hRule="atLeast"/>
        </w:trPr>
        <w:tc>
          <w:tcPr>
            <w:tcW w:w="541" w:type="dxa"/>
            <w:vMerge w:val="continue"/>
            <w:tcBorders>
              <w:top w:val="nil"/>
              <w:bottom w:val="nil"/>
            </w:tcBorders>
            <w:textDirection w:val="tbRlV"/>
          </w:tcPr>
          <w:p>
            <w:pPr>
              <w:spacing w:line="320" w:lineRule="exact"/>
              <w:rPr>
                <w:rFonts w:eastAsiaTheme="minorEastAsia"/>
                <w:kern w:val="0"/>
                <w:sz w:val="20"/>
                <w:szCs w:val="20"/>
              </w:rPr>
            </w:pPr>
          </w:p>
        </w:tc>
        <w:tc>
          <w:tcPr>
            <w:tcW w:w="934" w:type="dxa"/>
            <w:vMerge w:val="restart"/>
            <w:tcBorders>
              <w:bottom w:val="nil"/>
            </w:tcBorders>
            <w:vAlign w:val="center"/>
          </w:tcPr>
          <w:p>
            <w:pPr>
              <w:spacing w:line="320" w:lineRule="exact"/>
              <w:ind w:left="372" w:right="84" w:hanging="278"/>
              <w:jc w:val="center"/>
              <w:rPr>
                <w:rFonts w:hint="eastAsia" w:ascii="仿宋" w:hAnsi="仿宋" w:eastAsia="仿宋" w:cs="仿宋"/>
                <w:spacing w:val="7"/>
                <w:kern w:val="0"/>
                <w:sz w:val="18"/>
                <w:szCs w:val="18"/>
              </w:rPr>
            </w:pPr>
            <w:r>
              <w:rPr>
                <w:rFonts w:ascii="仿宋" w:hAnsi="仿宋" w:eastAsia="仿宋" w:cs="仿宋"/>
                <w:spacing w:val="9"/>
                <w:kern w:val="0"/>
                <w:sz w:val="18"/>
                <w:szCs w:val="18"/>
              </w:rPr>
              <w:t>满</w:t>
            </w:r>
            <w:r>
              <w:rPr>
                <w:rFonts w:ascii="仿宋" w:hAnsi="仿宋" w:eastAsia="仿宋" w:cs="仿宋"/>
                <w:spacing w:val="7"/>
                <w:kern w:val="0"/>
                <w:sz w:val="18"/>
                <w:szCs w:val="18"/>
              </w:rPr>
              <w:t>意度</w:t>
            </w:r>
          </w:p>
          <w:p>
            <w:pPr>
              <w:spacing w:line="320" w:lineRule="exact"/>
              <w:ind w:left="372" w:right="84" w:hanging="278"/>
              <w:jc w:val="center"/>
              <w:rPr>
                <w:rFonts w:ascii="仿宋" w:hAnsi="仿宋" w:eastAsia="仿宋" w:cs="仿宋"/>
                <w:kern w:val="0"/>
                <w:sz w:val="18"/>
                <w:szCs w:val="18"/>
              </w:rPr>
            </w:pPr>
            <w:r>
              <w:rPr>
                <w:rFonts w:ascii="仿宋" w:hAnsi="仿宋" w:eastAsia="仿宋" w:cs="仿宋"/>
                <w:spacing w:val="7"/>
                <w:kern w:val="0"/>
                <w:sz w:val="18"/>
                <w:szCs w:val="18"/>
              </w:rPr>
              <w:t>指</w:t>
            </w:r>
            <w:r>
              <w:rPr>
                <w:rFonts w:ascii="仿宋" w:hAnsi="仿宋" w:eastAsia="仿宋" w:cs="仿宋"/>
                <w:spacing w:val="4"/>
                <w:kern w:val="0"/>
                <w:sz w:val="18"/>
                <w:szCs w:val="18"/>
              </w:rPr>
              <w:t>标</w:t>
            </w:r>
          </w:p>
        </w:tc>
        <w:tc>
          <w:tcPr>
            <w:tcW w:w="1287" w:type="dxa"/>
            <w:vMerge w:val="restart"/>
            <w:tcBorders>
              <w:bottom w:val="nil"/>
            </w:tcBorders>
            <w:vAlign w:val="center"/>
          </w:tcPr>
          <w:p>
            <w:pPr>
              <w:spacing w:line="320" w:lineRule="exact"/>
              <w:jc w:val="center"/>
              <w:rPr>
                <w:rFonts w:ascii="仿宋" w:hAnsi="仿宋" w:eastAsia="仿宋" w:cs="仿宋"/>
                <w:kern w:val="0"/>
                <w:sz w:val="18"/>
                <w:szCs w:val="18"/>
              </w:rPr>
            </w:pPr>
            <w:r>
              <w:rPr>
                <w:rFonts w:ascii="仿宋" w:hAnsi="仿宋" w:eastAsia="仿宋" w:cs="仿宋"/>
                <w:spacing w:val="12"/>
                <w:kern w:val="0"/>
                <w:sz w:val="18"/>
                <w:szCs w:val="18"/>
              </w:rPr>
              <w:t>服</w:t>
            </w:r>
            <w:r>
              <w:rPr>
                <w:rFonts w:ascii="仿宋" w:hAnsi="仿宋" w:eastAsia="仿宋" w:cs="仿宋"/>
                <w:spacing w:val="10"/>
                <w:kern w:val="0"/>
                <w:sz w:val="18"/>
                <w:szCs w:val="18"/>
              </w:rPr>
              <w:t>务对象满意</w:t>
            </w:r>
            <w:r>
              <w:rPr>
                <w:rFonts w:ascii="仿宋" w:hAnsi="仿宋" w:eastAsia="仿宋" w:cs="仿宋"/>
                <w:kern w:val="0"/>
                <w:sz w:val="18"/>
                <w:szCs w:val="18"/>
              </w:rPr>
              <w:t xml:space="preserve"> </w:t>
            </w:r>
            <w:r>
              <w:rPr>
                <w:rFonts w:ascii="仿宋" w:hAnsi="仿宋" w:eastAsia="仿宋" w:cs="仿宋"/>
                <w:spacing w:val="9"/>
                <w:kern w:val="0"/>
                <w:sz w:val="18"/>
                <w:szCs w:val="18"/>
              </w:rPr>
              <w:t>度指标</w:t>
            </w:r>
          </w:p>
        </w:tc>
        <w:tc>
          <w:tcPr>
            <w:tcW w:w="4742" w:type="dxa"/>
            <w:gridSpan w:val="3"/>
          </w:tcPr>
          <w:p>
            <w:pPr>
              <w:spacing w:line="320" w:lineRule="exact"/>
              <w:ind w:left="21"/>
              <w:rPr>
                <w:rFonts w:ascii="仿宋" w:hAnsi="仿宋" w:eastAsia="仿宋" w:cs="仿宋"/>
                <w:kern w:val="0"/>
                <w:sz w:val="18"/>
                <w:szCs w:val="18"/>
              </w:rPr>
            </w:pPr>
            <w:r>
              <w:rPr>
                <w:rFonts w:ascii="仿宋" w:hAnsi="仿宋" w:eastAsia="仿宋" w:cs="仿宋"/>
                <w:spacing w:val="17"/>
                <w:kern w:val="0"/>
                <w:sz w:val="18"/>
                <w:szCs w:val="18"/>
              </w:rPr>
              <w:t>受益脱贫(监测) 户满意度</w:t>
            </w:r>
          </w:p>
        </w:tc>
        <w:tc>
          <w:tcPr>
            <w:tcW w:w="1393" w:type="dxa"/>
          </w:tcPr>
          <w:p>
            <w:pPr>
              <w:spacing w:line="320" w:lineRule="exact"/>
              <w:ind w:left="469"/>
              <w:rPr>
                <w:rFonts w:ascii="Times New Roman" w:hAnsi="Times New Roman" w:eastAsia="Times New Roman" w:cs="Times New Roman"/>
                <w:kern w:val="0"/>
                <w:sz w:val="18"/>
                <w:szCs w:val="18"/>
              </w:rPr>
            </w:pPr>
            <w:r>
              <w:rPr>
                <w:rFonts w:ascii="Times New Roman" w:hAnsi="Times New Roman" w:eastAsia="Times New Roman" w:cs="Times New Roman"/>
                <w:spacing w:val="7"/>
                <w:kern w:val="0"/>
                <w:position w:val="2"/>
                <w:sz w:val="18"/>
                <w:szCs w:val="18"/>
              </w:rPr>
              <w:t>≥</w:t>
            </w:r>
            <w:r>
              <w:rPr>
                <w:rFonts w:ascii="Times New Roman" w:hAnsi="Times New Roman" w:eastAsia="Times New Roman" w:cs="Times New Roman"/>
                <w:spacing w:val="5"/>
                <w:kern w:val="0"/>
                <w:position w:val="2"/>
                <w:sz w:val="18"/>
                <w:szCs w:val="18"/>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3" w:hRule="atLeast"/>
        </w:trPr>
        <w:tc>
          <w:tcPr>
            <w:tcW w:w="541" w:type="dxa"/>
            <w:vMerge w:val="continue"/>
            <w:tcBorders>
              <w:top w:val="nil"/>
            </w:tcBorders>
            <w:textDirection w:val="tbRlV"/>
          </w:tcPr>
          <w:p>
            <w:pPr>
              <w:spacing w:line="320" w:lineRule="exact"/>
              <w:rPr>
                <w:rFonts w:eastAsiaTheme="minorEastAsia"/>
                <w:kern w:val="0"/>
                <w:sz w:val="20"/>
                <w:szCs w:val="20"/>
              </w:rPr>
            </w:pPr>
          </w:p>
        </w:tc>
        <w:tc>
          <w:tcPr>
            <w:tcW w:w="934" w:type="dxa"/>
            <w:vMerge w:val="continue"/>
            <w:tcBorders>
              <w:top w:val="nil"/>
            </w:tcBorders>
          </w:tcPr>
          <w:p>
            <w:pPr>
              <w:spacing w:line="320" w:lineRule="exact"/>
              <w:rPr>
                <w:rFonts w:eastAsiaTheme="minorEastAsia"/>
                <w:kern w:val="0"/>
                <w:sz w:val="20"/>
                <w:szCs w:val="20"/>
              </w:rPr>
            </w:pPr>
          </w:p>
        </w:tc>
        <w:tc>
          <w:tcPr>
            <w:tcW w:w="1287" w:type="dxa"/>
            <w:vMerge w:val="continue"/>
            <w:tcBorders>
              <w:top w:val="nil"/>
            </w:tcBorders>
          </w:tcPr>
          <w:p>
            <w:pPr>
              <w:spacing w:line="320" w:lineRule="exact"/>
              <w:rPr>
                <w:rFonts w:eastAsiaTheme="minorEastAsia"/>
                <w:kern w:val="0"/>
                <w:sz w:val="20"/>
                <w:szCs w:val="20"/>
              </w:rPr>
            </w:pPr>
          </w:p>
        </w:tc>
        <w:tc>
          <w:tcPr>
            <w:tcW w:w="4742" w:type="dxa"/>
            <w:gridSpan w:val="3"/>
          </w:tcPr>
          <w:p>
            <w:pPr>
              <w:spacing w:line="320" w:lineRule="exact"/>
              <w:ind w:left="19"/>
              <w:rPr>
                <w:rFonts w:ascii="Times New Roman" w:hAnsi="Times New Roman" w:eastAsia="Times New Roman" w:cs="Times New Roman"/>
                <w:kern w:val="0"/>
                <w:sz w:val="18"/>
                <w:szCs w:val="18"/>
              </w:rPr>
            </w:pPr>
            <w:r>
              <w:rPr>
                <w:rFonts w:ascii="Times New Roman" w:hAnsi="Times New Roman" w:eastAsia="Times New Roman" w:cs="Times New Roman"/>
                <w:spacing w:val="1"/>
                <w:kern w:val="0"/>
                <w:position w:val="1"/>
                <w:sz w:val="18"/>
                <w:szCs w:val="18"/>
              </w:rPr>
              <w:t>.......</w:t>
            </w:r>
          </w:p>
        </w:tc>
        <w:tc>
          <w:tcPr>
            <w:tcW w:w="1393" w:type="dxa"/>
          </w:tcPr>
          <w:p>
            <w:pPr>
              <w:spacing w:line="320" w:lineRule="exact"/>
              <w:rPr>
                <w:rFonts w:eastAsiaTheme="minorEastAsia"/>
                <w:kern w:val="0"/>
                <w:sz w:val="20"/>
                <w:szCs w:val="20"/>
              </w:rPr>
            </w:pPr>
          </w:p>
        </w:tc>
      </w:tr>
    </w:tbl>
    <w:p>
      <w:pPr>
        <w:ind w:left="520" w:hanging="520" w:hangingChars="200"/>
        <w:rPr>
          <w:rFonts w:ascii="仿宋" w:hAnsi="仿宋" w:eastAsia="仿宋" w:cs="仿宋"/>
          <w:spacing w:val="11"/>
          <w:sz w:val="20"/>
          <w:szCs w:val="20"/>
        </w:rPr>
      </w:pPr>
      <w:r>
        <w:rPr>
          <w:rFonts w:ascii="仿宋" w:hAnsi="仿宋" w:eastAsia="仿宋" w:cs="仿宋"/>
          <w:spacing w:val="30"/>
          <w:sz w:val="20"/>
          <w:szCs w:val="20"/>
        </w:rPr>
        <w:t>注</w:t>
      </w:r>
      <w:r>
        <w:rPr>
          <w:rFonts w:ascii="仿宋" w:hAnsi="仿宋" w:eastAsia="仿宋" w:cs="仿宋"/>
          <w:spacing w:val="22"/>
          <w:sz w:val="20"/>
          <w:szCs w:val="20"/>
        </w:rPr>
        <w:t>：</w:t>
      </w:r>
      <w:r>
        <w:rPr>
          <w:rFonts w:ascii="仿宋" w:hAnsi="仿宋" w:eastAsia="仿宋" w:cs="仿宋"/>
          <w:spacing w:val="15"/>
          <w:sz w:val="20"/>
          <w:szCs w:val="20"/>
        </w:rPr>
        <w:t>各地请根据实际情况，从上述绩效指标中选择适合的填报(其中三颗星为必填的核心绩效</w:t>
      </w:r>
      <w:r>
        <w:rPr>
          <w:rFonts w:ascii="仿宋" w:hAnsi="仿宋" w:eastAsia="仿宋" w:cs="仿宋"/>
          <w:spacing w:val="22"/>
          <w:sz w:val="20"/>
          <w:szCs w:val="20"/>
        </w:rPr>
        <w:t>指</w:t>
      </w:r>
      <w:r>
        <w:rPr>
          <w:rFonts w:ascii="仿宋" w:hAnsi="仿宋" w:eastAsia="仿宋" w:cs="仿宋"/>
          <w:spacing w:val="15"/>
          <w:sz w:val="20"/>
          <w:szCs w:val="20"/>
        </w:rPr>
        <w:t>标</w:t>
      </w:r>
      <w:r>
        <w:rPr>
          <w:rFonts w:ascii="仿宋" w:hAnsi="仿宋" w:eastAsia="仿宋" w:cs="仿宋"/>
          <w:spacing w:val="11"/>
          <w:sz w:val="20"/>
          <w:szCs w:val="20"/>
        </w:rPr>
        <w:t>，可结合已下达的中央对地方专项转移支付绩效指标) ，也可自行增加或适当调整。</w:t>
      </w:r>
    </w:p>
    <w:p>
      <w:pPr>
        <w:widowControl/>
        <w:jc w:val="left"/>
        <w:rPr>
          <w:rFonts w:ascii="仿宋" w:hAnsi="仿宋" w:eastAsia="仿宋" w:cs="仿宋"/>
          <w:spacing w:val="11"/>
          <w:sz w:val="20"/>
          <w:szCs w:val="20"/>
        </w:rPr>
      </w:pPr>
      <w:r>
        <w:rPr>
          <w:rFonts w:ascii="仿宋" w:hAnsi="仿宋" w:eastAsia="仿宋" w:cs="仿宋"/>
          <w:spacing w:val="11"/>
          <w:sz w:val="20"/>
          <w:szCs w:val="20"/>
        </w:rPr>
        <w:br w:type="page"/>
      </w:r>
    </w:p>
    <w:p>
      <w:pPr>
        <w:spacing w:line="600" w:lineRule="exact"/>
        <w:jc w:val="both"/>
        <w:rPr>
          <w:rFonts w:hint="default" w:ascii="方正小标宋简体" w:hAnsi="微软雅黑" w:eastAsia="方正小标宋简体" w:cs="微软雅黑"/>
          <w:spacing w:val="45"/>
          <w:sz w:val="32"/>
          <w:szCs w:val="32"/>
          <w:lang w:val="en-US" w:eastAsia="zh-CN"/>
        </w:rPr>
      </w:pPr>
      <w:r>
        <w:rPr>
          <w:rFonts w:hint="eastAsia" w:ascii="方正小标宋简体" w:hAnsi="微软雅黑" w:eastAsia="方正小标宋简体" w:cs="微软雅黑"/>
          <w:spacing w:val="45"/>
          <w:sz w:val="32"/>
          <w:szCs w:val="32"/>
          <w:lang w:eastAsia="zh-CN"/>
        </w:rPr>
        <w:t>附件</w:t>
      </w:r>
      <w:r>
        <w:rPr>
          <w:rFonts w:hint="eastAsia" w:ascii="方正小标宋简体" w:hAnsi="微软雅黑" w:eastAsia="方正小标宋简体" w:cs="微软雅黑"/>
          <w:spacing w:val="45"/>
          <w:sz w:val="32"/>
          <w:szCs w:val="32"/>
          <w:lang w:val="en-US" w:eastAsia="zh-CN"/>
        </w:rPr>
        <w:t>3.3：</w:t>
      </w:r>
    </w:p>
    <w:p>
      <w:pPr>
        <w:spacing w:line="600" w:lineRule="exact"/>
        <w:jc w:val="center"/>
        <w:rPr>
          <w:rFonts w:ascii="方正小标宋简体" w:hAnsi="微软雅黑" w:eastAsia="方正小标宋简体" w:cs="微软雅黑"/>
          <w:sz w:val="35"/>
          <w:szCs w:val="35"/>
        </w:rPr>
      </w:pPr>
      <w:r>
        <w:rPr>
          <w:rFonts w:hint="eastAsia" w:ascii="方正小标宋简体" w:hAnsi="微软雅黑" w:eastAsia="方正小标宋简体" w:cs="微软雅黑"/>
          <w:spacing w:val="45"/>
          <w:sz w:val="35"/>
          <w:szCs w:val="35"/>
        </w:rPr>
        <w:t>绩</w:t>
      </w:r>
      <w:r>
        <w:rPr>
          <w:rFonts w:hint="eastAsia" w:ascii="方正小标宋简体" w:hAnsi="微软雅黑" w:eastAsia="方正小标宋简体" w:cs="微软雅黑"/>
          <w:spacing w:val="36"/>
          <w:sz w:val="35"/>
          <w:szCs w:val="35"/>
        </w:rPr>
        <w:t>效目标申报表(到户类)</w:t>
      </w:r>
    </w:p>
    <w:p>
      <w:pPr>
        <w:spacing w:line="210" w:lineRule="auto"/>
        <w:jc w:val="center"/>
        <w:rPr>
          <w:rFonts w:ascii="方正小标宋简体" w:hAnsi="仿宋" w:eastAsia="方正小标宋简体" w:cs="仿宋"/>
          <w:spacing w:val="21"/>
          <w:sz w:val="28"/>
          <w:szCs w:val="28"/>
        </w:rPr>
      </w:pPr>
      <w:r>
        <w:rPr>
          <w:rFonts w:hint="eastAsia" w:ascii="方正小标宋简体" w:hAnsi="仿宋" w:eastAsia="方正小标宋简体" w:cs="仿宋"/>
          <w:spacing w:val="21"/>
          <w:sz w:val="28"/>
          <w:szCs w:val="28"/>
        </w:rPr>
        <w:t>(</w:t>
      </w:r>
      <w:r>
        <w:rPr>
          <w:rFonts w:ascii="Times New Roman" w:hAnsi="Times New Roman" w:eastAsia="方正小标宋简体" w:cs="Times New Roman"/>
          <w:spacing w:val="21"/>
          <w:sz w:val="28"/>
          <w:szCs w:val="28"/>
        </w:rPr>
        <w:t>202</w:t>
      </w:r>
      <w:r>
        <w:rPr>
          <w:rFonts w:hint="eastAsia" w:ascii="Times New Roman" w:hAnsi="Times New Roman" w:eastAsia="方正小标宋简体" w:cs="Times New Roman"/>
          <w:spacing w:val="21"/>
          <w:sz w:val="28"/>
          <w:szCs w:val="28"/>
          <w:lang w:val="en-US" w:eastAsia="zh-CN"/>
        </w:rPr>
        <w:t>4</w:t>
      </w:r>
      <w:r>
        <w:rPr>
          <w:rFonts w:hint="eastAsia" w:ascii="方正小标宋简体" w:hAnsi="仿宋" w:eastAsia="方正小标宋简体" w:cs="仿宋"/>
          <w:spacing w:val="21"/>
          <w:sz w:val="28"/>
          <w:szCs w:val="28"/>
        </w:rPr>
        <w:t>年度)</w:t>
      </w:r>
    </w:p>
    <w:p>
      <w:pPr>
        <w:spacing w:line="24" w:lineRule="exact"/>
      </w:pPr>
    </w:p>
    <w:tbl>
      <w:tblPr>
        <w:tblStyle w:val="5"/>
        <w:tblW w:w="0" w:type="auto"/>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95"/>
        <w:gridCol w:w="910"/>
        <w:gridCol w:w="1234"/>
        <w:gridCol w:w="1539"/>
        <w:gridCol w:w="2020"/>
        <w:gridCol w:w="1276"/>
        <w:gridCol w:w="150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6" w:hRule="atLeast"/>
        </w:trPr>
        <w:tc>
          <w:tcPr>
            <w:tcW w:w="1505" w:type="dxa"/>
            <w:gridSpan w:val="2"/>
          </w:tcPr>
          <w:p>
            <w:pPr>
              <w:spacing w:before="138" w:line="226" w:lineRule="auto"/>
              <w:ind w:left="374"/>
              <w:rPr>
                <w:rFonts w:ascii="仿宋" w:hAnsi="仿宋" w:eastAsia="仿宋" w:cs="仿宋"/>
                <w:kern w:val="0"/>
                <w:sz w:val="18"/>
                <w:szCs w:val="18"/>
              </w:rPr>
            </w:pPr>
            <w:r>
              <w:rPr>
                <w:rFonts w:ascii="仿宋" w:hAnsi="仿宋" w:eastAsia="仿宋" w:cs="仿宋"/>
                <w:spacing w:val="9"/>
                <w:kern w:val="0"/>
                <w:sz w:val="18"/>
                <w:szCs w:val="18"/>
              </w:rPr>
              <w:t>项目名称</w:t>
            </w:r>
          </w:p>
        </w:tc>
        <w:tc>
          <w:tcPr>
            <w:tcW w:w="2773" w:type="dxa"/>
            <w:gridSpan w:val="2"/>
          </w:tcPr>
          <w:p>
            <w:pPr>
              <w:spacing w:before="138" w:line="227" w:lineRule="auto"/>
              <w:ind w:left="121"/>
              <w:rPr>
                <w:rFonts w:ascii="仿宋" w:hAnsi="仿宋" w:eastAsia="仿宋" w:cs="仿宋"/>
                <w:kern w:val="0"/>
                <w:sz w:val="18"/>
                <w:szCs w:val="18"/>
              </w:rPr>
            </w:pPr>
            <w:r>
              <w:rPr>
                <w:rFonts w:ascii="仿宋" w:hAnsi="仿宋" w:eastAsia="仿宋" w:cs="仿宋"/>
                <w:spacing w:val="26"/>
                <w:kern w:val="0"/>
                <w:sz w:val="18"/>
                <w:szCs w:val="18"/>
              </w:rPr>
              <w:t>学</w:t>
            </w:r>
            <w:r>
              <w:rPr>
                <w:rFonts w:ascii="仿宋" w:hAnsi="仿宋" w:eastAsia="仿宋" w:cs="仿宋"/>
                <w:spacing w:val="17"/>
                <w:kern w:val="0"/>
                <w:sz w:val="18"/>
                <w:szCs w:val="18"/>
              </w:rPr>
              <w:t>生资助补助(雨露计划)</w:t>
            </w:r>
          </w:p>
        </w:tc>
        <w:tc>
          <w:tcPr>
            <w:tcW w:w="2020" w:type="dxa"/>
          </w:tcPr>
          <w:p>
            <w:pPr>
              <w:spacing w:before="138" w:line="228" w:lineRule="auto"/>
              <w:ind w:left="248"/>
              <w:rPr>
                <w:rFonts w:ascii="仿宋" w:hAnsi="仿宋" w:eastAsia="仿宋" w:cs="仿宋"/>
                <w:kern w:val="0"/>
                <w:sz w:val="18"/>
                <w:szCs w:val="18"/>
              </w:rPr>
            </w:pPr>
            <w:r>
              <w:rPr>
                <w:rFonts w:ascii="仿宋" w:hAnsi="仿宋" w:eastAsia="仿宋" w:cs="仿宋"/>
                <w:spacing w:val="11"/>
                <w:kern w:val="0"/>
                <w:sz w:val="18"/>
                <w:szCs w:val="18"/>
              </w:rPr>
              <w:t>项目负责人及电</w:t>
            </w:r>
            <w:r>
              <w:rPr>
                <w:rFonts w:ascii="仿宋" w:hAnsi="仿宋" w:eastAsia="仿宋" w:cs="仿宋"/>
                <w:spacing w:val="9"/>
                <w:kern w:val="0"/>
                <w:sz w:val="18"/>
                <w:szCs w:val="18"/>
              </w:rPr>
              <w:t>话</w:t>
            </w:r>
          </w:p>
        </w:tc>
        <w:tc>
          <w:tcPr>
            <w:tcW w:w="2783" w:type="dxa"/>
            <w:gridSpan w:val="2"/>
          </w:tcPr>
          <w:p>
            <w:pPr>
              <w:rPr>
                <w:rFonts w:eastAsiaTheme="minorEastAsia"/>
                <w:kern w:val="0"/>
                <w:sz w:val="20"/>
                <w:szCs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2" w:hRule="atLeast"/>
        </w:trPr>
        <w:tc>
          <w:tcPr>
            <w:tcW w:w="1505" w:type="dxa"/>
            <w:gridSpan w:val="2"/>
          </w:tcPr>
          <w:p>
            <w:pPr>
              <w:spacing w:before="133" w:line="227" w:lineRule="auto"/>
              <w:ind w:left="380"/>
              <w:rPr>
                <w:rFonts w:ascii="仿宋" w:hAnsi="仿宋" w:eastAsia="仿宋" w:cs="仿宋"/>
                <w:kern w:val="0"/>
                <w:sz w:val="18"/>
                <w:szCs w:val="18"/>
              </w:rPr>
            </w:pPr>
            <w:r>
              <w:rPr>
                <w:rFonts w:ascii="仿宋" w:hAnsi="仿宋" w:eastAsia="仿宋" w:cs="仿宋"/>
                <w:spacing w:val="9"/>
                <w:kern w:val="0"/>
                <w:sz w:val="18"/>
                <w:szCs w:val="18"/>
              </w:rPr>
              <w:t>主</w:t>
            </w:r>
            <w:r>
              <w:rPr>
                <w:rFonts w:ascii="仿宋" w:hAnsi="仿宋" w:eastAsia="仿宋" w:cs="仿宋"/>
                <w:spacing w:val="7"/>
                <w:kern w:val="0"/>
                <w:sz w:val="18"/>
                <w:szCs w:val="18"/>
              </w:rPr>
              <w:t>管部门</w:t>
            </w:r>
          </w:p>
        </w:tc>
        <w:tc>
          <w:tcPr>
            <w:tcW w:w="2773" w:type="dxa"/>
            <w:gridSpan w:val="2"/>
          </w:tcPr>
          <w:p>
            <w:pPr>
              <w:rPr>
                <w:rFonts w:eastAsiaTheme="minorEastAsia"/>
                <w:kern w:val="0"/>
                <w:sz w:val="20"/>
                <w:szCs w:val="20"/>
              </w:rPr>
            </w:pPr>
          </w:p>
        </w:tc>
        <w:tc>
          <w:tcPr>
            <w:tcW w:w="2020" w:type="dxa"/>
          </w:tcPr>
          <w:p>
            <w:pPr>
              <w:spacing w:before="133" w:line="226" w:lineRule="auto"/>
              <w:ind w:left="639"/>
              <w:rPr>
                <w:rFonts w:ascii="仿宋" w:hAnsi="仿宋" w:eastAsia="仿宋" w:cs="仿宋"/>
                <w:kern w:val="0"/>
                <w:sz w:val="18"/>
                <w:szCs w:val="18"/>
              </w:rPr>
            </w:pPr>
            <w:r>
              <w:rPr>
                <w:rFonts w:ascii="仿宋" w:hAnsi="仿宋" w:eastAsia="仿宋" w:cs="仿宋"/>
                <w:spacing w:val="7"/>
                <w:kern w:val="0"/>
                <w:sz w:val="18"/>
                <w:szCs w:val="18"/>
              </w:rPr>
              <w:t>实施单位</w:t>
            </w:r>
          </w:p>
        </w:tc>
        <w:tc>
          <w:tcPr>
            <w:tcW w:w="2783" w:type="dxa"/>
            <w:gridSpan w:val="2"/>
          </w:tcPr>
          <w:p>
            <w:pPr>
              <w:rPr>
                <w:rFonts w:eastAsiaTheme="minorEastAsia"/>
                <w:kern w:val="0"/>
                <w:sz w:val="20"/>
                <w:szCs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2" w:hRule="atLeast"/>
        </w:trPr>
        <w:tc>
          <w:tcPr>
            <w:tcW w:w="1505" w:type="dxa"/>
            <w:gridSpan w:val="2"/>
            <w:vMerge w:val="restart"/>
            <w:tcBorders>
              <w:bottom w:val="nil"/>
            </w:tcBorders>
          </w:tcPr>
          <w:p>
            <w:pPr>
              <w:spacing w:line="409" w:lineRule="auto"/>
              <w:rPr>
                <w:rFonts w:eastAsiaTheme="minorEastAsia"/>
                <w:kern w:val="0"/>
                <w:sz w:val="20"/>
                <w:szCs w:val="20"/>
              </w:rPr>
            </w:pPr>
          </w:p>
          <w:p>
            <w:pPr>
              <w:spacing w:before="59" w:line="240" w:lineRule="exact"/>
              <w:ind w:left="380"/>
              <w:rPr>
                <w:rFonts w:ascii="仿宋" w:hAnsi="仿宋" w:eastAsia="仿宋" w:cs="仿宋"/>
                <w:kern w:val="0"/>
                <w:sz w:val="18"/>
                <w:szCs w:val="18"/>
              </w:rPr>
            </w:pPr>
            <w:r>
              <w:rPr>
                <w:rFonts w:ascii="仿宋" w:hAnsi="仿宋" w:eastAsia="仿宋" w:cs="仿宋"/>
                <w:spacing w:val="9"/>
                <w:kern w:val="0"/>
                <w:position w:val="3"/>
                <w:sz w:val="18"/>
                <w:szCs w:val="18"/>
              </w:rPr>
              <w:t>资</w:t>
            </w:r>
            <w:r>
              <w:rPr>
                <w:rFonts w:ascii="仿宋" w:hAnsi="仿宋" w:eastAsia="仿宋" w:cs="仿宋"/>
                <w:spacing w:val="7"/>
                <w:kern w:val="0"/>
                <w:position w:val="3"/>
                <w:sz w:val="18"/>
                <w:szCs w:val="18"/>
              </w:rPr>
              <w:t>金情况</w:t>
            </w:r>
          </w:p>
          <w:p>
            <w:pPr>
              <w:spacing w:line="228" w:lineRule="auto"/>
              <w:ind w:left="369"/>
              <w:rPr>
                <w:rFonts w:ascii="仿宋" w:hAnsi="仿宋" w:eastAsia="仿宋" w:cs="仿宋"/>
                <w:kern w:val="0"/>
                <w:sz w:val="18"/>
                <w:szCs w:val="18"/>
              </w:rPr>
            </w:pPr>
            <w:r>
              <w:rPr>
                <w:rFonts w:ascii="仿宋" w:hAnsi="仿宋" w:eastAsia="仿宋" w:cs="仿宋"/>
                <w:spacing w:val="32"/>
                <w:kern w:val="0"/>
                <w:sz w:val="18"/>
                <w:szCs w:val="18"/>
              </w:rPr>
              <w:t>(</w:t>
            </w:r>
            <w:r>
              <w:rPr>
                <w:rFonts w:ascii="仿宋" w:hAnsi="仿宋" w:eastAsia="仿宋" w:cs="仿宋"/>
                <w:spacing w:val="31"/>
                <w:kern w:val="0"/>
                <w:sz w:val="18"/>
                <w:szCs w:val="18"/>
              </w:rPr>
              <w:t>万元)</w:t>
            </w:r>
          </w:p>
        </w:tc>
        <w:tc>
          <w:tcPr>
            <w:tcW w:w="2773" w:type="dxa"/>
            <w:gridSpan w:val="2"/>
          </w:tcPr>
          <w:p>
            <w:pPr>
              <w:spacing w:before="132" w:line="227" w:lineRule="auto"/>
              <w:ind w:left="719"/>
              <w:rPr>
                <w:rFonts w:ascii="仿宋" w:hAnsi="仿宋" w:eastAsia="仿宋" w:cs="仿宋"/>
                <w:kern w:val="0"/>
                <w:sz w:val="18"/>
                <w:szCs w:val="18"/>
              </w:rPr>
            </w:pPr>
            <w:r>
              <w:rPr>
                <w:rFonts w:ascii="仿宋" w:hAnsi="仿宋" w:eastAsia="仿宋" w:cs="仿宋"/>
                <w:spacing w:val="9"/>
                <w:kern w:val="0"/>
                <w:sz w:val="18"/>
                <w:szCs w:val="18"/>
              </w:rPr>
              <w:t>年度资金总额</w:t>
            </w:r>
            <w:r>
              <w:rPr>
                <w:rFonts w:ascii="仿宋" w:hAnsi="仿宋" w:eastAsia="仿宋" w:cs="仿宋"/>
                <w:spacing w:val="8"/>
                <w:kern w:val="0"/>
                <w:sz w:val="18"/>
                <w:szCs w:val="18"/>
              </w:rPr>
              <w:t>：</w:t>
            </w:r>
          </w:p>
        </w:tc>
        <w:tc>
          <w:tcPr>
            <w:tcW w:w="4803" w:type="dxa"/>
            <w:gridSpan w:val="3"/>
          </w:tcPr>
          <w:p>
            <w:pPr>
              <w:rPr>
                <w:rFonts w:eastAsiaTheme="minorEastAsia"/>
                <w:kern w:val="0"/>
                <w:sz w:val="20"/>
                <w:szCs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2" w:hRule="atLeast"/>
        </w:trPr>
        <w:tc>
          <w:tcPr>
            <w:tcW w:w="1505" w:type="dxa"/>
            <w:gridSpan w:val="2"/>
            <w:vMerge w:val="continue"/>
            <w:tcBorders>
              <w:top w:val="nil"/>
              <w:bottom w:val="nil"/>
            </w:tcBorders>
          </w:tcPr>
          <w:p>
            <w:pPr>
              <w:rPr>
                <w:rFonts w:eastAsiaTheme="minorEastAsia"/>
                <w:kern w:val="0"/>
                <w:sz w:val="20"/>
                <w:szCs w:val="20"/>
              </w:rPr>
            </w:pPr>
          </w:p>
        </w:tc>
        <w:tc>
          <w:tcPr>
            <w:tcW w:w="2773" w:type="dxa"/>
            <w:gridSpan w:val="2"/>
          </w:tcPr>
          <w:p>
            <w:pPr>
              <w:spacing w:before="134" w:line="227" w:lineRule="auto"/>
              <w:ind w:left="717"/>
              <w:rPr>
                <w:rFonts w:ascii="仿宋" w:hAnsi="仿宋" w:eastAsia="仿宋" w:cs="仿宋"/>
                <w:kern w:val="0"/>
                <w:sz w:val="18"/>
                <w:szCs w:val="18"/>
              </w:rPr>
            </w:pPr>
            <w:r>
              <w:rPr>
                <w:rFonts w:ascii="仿宋" w:hAnsi="仿宋" w:eastAsia="仿宋" w:cs="仿宋"/>
                <w:spacing w:val="11"/>
                <w:kern w:val="0"/>
                <w:sz w:val="18"/>
                <w:szCs w:val="18"/>
              </w:rPr>
              <w:t>其中：财政拨</w:t>
            </w:r>
            <w:r>
              <w:rPr>
                <w:rFonts w:ascii="仿宋" w:hAnsi="仿宋" w:eastAsia="仿宋" w:cs="仿宋"/>
                <w:spacing w:val="10"/>
                <w:kern w:val="0"/>
                <w:sz w:val="18"/>
                <w:szCs w:val="18"/>
              </w:rPr>
              <w:t>款</w:t>
            </w:r>
          </w:p>
        </w:tc>
        <w:tc>
          <w:tcPr>
            <w:tcW w:w="4803" w:type="dxa"/>
            <w:gridSpan w:val="3"/>
          </w:tcPr>
          <w:p>
            <w:pPr>
              <w:rPr>
                <w:rFonts w:eastAsiaTheme="minorEastAsia"/>
                <w:kern w:val="0"/>
                <w:sz w:val="20"/>
                <w:szCs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2" w:hRule="atLeast"/>
        </w:trPr>
        <w:tc>
          <w:tcPr>
            <w:tcW w:w="1505" w:type="dxa"/>
            <w:gridSpan w:val="2"/>
            <w:vMerge w:val="continue"/>
            <w:tcBorders>
              <w:top w:val="nil"/>
            </w:tcBorders>
          </w:tcPr>
          <w:p>
            <w:pPr>
              <w:rPr>
                <w:rFonts w:eastAsiaTheme="minorEastAsia"/>
                <w:kern w:val="0"/>
                <w:sz w:val="20"/>
                <w:szCs w:val="20"/>
              </w:rPr>
            </w:pPr>
          </w:p>
        </w:tc>
        <w:tc>
          <w:tcPr>
            <w:tcW w:w="2773" w:type="dxa"/>
            <w:gridSpan w:val="2"/>
          </w:tcPr>
          <w:p>
            <w:pPr>
              <w:spacing w:before="132" w:line="227" w:lineRule="auto"/>
              <w:ind w:left="1005"/>
              <w:rPr>
                <w:rFonts w:ascii="仿宋" w:hAnsi="仿宋" w:eastAsia="仿宋" w:cs="仿宋"/>
                <w:kern w:val="0"/>
                <w:sz w:val="18"/>
                <w:szCs w:val="18"/>
              </w:rPr>
            </w:pPr>
            <w:r>
              <w:rPr>
                <w:rFonts w:ascii="仿宋" w:hAnsi="仿宋" w:eastAsia="仿宋" w:cs="仿宋"/>
                <w:spacing w:val="11"/>
                <w:kern w:val="0"/>
                <w:sz w:val="18"/>
                <w:szCs w:val="18"/>
              </w:rPr>
              <w:t>其</w:t>
            </w:r>
            <w:r>
              <w:rPr>
                <w:rFonts w:ascii="仿宋" w:hAnsi="仿宋" w:eastAsia="仿宋" w:cs="仿宋"/>
                <w:spacing w:val="9"/>
                <w:kern w:val="0"/>
                <w:sz w:val="18"/>
                <w:szCs w:val="18"/>
              </w:rPr>
              <w:t>他资金</w:t>
            </w:r>
          </w:p>
        </w:tc>
        <w:tc>
          <w:tcPr>
            <w:tcW w:w="4803" w:type="dxa"/>
            <w:gridSpan w:val="3"/>
          </w:tcPr>
          <w:p>
            <w:pPr>
              <w:rPr>
                <w:rFonts w:eastAsiaTheme="minorEastAsia"/>
                <w:kern w:val="0"/>
                <w:sz w:val="20"/>
                <w:szCs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2" w:hRule="atLeast"/>
        </w:trPr>
        <w:tc>
          <w:tcPr>
            <w:tcW w:w="595" w:type="dxa"/>
            <w:vMerge w:val="restart"/>
            <w:tcBorders>
              <w:bottom w:val="nil"/>
            </w:tcBorders>
            <w:vAlign w:val="center"/>
          </w:tcPr>
          <w:p>
            <w:pPr>
              <w:spacing w:line="400" w:lineRule="exact"/>
              <w:jc w:val="center"/>
              <w:rPr>
                <w:rFonts w:hint="eastAsia" w:ascii="仿宋" w:hAnsi="仿宋" w:eastAsia="仿宋" w:cs="仿宋"/>
                <w:spacing w:val="2"/>
                <w:kern w:val="0"/>
                <w:sz w:val="18"/>
                <w:szCs w:val="18"/>
              </w:rPr>
            </w:pPr>
            <w:r>
              <w:rPr>
                <w:rFonts w:ascii="仿宋" w:hAnsi="仿宋" w:eastAsia="仿宋" w:cs="仿宋"/>
                <w:spacing w:val="2"/>
                <w:kern w:val="0"/>
                <w:sz w:val="18"/>
                <w:szCs w:val="18"/>
              </w:rPr>
              <w:t>总体</w:t>
            </w:r>
          </w:p>
          <w:p>
            <w:pPr>
              <w:spacing w:line="400" w:lineRule="exact"/>
              <w:jc w:val="center"/>
              <w:rPr>
                <w:rFonts w:ascii="仿宋" w:hAnsi="仿宋" w:eastAsia="仿宋" w:cs="仿宋"/>
                <w:kern w:val="0"/>
                <w:sz w:val="18"/>
                <w:szCs w:val="18"/>
              </w:rPr>
            </w:pPr>
            <w:r>
              <w:rPr>
                <w:rFonts w:ascii="仿宋" w:hAnsi="仿宋" w:eastAsia="仿宋" w:cs="仿宋"/>
                <w:spacing w:val="1"/>
                <w:kern w:val="0"/>
                <w:sz w:val="18"/>
                <w:szCs w:val="18"/>
              </w:rPr>
              <w:t>目标</w:t>
            </w:r>
          </w:p>
        </w:tc>
        <w:tc>
          <w:tcPr>
            <w:tcW w:w="8486" w:type="dxa"/>
            <w:gridSpan w:val="6"/>
          </w:tcPr>
          <w:p>
            <w:pPr>
              <w:spacing w:before="79" w:line="227" w:lineRule="auto"/>
              <w:ind w:left="3864"/>
              <w:rPr>
                <w:rFonts w:ascii="仿宋" w:hAnsi="仿宋" w:eastAsia="仿宋" w:cs="仿宋"/>
                <w:kern w:val="0"/>
                <w:sz w:val="18"/>
                <w:szCs w:val="18"/>
              </w:rPr>
            </w:pPr>
            <w:r>
              <w:rPr>
                <w:rFonts w:ascii="仿宋" w:hAnsi="仿宋" w:eastAsia="仿宋" w:cs="仿宋"/>
                <w:spacing w:val="9"/>
                <w:kern w:val="0"/>
                <w:sz w:val="18"/>
                <w:szCs w:val="18"/>
              </w:rPr>
              <w:t>年度目标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8" w:hRule="atLeast"/>
        </w:trPr>
        <w:tc>
          <w:tcPr>
            <w:tcW w:w="595" w:type="dxa"/>
            <w:vMerge w:val="continue"/>
            <w:tcBorders>
              <w:top w:val="nil"/>
            </w:tcBorders>
            <w:vAlign w:val="center"/>
          </w:tcPr>
          <w:p>
            <w:pPr>
              <w:jc w:val="center"/>
              <w:rPr>
                <w:rFonts w:eastAsiaTheme="minorEastAsia"/>
                <w:kern w:val="0"/>
                <w:sz w:val="20"/>
                <w:szCs w:val="20"/>
              </w:rPr>
            </w:pPr>
          </w:p>
        </w:tc>
        <w:tc>
          <w:tcPr>
            <w:tcW w:w="8486" w:type="dxa"/>
            <w:gridSpan w:val="6"/>
          </w:tcPr>
          <w:p>
            <w:pPr>
              <w:spacing w:before="216" w:line="240" w:lineRule="exact"/>
              <w:ind w:left="144"/>
              <w:rPr>
                <w:rFonts w:ascii="仿宋" w:hAnsi="仿宋" w:eastAsia="仿宋" w:cs="仿宋"/>
                <w:kern w:val="0"/>
                <w:sz w:val="18"/>
                <w:szCs w:val="18"/>
              </w:rPr>
            </w:pPr>
            <w:r>
              <w:rPr>
                <w:rFonts w:ascii="仿宋" w:hAnsi="仿宋" w:eastAsia="仿宋" w:cs="仿宋"/>
                <w:spacing w:val="-11"/>
                <w:kern w:val="0"/>
                <w:position w:val="3"/>
                <w:sz w:val="18"/>
                <w:szCs w:val="18"/>
              </w:rPr>
              <w:t xml:space="preserve">目标 </w:t>
            </w:r>
            <w:r>
              <w:rPr>
                <w:rFonts w:ascii="Times New Roman" w:hAnsi="Times New Roman" w:eastAsia="Times New Roman" w:cs="Times New Roman"/>
                <w:spacing w:val="-11"/>
                <w:kern w:val="0"/>
                <w:position w:val="3"/>
                <w:sz w:val="18"/>
                <w:szCs w:val="18"/>
              </w:rPr>
              <w:t>1</w:t>
            </w:r>
            <w:r>
              <w:rPr>
                <w:rFonts w:ascii="仿宋" w:hAnsi="仿宋" w:eastAsia="仿宋" w:cs="仿宋"/>
                <w:spacing w:val="-11"/>
                <w:kern w:val="0"/>
                <w:position w:val="3"/>
                <w:sz w:val="18"/>
                <w:szCs w:val="18"/>
              </w:rPr>
              <w:t>：</w:t>
            </w:r>
          </w:p>
          <w:p>
            <w:pPr>
              <w:spacing w:line="227" w:lineRule="auto"/>
              <w:ind w:left="144"/>
              <w:rPr>
                <w:rFonts w:ascii="仿宋" w:hAnsi="仿宋" w:eastAsia="仿宋" w:cs="仿宋"/>
                <w:kern w:val="0"/>
                <w:sz w:val="18"/>
                <w:szCs w:val="18"/>
              </w:rPr>
            </w:pPr>
            <w:r>
              <w:rPr>
                <w:rFonts w:ascii="仿宋" w:hAnsi="仿宋" w:eastAsia="仿宋" w:cs="仿宋"/>
                <w:spacing w:val="-11"/>
                <w:kern w:val="0"/>
                <w:sz w:val="18"/>
                <w:szCs w:val="18"/>
              </w:rPr>
              <w:t xml:space="preserve">目标 </w:t>
            </w:r>
            <w:r>
              <w:rPr>
                <w:rFonts w:ascii="Times New Roman" w:hAnsi="Times New Roman" w:eastAsia="Times New Roman" w:cs="Times New Roman"/>
                <w:spacing w:val="-11"/>
                <w:kern w:val="0"/>
                <w:sz w:val="18"/>
                <w:szCs w:val="18"/>
              </w:rPr>
              <w:t>2</w:t>
            </w:r>
            <w:r>
              <w:rPr>
                <w:rFonts w:ascii="仿宋" w:hAnsi="仿宋" w:eastAsia="仿宋" w:cs="仿宋"/>
                <w:spacing w:val="-11"/>
                <w:kern w:val="0"/>
                <w:sz w:val="18"/>
                <w:szCs w:val="18"/>
              </w:rPr>
              <w:t>：</w:t>
            </w:r>
          </w:p>
          <w:p>
            <w:pPr>
              <w:spacing w:before="18" w:line="227" w:lineRule="auto"/>
              <w:ind w:left="144"/>
              <w:rPr>
                <w:rFonts w:ascii="仿宋" w:hAnsi="仿宋" w:eastAsia="仿宋" w:cs="仿宋"/>
                <w:kern w:val="0"/>
                <w:sz w:val="18"/>
                <w:szCs w:val="18"/>
              </w:rPr>
            </w:pPr>
            <w:r>
              <w:rPr>
                <w:rFonts w:ascii="仿宋" w:hAnsi="仿宋" w:eastAsia="仿宋" w:cs="仿宋"/>
                <w:spacing w:val="-11"/>
                <w:kern w:val="0"/>
                <w:sz w:val="18"/>
                <w:szCs w:val="18"/>
              </w:rPr>
              <w:t xml:space="preserve">目标 </w:t>
            </w:r>
            <w:r>
              <w:rPr>
                <w:rFonts w:ascii="Times New Roman" w:hAnsi="Times New Roman" w:eastAsia="Times New Roman" w:cs="Times New Roman"/>
                <w:spacing w:val="-11"/>
                <w:kern w:val="0"/>
                <w:sz w:val="18"/>
                <w:szCs w:val="18"/>
              </w:rPr>
              <w:t>3</w:t>
            </w:r>
            <w:r>
              <w:rPr>
                <w:rFonts w:ascii="仿宋" w:hAnsi="仿宋" w:eastAsia="仿宋" w:cs="仿宋"/>
                <w:spacing w:val="-11"/>
                <w:kern w:val="0"/>
                <w:sz w:val="18"/>
                <w:szCs w:val="18"/>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2" w:hRule="atLeast"/>
        </w:trPr>
        <w:tc>
          <w:tcPr>
            <w:tcW w:w="595" w:type="dxa"/>
            <w:vMerge w:val="restart"/>
            <w:tcBorders>
              <w:bottom w:val="nil"/>
            </w:tcBorders>
            <w:vAlign w:val="center"/>
          </w:tcPr>
          <w:p>
            <w:pPr>
              <w:spacing w:before="200" w:line="218" w:lineRule="auto"/>
              <w:jc w:val="center"/>
              <w:rPr>
                <w:rFonts w:ascii="仿宋" w:hAnsi="仿宋" w:eastAsia="仿宋" w:cs="仿宋"/>
                <w:kern w:val="0"/>
                <w:sz w:val="18"/>
                <w:szCs w:val="18"/>
              </w:rPr>
            </w:pPr>
            <w:r>
              <w:rPr>
                <w:rFonts w:ascii="仿宋" w:hAnsi="仿宋" w:eastAsia="仿宋" w:cs="仿宋"/>
                <w:spacing w:val="-15"/>
                <w:kern w:val="0"/>
                <w:sz w:val="18"/>
                <w:szCs w:val="18"/>
              </w:rPr>
              <w:t>绩</w:t>
            </w:r>
            <w:r>
              <w:rPr>
                <w:rFonts w:ascii="仿宋" w:hAnsi="仿宋" w:eastAsia="仿宋" w:cs="仿宋"/>
                <w:spacing w:val="-11"/>
                <w:kern w:val="0"/>
                <w:sz w:val="18"/>
                <w:szCs w:val="18"/>
              </w:rPr>
              <w:t xml:space="preserve"> 效 指 标</w:t>
            </w:r>
          </w:p>
        </w:tc>
        <w:tc>
          <w:tcPr>
            <w:tcW w:w="910" w:type="dxa"/>
            <w:vAlign w:val="center"/>
          </w:tcPr>
          <w:p>
            <w:pPr>
              <w:spacing w:before="60" w:line="247" w:lineRule="auto"/>
              <w:jc w:val="center"/>
              <w:rPr>
                <w:rFonts w:ascii="仿宋" w:hAnsi="仿宋" w:eastAsia="仿宋" w:cs="仿宋"/>
                <w:kern w:val="0"/>
                <w:sz w:val="18"/>
                <w:szCs w:val="18"/>
              </w:rPr>
            </w:pPr>
            <w:r>
              <w:rPr>
                <w:rFonts w:ascii="仿宋" w:hAnsi="仿宋" w:eastAsia="仿宋" w:cs="仿宋"/>
                <w:spacing w:val="5"/>
                <w:kern w:val="0"/>
                <w:sz w:val="18"/>
                <w:szCs w:val="18"/>
              </w:rPr>
              <w:t>一级</w:t>
            </w:r>
            <w:r>
              <w:rPr>
                <w:rFonts w:ascii="仿宋" w:hAnsi="仿宋" w:eastAsia="仿宋" w:cs="仿宋"/>
                <w:spacing w:val="4"/>
                <w:kern w:val="0"/>
                <w:sz w:val="18"/>
                <w:szCs w:val="18"/>
              </w:rPr>
              <w:t>指标</w:t>
            </w:r>
          </w:p>
        </w:tc>
        <w:tc>
          <w:tcPr>
            <w:tcW w:w="1234" w:type="dxa"/>
            <w:vAlign w:val="center"/>
          </w:tcPr>
          <w:p>
            <w:pPr>
              <w:spacing w:line="227" w:lineRule="auto"/>
              <w:jc w:val="center"/>
              <w:rPr>
                <w:rFonts w:ascii="仿宋" w:hAnsi="仿宋" w:eastAsia="仿宋" w:cs="仿宋"/>
                <w:kern w:val="0"/>
                <w:sz w:val="18"/>
                <w:szCs w:val="18"/>
              </w:rPr>
            </w:pPr>
            <w:r>
              <w:rPr>
                <w:rFonts w:ascii="仿宋" w:hAnsi="仿宋" w:eastAsia="仿宋" w:cs="仿宋"/>
                <w:spacing w:val="7"/>
                <w:kern w:val="0"/>
                <w:sz w:val="18"/>
                <w:szCs w:val="18"/>
              </w:rPr>
              <w:t>二级指标</w:t>
            </w:r>
          </w:p>
        </w:tc>
        <w:tc>
          <w:tcPr>
            <w:tcW w:w="4835" w:type="dxa"/>
            <w:gridSpan w:val="3"/>
            <w:vAlign w:val="center"/>
          </w:tcPr>
          <w:p>
            <w:pPr>
              <w:spacing w:before="179" w:line="228" w:lineRule="auto"/>
              <w:jc w:val="center"/>
              <w:rPr>
                <w:rFonts w:ascii="仿宋" w:hAnsi="仿宋" w:eastAsia="仿宋" w:cs="仿宋"/>
                <w:kern w:val="0"/>
                <w:sz w:val="18"/>
                <w:szCs w:val="18"/>
              </w:rPr>
            </w:pPr>
            <w:r>
              <w:rPr>
                <w:rFonts w:ascii="仿宋" w:hAnsi="仿宋" w:eastAsia="仿宋" w:cs="仿宋"/>
                <w:spacing w:val="6"/>
                <w:kern w:val="0"/>
                <w:sz w:val="18"/>
                <w:szCs w:val="18"/>
              </w:rPr>
              <w:t>三级指标</w:t>
            </w:r>
          </w:p>
        </w:tc>
        <w:tc>
          <w:tcPr>
            <w:tcW w:w="1507" w:type="dxa"/>
            <w:vAlign w:val="center"/>
          </w:tcPr>
          <w:p>
            <w:pPr>
              <w:spacing w:before="179" w:line="228" w:lineRule="auto"/>
              <w:jc w:val="center"/>
              <w:rPr>
                <w:rFonts w:ascii="仿宋" w:hAnsi="仿宋" w:eastAsia="仿宋" w:cs="仿宋"/>
                <w:kern w:val="0"/>
                <w:sz w:val="18"/>
                <w:szCs w:val="18"/>
              </w:rPr>
            </w:pPr>
            <w:r>
              <w:rPr>
                <w:rFonts w:ascii="仿宋" w:hAnsi="仿宋" w:eastAsia="仿宋" w:cs="仿宋"/>
                <w:spacing w:val="8"/>
                <w:kern w:val="0"/>
                <w:sz w:val="18"/>
                <w:szCs w:val="18"/>
              </w:rPr>
              <w:t>指标值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2" w:hRule="atLeast"/>
        </w:trPr>
        <w:tc>
          <w:tcPr>
            <w:tcW w:w="595" w:type="dxa"/>
            <w:vMerge w:val="continue"/>
            <w:tcBorders>
              <w:top w:val="nil"/>
              <w:bottom w:val="nil"/>
            </w:tcBorders>
            <w:textDirection w:val="tbRlV"/>
          </w:tcPr>
          <w:p>
            <w:pPr>
              <w:rPr>
                <w:rFonts w:eastAsiaTheme="minorEastAsia"/>
                <w:kern w:val="0"/>
                <w:sz w:val="20"/>
                <w:szCs w:val="20"/>
              </w:rPr>
            </w:pPr>
          </w:p>
        </w:tc>
        <w:tc>
          <w:tcPr>
            <w:tcW w:w="910" w:type="dxa"/>
            <w:vMerge w:val="restart"/>
            <w:tcBorders>
              <w:bottom w:val="nil"/>
            </w:tcBorders>
            <w:vAlign w:val="center"/>
          </w:tcPr>
          <w:p>
            <w:pPr>
              <w:spacing w:line="259" w:lineRule="auto"/>
              <w:jc w:val="center"/>
              <w:rPr>
                <w:rFonts w:hint="eastAsia" w:ascii="仿宋" w:hAnsi="仿宋" w:eastAsia="仿宋" w:cs="仿宋"/>
                <w:spacing w:val="9"/>
                <w:kern w:val="0"/>
                <w:sz w:val="18"/>
                <w:szCs w:val="18"/>
              </w:rPr>
            </w:pPr>
            <w:r>
              <w:rPr>
                <w:rFonts w:ascii="仿宋" w:hAnsi="仿宋" w:eastAsia="仿宋" w:cs="仿宋"/>
                <w:spacing w:val="9"/>
                <w:kern w:val="0"/>
                <w:sz w:val="18"/>
                <w:szCs w:val="18"/>
              </w:rPr>
              <w:t>产</w:t>
            </w:r>
          </w:p>
          <w:p>
            <w:pPr>
              <w:spacing w:line="259" w:lineRule="auto"/>
              <w:jc w:val="center"/>
              <w:rPr>
                <w:rFonts w:hint="eastAsia" w:ascii="仿宋" w:hAnsi="仿宋" w:eastAsia="仿宋" w:cs="仿宋"/>
                <w:spacing w:val="9"/>
                <w:kern w:val="0"/>
                <w:sz w:val="18"/>
                <w:szCs w:val="18"/>
              </w:rPr>
            </w:pPr>
            <w:r>
              <w:rPr>
                <w:rFonts w:ascii="仿宋" w:hAnsi="仿宋" w:eastAsia="仿宋" w:cs="仿宋"/>
                <w:spacing w:val="9"/>
                <w:kern w:val="0"/>
                <w:sz w:val="18"/>
                <w:szCs w:val="18"/>
              </w:rPr>
              <w:t>出</w:t>
            </w:r>
          </w:p>
          <w:p>
            <w:pPr>
              <w:spacing w:line="259" w:lineRule="auto"/>
              <w:jc w:val="center"/>
              <w:rPr>
                <w:rFonts w:hint="eastAsia" w:ascii="仿宋" w:hAnsi="仿宋" w:eastAsia="仿宋" w:cs="仿宋"/>
                <w:spacing w:val="8"/>
                <w:kern w:val="0"/>
                <w:sz w:val="18"/>
                <w:szCs w:val="18"/>
              </w:rPr>
            </w:pPr>
            <w:r>
              <w:rPr>
                <w:rFonts w:ascii="仿宋" w:hAnsi="仿宋" w:eastAsia="仿宋" w:cs="仿宋"/>
                <w:spacing w:val="8"/>
                <w:kern w:val="0"/>
                <w:sz w:val="18"/>
                <w:szCs w:val="18"/>
              </w:rPr>
              <w:t>指</w:t>
            </w:r>
          </w:p>
          <w:p>
            <w:pPr>
              <w:spacing w:line="259" w:lineRule="auto"/>
              <w:jc w:val="center"/>
              <w:rPr>
                <w:rFonts w:ascii="仿宋" w:hAnsi="仿宋" w:eastAsia="仿宋" w:cs="仿宋"/>
                <w:kern w:val="0"/>
                <w:sz w:val="18"/>
                <w:szCs w:val="18"/>
              </w:rPr>
            </w:pPr>
            <w:r>
              <w:rPr>
                <w:rFonts w:ascii="仿宋" w:hAnsi="仿宋" w:eastAsia="仿宋" w:cs="仿宋"/>
                <w:spacing w:val="4"/>
                <w:kern w:val="0"/>
                <w:sz w:val="18"/>
                <w:szCs w:val="18"/>
              </w:rPr>
              <w:t>标</w:t>
            </w:r>
          </w:p>
        </w:tc>
        <w:tc>
          <w:tcPr>
            <w:tcW w:w="1234" w:type="dxa"/>
            <w:vMerge w:val="restart"/>
            <w:tcBorders>
              <w:bottom w:val="nil"/>
            </w:tcBorders>
            <w:vAlign w:val="center"/>
          </w:tcPr>
          <w:p>
            <w:pPr>
              <w:spacing w:line="227" w:lineRule="auto"/>
              <w:jc w:val="center"/>
              <w:rPr>
                <w:rFonts w:ascii="仿宋" w:hAnsi="仿宋" w:eastAsia="仿宋" w:cs="仿宋"/>
                <w:kern w:val="0"/>
                <w:sz w:val="18"/>
                <w:szCs w:val="18"/>
              </w:rPr>
            </w:pPr>
            <w:r>
              <w:rPr>
                <w:rFonts w:ascii="仿宋" w:hAnsi="仿宋" w:eastAsia="仿宋" w:cs="仿宋"/>
                <w:spacing w:val="9"/>
                <w:kern w:val="0"/>
                <w:sz w:val="18"/>
                <w:szCs w:val="18"/>
              </w:rPr>
              <w:t>数</w:t>
            </w:r>
            <w:r>
              <w:rPr>
                <w:rFonts w:ascii="仿宋" w:hAnsi="仿宋" w:eastAsia="仿宋" w:cs="仿宋"/>
                <w:spacing w:val="8"/>
                <w:kern w:val="0"/>
                <w:sz w:val="18"/>
                <w:szCs w:val="18"/>
              </w:rPr>
              <w:t>量指标</w:t>
            </w:r>
          </w:p>
        </w:tc>
        <w:tc>
          <w:tcPr>
            <w:tcW w:w="4835" w:type="dxa"/>
            <w:gridSpan w:val="3"/>
          </w:tcPr>
          <w:p>
            <w:pPr>
              <w:spacing w:before="135" w:line="230" w:lineRule="auto"/>
              <w:ind w:left="115"/>
              <w:rPr>
                <w:rFonts w:ascii="仿宋" w:hAnsi="仿宋" w:eastAsia="仿宋" w:cs="仿宋"/>
                <w:kern w:val="0"/>
                <w:sz w:val="18"/>
                <w:szCs w:val="18"/>
              </w:rPr>
            </w:pPr>
            <w:r>
              <w:rPr>
                <w:rFonts w:ascii="宋体" w:hAnsi="宋体" w:eastAsia="宋体" w:cs="宋体"/>
                <w:spacing w:val="16"/>
                <w:kern w:val="0"/>
                <w:sz w:val="18"/>
                <w:szCs w:val="18"/>
              </w:rPr>
              <w:t>★★★</w:t>
            </w:r>
            <w:r>
              <w:rPr>
                <w:rFonts w:ascii="仿宋" w:hAnsi="仿宋" w:eastAsia="仿宋" w:cs="仿宋"/>
                <w:spacing w:val="16"/>
                <w:kern w:val="0"/>
                <w:sz w:val="18"/>
                <w:szCs w:val="18"/>
              </w:rPr>
              <w:t>资助脱贫(监测) 户子女人</w:t>
            </w:r>
            <w:r>
              <w:rPr>
                <w:rFonts w:ascii="仿宋" w:hAnsi="仿宋" w:eastAsia="仿宋" w:cs="仿宋"/>
                <w:spacing w:val="15"/>
                <w:kern w:val="0"/>
                <w:sz w:val="18"/>
                <w:szCs w:val="18"/>
              </w:rPr>
              <w:t>数</w:t>
            </w:r>
          </w:p>
        </w:tc>
        <w:tc>
          <w:tcPr>
            <w:tcW w:w="1507" w:type="dxa"/>
          </w:tcPr>
          <w:p>
            <w:pPr>
              <w:spacing w:line="250" w:lineRule="exact"/>
              <w:ind w:left="160" w:leftChars="50"/>
              <w:rPr>
                <w:rFonts w:ascii="仿宋" w:hAnsi="仿宋" w:eastAsia="仿宋" w:cs="仿宋"/>
                <w:kern w:val="0"/>
                <w:sz w:val="18"/>
                <w:szCs w:val="18"/>
              </w:rPr>
            </w:pPr>
            <w:r>
              <w:rPr>
                <w:rFonts w:ascii="Times New Roman" w:hAnsi="Times New Roman" w:eastAsia="Times New Roman" w:cs="Times New Roman"/>
                <w:spacing w:val="-5"/>
                <w:kern w:val="0"/>
                <w:position w:val="1"/>
                <w:sz w:val="18"/>
                <w:szCs w:val="18"/>
              </w:rPr>
              <w:t>≥</w:t>
            </w:r>
            <w:r>
              <w:rPr>
                <w:rFonts w:ascii="Times New Roman" w:hAnsi="Times New Roman" w:eastAsia="Times New Roman" w:cs="Times New Roman"/>
                <w:spacing w:val="-4"/>
                <w:kern w:val="0"/>
                <w:position w:val="1"/>
                <w:sz w:val="18"/>
                <w:szCs w:val="18"/>
              </w:rPr>
              <w:t xml:space="preserve"> **</w:t>
            </w:r>
            <w:r>
              <w:rPr>
                <w:rFonts w:ascii="仿宋" w:hAnsi="仿宋" w:eastAsia="仿宋" w:cs="仿宋"/>
                <w:spacing w:val="-4"/>
                <w:kern w:val="0"/>
                <w:position w:val="1"/>
                <w:sz w:val="18"/>
                <w:szCs w:val="18"/>
              </w:rPr>
              <w:t>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2" w:hRule="atLeast"/>
        </w:trPr>
        <w:tc>
          <w:tcPr>
            <w:tcW w:w="595" w:type="dxa"/>
            <w:vMerge w:val="continue"/>
            <w:tcBorders>
              <w:top w:val="nil"/>
              <w:bottom w:val="nil"/>
            </w:tcBorders>
            <w:textDirection w:val="tbRlV"/>
          </w:tcPr>
          <w:p>
            <w:pPr>
              <w:rPr>
                <w:rFonts w:eastAsiaTheme="minorEastAsia"/>
                <w:kern w:val="0"/>
                <w:sz w:val="20"/>
                <w:szCs w:val="20"/>
              </w:rPr>
            </w:pPr>
          </w:p>
        </w:tc>
        <w:tc>
          <w:tcPr>
            <w:tcW w:w="910" w:type="dxa"/>
            <w:vMerge w:val="continue"/>
            <w:tcBorders>
              <w:top w:val="nil"/>
              <w:bottom w:val="nil"/>
            </w:tcBorders>
            <w:vAlign w:val="center"/>
          </w:tcPr>
          <w:p>
            <w:pPr>
              <w:jc w:val="center"/>
              <w:rPr>
                <w:rFonts w:eastAsiaTheme="minorEastAsia"/>
                <w:kern w:val="0"/>
                <w:sz w:val="20"/>
                <w:szCs w:val="20"/>
              </w:rPr>
            </w:pPr>
          </w:p>
        </w:tc>
        <w:tc>
          <w:tcPr>
            <w:tcW w:w="1234" w:type="dxa"/>
            <w:vMerge w:val="continue"/>
            <w:tcBorders>
              <w:top w:val="nil"/>
            </w:tcBorders>
            <w:vAlign w:val="center"/>
          </w:tcPr>
          <w:p>
            <w:pPr>
              <w:jc w:val="center"/>
              <w:rPr>
                <w:rFonts w:eastAsiaTheme="minorEastAsia"/>
                <w:kern w:val="0"/>
                <w:sz w:val="20"/>
                <w:szCs w:val="20"/>
              </w:rPr>
            </w:pPr>
          </w:p>
        </w:tc>
        <w:tc>
          <w:tcPr>
            <w:tcW w:w="4835" w:type="dxa"/>
            <w:gridSpan w:val="3"/>
          </w:tcPr>
          <w:p>
            <w:pPr>
              <w:spacing w:before="279" w:line="57" w:lineRule="exact"/>
              <w:ind w:left="126"/>
              <w:rPr>
                <w:rFonts w:ascii="Times New Roman" w:hAnsi="Times New Roman" w:eastAsia="Times New Roman" w:cs="Times New Roman"/>
                <w:kern w:val="0"/>
                <w:sz w:val="18"/>
                <w:szCs w:val="18"/>
              </w:rPr>
            </w:pPr>
            <w:r>
              <w:rPr>
                <w:rFonts w:ascii="Times New Roman" w:hAnsi="Times New Roman" w:eastAsia="Times New Roman" w:cs="Times New Roman"/>
                <w:spacing w:val="-1"/>
                <w:kern w:val="0"/>
                <w:position w:val="1"/>
                <w:sz w:val="18"/>
                <w:szCs w:val="18"/>
              </w:rPr>
              <w:t>……</w:t>
            </w:r>
          </w:p>
        </w:tc>
        <w:tc>
          <w:tcPr>
            <w:tcW w:w="1507" w:type="dxa"/>
          </w:tcPr>
          <w:p>
            <w:pPr>
              <w:ind w:left="160" w:leftChars="50"/>
              <w:rPr>
                <w:rFonts w:eastAsiaTheme="minorEastAsia"/>
                <w:kern w:val="0"/>
                <w:sz w:val="20"/>
                <w:szCs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2" w:hRule="atLeast"/>
        </w:trPr>
        <w:tc>
          <w:tcPr>
            <w:tcW w:w="595" w:type="dxa"/>
            <w:vMerge w:val="continue"/>
            <w:tcBorders>
              <w:top w:val="nil"/>
              <w:bottom w:val="nil"/>
            </w:tcBorders>
            <w:textDirection w:val="tbRlV"/>
          </w:tcPr>
          <w:p>
            <w:pPr>
              <w:rPr>
                <w:rFonts w:eastAsiaTheme="minorEastAsia"/>
                <w:kern w:val="0"/>
                <w:sz w:val="20"/>
                <w:szCs w:val="20"/>
              </w:rPr>
            </w:pPr>
          </w:p>
        </w:tc>
        <w:tc>
          <w:tcPr>
            <w:tcW w:w="910" w:type="dxa"/>
            <w:vMerge w:val="continue"/>
            <w:tcBorders>
              <w:top w:val="nil"/>
              <w:bottom w:val="nil"/>
            </w:tcBorders>
            <w:vAlign w:val="center"/>
          </w:tcPr>
          <w:p>
            <w:pPr>
              <w:jc w:val="center"/>
              <w:rPr>
                <w:rFonts w:eastAsiaTheme="minorEastAsia"/>
                <w:kern w:val="0"/>
                <w:sz w:val="20"/>
                <w:szCs w:val="20"/>
              </w:rPr>
            </w:pPr>
          </w:p>
        </w:tc>
        <w:tc>
          <w:tcPr>
            <w:tcW w:w="1234" w:type="dxa"/>
            <w:vMerge w:val="restart"/>
            <w:tcBorders>
              <w:bottom w:val="nil"/>
            </w:tcBorders>
            <w:vAlign w:val="center"/>
          </w:tcPr>
          <w:p>
            <w:pPr>
              <w:spacing w:line="227" w:lineRule="auto"/>
              <w:jc w:val="center"/>
              <w:rPr>
                <w:rFonts w:ascii="仿宋" w:hAnsi="仿宋" w:eastAsia="仿宋" w:cs="仿宋"/>
                <w:kern w:val="0"/>
                <w:sz w:val="18"/>
                <w:szCs w:val="18"/>
              </w:rPr>
            </w:pPr>
            <w:r>
              <w:rPr>
                <w:rFonts w:ascii="仿宋" w:hAnsi="仿宋" w:eastAsia="仿宋" w:cs="仿宋"/>
                <w:spacing w:val="10"/>
                <w:kern w:val="0"/>
                <w:sz w:val="18"/>
                <w:szCs w:val="18"/>
              </w:rPr>
              <w:t>质</w:t>
            </w:r>
            <w:r>
              <w:rPr>
                <w:rFonts w:ascii="仿宋" w:hAnsi="仿宋" w:eastAsia="仿宋" w:cs="仿宋"/>
                <w:spacing w:val="9"/>
                <w:kern w:val="0"/>
                <w:sz w:val="18"/>
                <w:szCs w:val="18"/>
              </w:rPr>
              <w:t>量指标</w:t>
            </w:r>
          </w:p>
        </w:tc>
        <w:tc>
          <w:tcPr>
            <w:tcW w:w="4835" w:type="dxa"/>
            <w:gridSpan w:val="3"/>
          </w:tcPr>
          <w:p>
            <w:pPr>
              <w:spacing w:before="134" w:line="227" w:lineRule="auto"/>
              <w:ind w:left="112"/>
              <w:rPr>
                <w:rFonts w:ascii="仿宋" w:hAnsi="仿宋" w:eastAsia="仿宋" w:cs="仿宋"/>
                <w:kern w:val="0"/>
                <w:sz w:val="18"/>
                <w:szCs w:val="18"/>
              </w:rPr>
            </w:pPr>
            <w:r>
              <w:rPr>
                <w:rFonts w:ascii="仿宋" w:hAnsi="仿宋" w:eastAsia="仿宋" w:cs="仿宋"/>
                <w:spacing w:val="30"/>
                <w:kern w:val="0"/>
                <w:sz w:val="18"/>
                <w:szCs w:val="18"/>
              </w:rPr>
              <w:t>接</w:t>
            </w:r>
            <w:r>
              <w:rPr>
                <w:rFonts w:ascii="仿宋" w:hAnsi="仿宋" w:eastAsia="仿宋" w:cs="仿宋"/>
                <w:spacing w:val="15"/>
                <w:kern w:val="0"/>
                <w:sz w:val="18"/>
                <w:szCs w:val="18"/>
              </w:rPr>
              <w:t>受补助的学生中脱贫(监测) 户子女占比</w:t>
            </w:r>
          </w:p>
        </w:tc>
        <w:tc>
          <w:tcPr>
            <w:tcW w:w="1507" w:type="dxa"/>
          </w:tcPr>
          <w:p>
            <w:pPr>
              <w:spacing w:line="250" w:lineRule="exact"/>
              <w:ind w:left="160" w:leftChars="50"/>
              <w:rPr>
                <w:rFonts w:ascii="Times New Roman" w:hAnsi="Times New Roman" w:eastAsia="Times New Roman" w:cs="Times New Roman"/>
                <w:kern w:val="0"/>
                <w:sz w:val="18"/>
                <w:szCs w:val="18"/>
              </w:rPr>
            </w:pPr>
            <w:r>
              <w:rPr>
                <w:rFonts w:ascii="Times New Roman" w:hAnsi="Times New Roman" w:eastAsia="Times New Roman" w:cs="Times New Roman"/>
                <w:spacing w:val="7"/>
                <w:kern w:val="0"/>
                <w:position w:val="2"/>
                <w:sz w:val="18"/>
                <w:szCs w:val="18"/>
              </w:rPr>
              <w:t>≥</w:t>
            </w:r>
            <w:r>
              <w:rPr>
                <w:rFonts w:ascii="Times New Roman" w:hAnsi="Times New Roman" w:eastAsia="Times New Roman" w:cs="Times New Roman"/>
                <w:spacing w:val="5"/>
                <w:kern w:val="0"/>
                <w:position w:val="2"/>
                <w:sz w:val="18"/>
                <w:szCs w:val="18"/>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2" w:hRule="atLeast"/>
        </w:trPr>
        <w:tc>
          <w:tcPr>
            <w:tcW w:w="595" w:type="dxa"/>
            <w:vMerge w:val="continue"/>
            <w:tcBorders>
              <w:top w:val="nil"/>
              <w:bottom w:val="nil"/>
            </w:tcBorders>
            <w:textDirection w:val="tbRlV"/>
          </w:tcPr>
          <w:p>
            <w:pPr>
              <w:rPr>
                <w:rFonts w:eastAsiaTheme="minorEastAsia"/>
                <w:kern w:val="0"/>
                <w:sz w:val="20"/>
                <w:szCs w:val="20"/>
              </w:rPr>
            </w:pPr>
          </w:p>
        </w:tc>
        <w:tc>
          <w:tcPr>
            <w:tcW w:w="910" w:type="dxa"/>
            <w:vMerge w:val="continue"/>
            <w:tcBorders>
              <w:top w:val="nil"/>
              <w:bottom w:val="nil"/>
            </w:tcBorders>
            <w:vAlign w:val="center"/>
          </w:tcPr>
          <w:p>
            <w:pPr>
              <w:jc w:val="center"/>
              <w:rPr>
                <w:rFonts w:eastAsiaTheme="minorEastAsia"/>
                <w:kern w:val="0"/>
                <w:sz w:val="20"/>
                <w:szCs w:val="20"/>
              </w:rPr>
            </w:pPr>
          </w:p>
        </w:tc>
        <w:tc>
          <w:tcPr>
            <w:tcW w:w="1234" w:type="dxa"/>
            <w:vMerge w:val="continue"/>
            <w:tcBorders>
              <w:top w:val="nil"/>
              <w:bottom w:val="nil"/>
            </w:tcBorders>
            <w:vAlign w:val="center"/>
          </w:tcPr>
          <w:p>
            <w:pPr>
              <w:jc w:val="center"/>
              <w:rPr>
                <w:rFonts w:eastAsiaTheme="minorEastAsia"/>
                <w:kern w:val="0"/>
                <w:sz w:val="20"/>
                <w:szCs w:val="20"/>
              </w:rPr>
            </w:pPr>
          </w:p>
        </w:tc>
        <w:tc>
          <w:tcPr>
            <w:tcW w:w="4835" w:type="dxa"/>
            <w:gridSpan w:val="3"/>
          </w:tcPr>
          <w:p>
            <w:pPr>
              <w:spacing w:before="136" w:line="227" w:lineRule="auto"/>
              <w:ind w:left="120"/>
              <w:rPr>
                <w:rFonts w:ascii="仿宋" w:hAnsi="仿宋" w:eastAsia="仿宋" w:cs="仿宋"/>
                <w:kern w:val="0"/>
                <w:sz w:val="18"/>
                <w:szCs w:val="18"/>
              </w:rPr>
            </w:pPr>
            <w:r>
              <w:rPr>
                <w:rFonts w:ascii="仿宋" w:hAnsi="仿宋" w:eastAsia="仿宋" w:cs="仿宋"/>
                <w:spacing w:val="10"/>
                <w:kern w:val="0"/>
                <w:sz w:val="18"/>
                <w:szCs w:val="18"/>
              </w:rPr>
              <w:t>资助标准达标</w:t>
            </w:r>
            <w:r>
              <w:rPr>
                <w:rFonts w:ascii="仿宋" w:hAnsi="仿宋" w:eastAsia="仿宋" w:cs="仿宋"/>
                <w:spacing w:val="8"/>
                <w:kern w:val="0"/>
                <w:sz w:val="18"/>
                <w:szCs w:val="18"/>
              </w:rPr>
              <w:t>率</w:t>
            </w:r>
          </w:p>
        </w:tc>
        <w:tc>
          <w:tcPr>
            <w:tcW w:w="1507" w:type="dxa"/>
          </w:tcPr>
          <w:p>
            <w:pPr>
              <w:spacing w:line="249" w:lineRule="exact"/>
              <w:ind w:left="160" w:leftChars="50"/>
              <w:rPr>
                <w:rFonts w:ascii="Times New Roman" w:hAnsi="Times New Roman" w:eastAsia="Times New Roman" w:cs="Times New Roman"/>
                <w:kern w:val="0"/>
                <w:sz w:val="18"/>
                <w:szCs w:val="18"/>
              </w:rPr>
            </w:pPr>
            <w:r>
              <w:rPr>
                <w:rFonts w:ascii="Times New Roman" w:hAnsi="Times New Roman" w:eastAsia="Times New Roman" w:cs="Times New Roman"/>
                <w:spacing w:val="1"/>
                <w:kern w:val="0"/>
                <w:position w:val="2"/>
                <w:sz w:val="18"/>
                <w:szCs w:val="18"/>
              </w:rPr>
              <w:t>100%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2" w:hRule="atLeast"/>
        </w:trPr>
        <w:tc>
          <w:tcPr>
            <w:tcW w:w="595" w:type="dxa"/>
            <w:vMerge w:val="continue"/>
            <w:tcBorders>
              <w:top w:val="nil"/>
              <w:bottom w:val="nil"/>
            </w:tcBorders>
            <w:textDirection w:val="tbRlV"/>
          </w:tcPr>
          <w:p>
            <w:pPr>
              <w:rPr>
                <w:rFonts w:eastAsiaTheme="minorEastAsia"/>
                <w:kern w:val="0"/>
                <w:sz w:val="20"/>
                <w:szCs w:val="20"/>
              </w:rPr>
            </w:pPr>
          </w:p>
        </w:tc>
        <w:tc>
          <w:tcPr>
            <w:tcW w:w="910" w:type="dxa"/>
            <w:vMerge w:val="continue"/>
            <w:tcBorders>
              <w:top w:val="nil"/>
              <w:bottom w:val="nil"/>
            </w:tcBorders>
            <w:vAlign w:val="center"/>
          </w:tcPr>
          <w:p>
            <w:pPr>
              <w:jc w:val="center"/>
              <w:rPr>
                <w:rFonts w:eastAsiaTheme="minorEastAsia"/>
                <w:kern w:val="0"/>
                <w:sz w:val="20"/>
                <w:szCs w:val="20"/>
              </w:rPr>
            </w:pPr>
          </w:p>
        </w:tc>
        <w:tc>
          <w:tcPr>
            <w:tcW w:w="1234" w:type="dxa"/>
            <w:vMerge w:val="continue"/>
            <w:tcBorders>
              <w:top w:val="nil"/>
            </w:tcBorders>
            <w:vAlign w:val="center"/>
          </w:tcPr>
          <w:p>
            <w:pPr>
              <w:jc w:val="center"/>
              <w:rPr>
                <w:rFonts w:eastAsiaTheme="minorEastAsia"/>
                <w:kern w:val="0"/>
                <w:sz w:val="20"/>
                <w:szCs w:val="20"/>
              </w:rPr>
            </w:pPr>
          </w:p>
        </w:tc>
        <w:tc>
          <w:tcPr>
            <w:tcW w:w="4835" w:type="dxa"/>
            <w:gridSpan w:val="3"/>
          </w:tcPr>
          <w:p>
            <w:pPr>
              <w:spacing w:before="279" w:line="57" w:lineRule="exact"/>
              <w:ind w:left="126"/>
              <w:rPr>
                <w:rFonts w:ascii="Times New Roman" w:hAnsi="Times New Roman" w:eastAsia="Times New Roman" w:cs="Times New Roman"/>
                <w:kern w:val="0"/>
                <w:sz w:val="18"/>
                <w:szCs w:val="18"/>
              </w:rPr>
            </w:pPr>
            <w:r>
              <w:rPr>
                <w:rFonts w:ascii="Times New Roman" w:hAnsi="Times New Roman" w:eastAsia="Times New Roman" w:cs="Times New Roman"/>
                <w:spacing w:val="-1"/>
                <w:kern w:val="0"/>
                <w:position w:val="1"/>
                <w:sz w:val="18"/>
                <w:szCs w:val="18"/>
              </w:rPr>
              <w:t>……</w:t>
            </w:r>
          </w:p>
        </w:tc>
        <w:tc>
          <w:tcPr>
            <w:tcW w:w="1507" w:type="dxa"/>
          </w:tcPr>
          <w:p>
            <w:pPr>
              <w:ind w:left="160" w:leftChars="50"/>
              <w:rPr>
                <w:rFonts w:eastAsiaTheme="minorEastAsia"/>
                <w:kern w:val="0"/>
                <w:sz w:val="20"/>
                <w:szCs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2" w:hRule="atLeast"/>
        </w:trPr>
        <w:tc>
          <w:tcPr>
            <w:tcW w:w="595" w:type="dxa"/>
            <w:vMerge w:val="continue"/>
            <w:tcBorders>
              <w:top w:val="nil"/>
              <w:bottom w:val="nil"/>
            </w:tcBorders>
            <w:textDirection w:val="tbRlV"/>
          </w:tcPr>
          <w:p>
            <w:pPr>
              <w:rPr>
                <w:rFonts w:eastAsiaTheme="minorEastAsia"/>
                <w:kern w:val="0"/>
                <w:sz w:val="20"/>
                <w:szCs w:val="20"/>
              </w:rPr>
            </w:pPr>
          </w:p>
        </w:tc>
        <w:tc>
          <w:tcPr>
            <w:tcW w:w="910" w:type="dxa"/>
            <w:vMerge w:val="continue"/>
            <w:tcBorders>
              <w:top w:val="nil"/>
              <w:bottom w:val="nil"/>
            </w:tcBorders>
            <w:vAlign w:val="center"/>
          </w:tcPr>
          <w:p>
            <w:pPr>
              <w:jc w:val="center"/>
              <w:rPr>
                <w:rFonts w:eastAsiaTheme="minorEastAsia"/>
                <w:kern w:val="0"/>
                <w:sz w:val="20"/>
                <w:szCs w:val="20"/>
              </w:rPr>
            </w:pPr>
          </w:p>
        </w:tc>
        <w:tc>
          <w:tcPr>
            <w:tcW w:w="1234" w:type="dxa"/>
            <w:vMerge w:val="restart"/>
            <w:tcBorders>
              <w:bottom w:val="nil"/>
            </w:tcBorders>
            <w:vAlign w:val="center"/>
          </w:tcPr>
          <w:p>
            <w:pPr>
              <w:spacing w:line="227" w:lineRule="auto"/>
              <w:jc w:val="center"/>
              <w:rPr>
                <w:rFonts w:ascii="仿宋" w:hAnsi="仿宋" w:eastAsia="仿宋" w:cs="仿宋"/>
                <w:kern w:val="0"/>
                <w:sz w:val="18"/>
                <w:szCs w:val="18"/>
              </w:rPr>
            </w:pPr>
            <w:r>
              <w:rPr>
                <w:rFonts w:ascii="仿宋" w:hAnsi="仿宋" w:eastAsia="仿宋" w:cs="仿宋"/>
                <w:spacing w:val="5"/>
                <w:kern w:val="0"/>
                <w:sz w:val="18"/>
                <w:szCs w:val="18"/>
              </w:rPr>
              <w:t>时效指标</w:t>
            </w:r>
          </w:p>
        </w:tc>
        <w:tc>
          <w:tcPr>
            <w:tcW w:w="4835" w:type="dxa"/>
            <w:gridSpan w:val="3"/>
          </w:tcPr>
          <w:p>
            <w:pPr>
              <w:spacing w:before="136" w:line="228" w:lineRule="auto"/>
              <w:ind w:left="120"/>
              <w:rPr>
                <w:rFonts w:ascii="仿宋" w:hAnsi="仿宋" w:eastAsia="仿宋" w:cs="仿宋"/>
                <w:kern w:val="0"/>
                <w:sz w:val="18"/>
                <w:szCs w:val="18"/>
              </w:rPr>
            </w:pPr>
            <w:r>
              <w:rPr>
                <w:rFonts w:ascii="仿宋" w:hAnsi="仿宋" w:eastAsia="仿宋" w:cs="仿宋"/>
                <w:spacing w:val="12"/>
                <w:kern w:val="0"/>
                <w:sz w:val="18"/>
                <w:szCs w:val="18"/>
              </w:rPr>
              <w:t>资</w:t>
            </w:r>
            <w:r>
              <w:rPr>
                <w:rFonts w:ascii="仿宋" w:hAnsi="仿宋" w:eastAsia="仿宋" w:cs="仿宋"/>
                <w:spacing w:val="10"/>
                <w:kern w:val="0"/>
                <w:sz w:val="18"/>
                <w:szCs w:val="18"/>
              </w:rPr>
              <w:t>助经费及时发放率</w:t>
            </w:r>
          </w:p>
        </w:tc>
        <w:tc>
          <w:tcPr>
            <w:tcW w:w="1507" w:type="dxa"/>
          </w:tcPr>
          <w:p>
            <w:pPr>
              <w:spacing w:line="249" w:lineRule="exact"/>
              <w:ind w:left="160" w:leftChars="50"/>
              <w:rPr>
                <w:rFonts w:ascii="Times New Roman" w:hAnsi="Times New Roman" w:eastAsia="Times New Roman" w:cs="Times New Roman"/>
                <w:kern w:val="0"/>
                <w:sz w:val="18"/>
                <w:szCs w:val="18"/>
              </w:rPr>
            </w:pPr>
            <w:r>
              <w:rPr>
                <w:rFonts w:ascii="Times New Roman" w:hAnsi="Times New Roman" w:eastAsia="Times New Roman" w:cs="Times New Roman"/>
                <w:spacing w:val="1"/>
                <w:kern w:val="0"/>
                <w:position w:val="2"/>
                <w:sz w:val="18"/>
                <w:szCs w:val="18"/>
              </w:rPr>
              <w:t>100%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2" w:hRule="atLeast"/>
        </w:trPr>
        <w:tc>
          <w:tcPr>
            <w:tcW w:w="595" w:type="dxa"/>
            <w:vMerge w:val="continue"/>
            <w:tcBorders>
              <w:top w:val="nil"/>
              <w:bottom w:val="nil"/>
            </w:tcBorders>
            <w:textDirection w:val="tbRlV"/>
          </w:tcPr>
          <w:p>
            <w:pPr>
              <w:rPr>
                <w:rFonts w:eastAsiaTheme="minorEastAsia"/>
                <w:kern w:val="0"/>
                <w:sz w:val="20"/>
                <w:szCs w:val="20"/>
              </w:rPr>
            </w:pPr>
          </w:p>
        </w:tc>
        <w:tc>
          <w:tcPr>
            <w:tcW w:w="910" w:type="dxa"/>
            <w:vMerge w:val="continue"/>
            <w:tcBorders>
              <w:top w:val="nil"/>
              <w:bottom w:val="nil"/>
            </w:tcBorders>
            <w:vAlign w:val="center"/>
          </w:tcPr>
          <w:p>
            <w:pPr>
              <w:jc w:val="center"/>
              <w:rPr>
                <w:rFonts w:eastAsiaTheme="minorEastAsia"/>
                <w:kern w:val="0"/>
                <w:sz w:val="20"/>
                <w:szCs w:val="20"/>
              </w:rPr>
            </w:pPr>
          </w:p>
        </w:tc>
        <w:tc>
          <w:tcPr>
            <w:tcW w:w="1234" w:type="dxa"/>
            <w:vMerge w:val="continue"/>
            <w:tcBorders>
              <w:top w:val="nil"/>
            </w:tcBorders>
            <w:vAlign w:val="center"/>
          </w:tcPr>
          <w:p>
            <w:pPr>
              <w:jc w:val="center"/>
              <w:rPr>
                <w:rFonts w:eastAsiaTheme="minorEastAsia"/>
                <w:kern w:val="0"/>
                <w:sz w:val="20"/>
                <w:szCs w:val="20"/>
              </w:rPr>
            </w:pPr>
          </w:p>
        </w:tc>
        <w:tc>
          <w:tcPr>
            <w:tcW w:w="4835" w:type="dxa"/>
            <w:gridSpan w:val="3"/>
          </w:tcPr>
          <w:p>
            <w:pPr>
              <w:spacing w:before="279" w:line="57" w:lineRule="exact"/>
              <w:ind w:left="126"/>
              <w:rPr>
                <w:rFonts w:ascii="Times New Roman" w:hAnsi="Times New Roman" w:eastAsia="Times New Roman" w:cs="Times New Roman"/>
                <w:kern w:val="0"/>
                <w:sz w:val="18"/>
                <w:szCs w:val="18"/>
              </w:rPr>
            </w:pPr>
            <w:r>
              <w:rPr>
                <w:rFonts w:ascii="Times New Roman" w:hAnsi="Times New Roman" w:eastAsia="Times New Roman" w:cs="Times New Roman"/>
                <w:spacing w:val="-1"/>
                <w:kern w:val="0"/>
                <w:position w:val="1"/>
                <w:sz w:val="18"/>
                <w:szCs w:val="18"/>
              </w:rPr>
              <w:t>……</w:t>
            </w:r>
          </w:p>
        </w:tc>
        <w:tc>
          <w:tcPr>
            <w:tcW w:w="1507" w:type="dxa"/>
          </w:tcPr>
          <w:p>
            <w:pPr>
              <w:ind w:left="160" w:leftChars="50"/>
              <w:rPr>
                <w:rFonts w:eastAsiaTheme="minorEastAsia"/>
                <w:kern w:val="0"/>
                <w:sz w:val="20"/>
                <w:szCs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2" w:hRule="atLeast"/>
        </w:trPr>
        <w:tc>
          <w:tcPr>
            <w:tcW w:w="595" w:type="dxa"/>
            <w:vMerge w:val="continue"/>
            <w:tcBorders>
              <w:top w:val="nil"/>
              <w:bottom w:val="nil"/>
            </w:tcBorders>
            <w:textDirection w:val="tbRlV"/>
          </w:tcPr>
          <w:p>
            <w:pPr>
              <w:rPr>
                <w:rFonts w:eastAsiaTheme="minorEastAsia"/>
                <w:kern w:val="0"/>
                <w:sz w:val="20"/>
                <w:szCs w:val="20"/>
              </w:rPr>
            </w:pPr>
          </w:p>
        </w:tc>
        <w:tc>
          <w:tcPr>
            <w:tcW w:w="910" w:type="dxa"/>
            <w:vMerge w:val="continue"/>
            <w:tcBorders>
              <w:top w:val="nil"/>
              <w:bottom w:val="nil"/>
            </w:tcBorders>
            <w:vAlign w:val="center"/>
          </w:tcPr>
          <w:p>
            <w:pPr>
              <w:jc w:val="center"/>
              <w:rPr>
                <w:rFonts w:eastAsiaTheme="minorEastAsia"/>
                <w:kern w:val="0"/>
                <w:sz w:val="20"/>
                <w:szCs w:val="20"/>
              </w:rPr>
            </w:pPr>
          </w:p>
        </w:tc>
        <w:tc>
          <w:tcPr>
            <w:tcW w:w="1234" w:type="dxa"/>
            <w:vMerge w:val="restart"/>
            <w:tcBorders>
              <w:bottom w:val="nil"/>
            </w:tcBorders>
            <w:vAlign w:val="center"/>
          </w:tcPr>
          <w:p>
            <w:pPr>
              <w:spacing w:line="227" w:lineRule="auto"/>
              <w:jc w:val="center"/>
              <w:rPr>
                <w:rFonts w:ascii="仿宋" w:hAnsi="仿宋" w:eastAsia="仿宋" w:cs="仿宋"/>
                <w:kern w:val="0"/>
                <w:sz w:val="18"/>
                <w:szCs w:val="18"/>
              </w:rPr>
            </w:pPr>
            <w:r>
              <w:rPr>
                <w:rFonts w:ascii="仿宋" w:hAnsi="仿宋" w:eastAsia="仿宋" w:cs="仿宋"/>
                <w:spacing w:val="10"/>
                <w:kern w:val="0"/>
                <w:sz w:val="18"/>
                <w:szCs w:val="18"/>
              </w:rPr>
              <w:t>成</w:t>
            </w:r>
            <w:r>
              <w:rPr>
                <w:rFonts w:ascii="仿宋" w:hAnsi="仿宋" w:eastAsia="仿宋" w:cs="仿宋"/>
                <w:spacing w:val="8"/>
                <w:kern w:val="0"/>
                <w:sz w:val="18"/>
                <w:szCs w:val="18"/>
              </w:rPr>
              <w:t>本指标</w:t>
            </w:r>
          </w:p>
        </w:tc>
        <w:tc>
          <w:tcPr>
            <w:tcW w:w="4835" w:type="dxa"/>
            <w:gridSpan w:val="3"/>
          </w:tcPr>
          <w:p>
            <w:pPr>
              <w:spacing w:before="133" w:line="229" w:lineRule="auto"/>
              <w:ind w:left="115"/>
              <w:rPr>
                <w:rFonts w:ascii="仿宋" w:hAnsi="仿宋" w:eastAsia="仿宋" w:cs="仿宋"/>
                <w:kern w:val="0"/>
                <w:sz w:val="18"/>
                <w:szCs w:val="18"/>
              </w:rPr>
            </w:pPr>
            <w:r>
              <w:rPr>
                <w:rFonts w:ascii="宋体" w:hAnsi="宋体" w:eastAsia="宋体" w:cs="宋体"/>
                <w:spacing w:val="25"/>
                <w:kern w:val="0"/>
                <w:sz w:val="18"/>
                <w:szCs w:val="18"/>
              </w:rPr>
              <w:t>★</w:t>
            </w:r>
            <w:r>
              <w:rPr>
                <w:rFonts w:ascii="宋体" w:hAnsi="宋体" w:eastAsia="宋体" w:cs="宋体"/>
                <w:spacing w:val="15"/>
                <w:kern w:val="0"/>
                <w:sz w:val="18"/>
                <w:szCs w:val="18"/>
              </w:rPr>
              <w:t>★★</w:t>
            </w:r>
            <w:r>
              <w:rPr>
                <w:rFonts w:ascii="仿宋" w:hAnsi="仿宋" w:eastAsia="仿宋" w:cs="仿宋"/>
                <w:spacing w:val="15"/>
                <w:kern w:val="0"/>
                <w:sz w:val="18"/>
                <w:szCs w:val="18"/>
              </w:rPr>
              <w:t>脱贫(监测) 户子女生均资助标准</w:t>
            </w:r>
          </w:p>
        </w:tc>
        <w:tc>
          <w:tcPr>
            <w:tcW w:w="1507" w:type="dxa"/>
          </w:tcPr>
          <w:p>
            <w:pPr>
              <w:spacing w:line="249" w:lineRule="exact"/>
              <w:ind w:left="160" w:leftChars="50"/>
              <w:rPr>
                <w:rFonts w:ascii="仿宋" w:hAnsi="仿宋" w:eastAsia="仿宋" w:cs="仿宋"/>
                <w:kern w:val="0"/>
                <w:sz w:val="18"/>
                <w:szCs w:val="18"/>
              </w:rPr>
            </w:pPr>
            <w:r>
              <w:rPr>
                <w:rFonts w:ascii="Times New Roman" w:hAnsi="Times New Roman" w:eastAsia="Times New Roman" w:cs="Times New Roman"/>
                <w:spacing w:val="7"/>
                <w:kern w:val="0"/>
                <w:position w:val="1"/>
                <w:sz w:val="18"/>
                <w:szCs w:val="18"/>
              </w:rPr>
              <w:t>*</w:t>
            </w:r>
            <w:r>
              <w:rPr>
                <w:rFonts w:ascii="Times New Roman" w:hAnsi="Times New Roman" w:eastAsia="Times New Roman" w:cs="Times New Roman"/>
                <w:spacing w:val="6"/>
                <w:kern w:val="0"/>
                <w:position w:val="1"/>
                <w:sz w:val="18"/>
                <w:szCs w:val="18"/>
              </w:rPr>
              <w:t>*</w:t>
            </w:r>
            <w:r>
              <w:rPr>
                <w:rFonts w:ascii="仿宋" w:hAnsi="仿宋" w:eastAsia="仿宋" w:cs="仿宋"/>
                <w:spacing w:val="6"/>
                <w:kern w:val="0"/>
                <w:position w:val="1"/>
                <w:sz w:val="18"/>
                <w:szCs w:val="18"/>
              </w:rPr>
              <w:t>元</w:t>
            </w:r>
            <w:r>
              <w:rPr>
                <w:rFonts w:ascii="Times New Roman" w:hAnsi="Times New Roman" w:eastAsia="Times New Roman" w:cs="Times New Roman"/>
                <w:spacing w:val="6"/>
                <w:kern w:val="0"/>
                <w:position w:val="1"/>
                <w:sz w:val="18"/>
                <w:szCs w:val="18"/>
              </w:rPr>
              <w:t>/</w:t>
            </w:r>
            <w:r>
              <w:rPr>
                <w:rFonts w:ascii="仿宋" w:hAnsi="仿宋" w:eastAsia="仿宋" w:cs="仿宋"/>
                <w:spacing w:val="6"/>
                <w:kern w:val="0"/>
                <w:position w:val="1"/>
                <w:sz w:val="18"/>
                <w:szCs w:val="18"/>
              </w:rPr>
              <w:t>学年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2" w:hRule="atLeast"/>
        </w:trPr>
        <w:tc>
          <w:tcPr>
            <w:tcW w:w="595" w:type="dxa"/>
            <w:vMerge w:val="continue"/>
            <w:tcBorders>
              <w:top w:val="nil"/>
              <w:bottom w:val="nil"/>
            </w:tcBorders>
            <w:textDirection w:val="tbRlV"/>
          </w:tcPr>
          <w:p>
            <w:pPr>
              <w:rPr>
                <w:rFonts w:eastAsiaTheme="minorEastAsia"/>
                <w:kern w:val="0"/>
                <w:sz w:val="20"/>
                <w:szCs w:val="20"/>
              </w:rPr>
            </w:pPr>
          </w:p>
        </w:tc>
        <w:tc>
          <w:tcPr>
            <w:tcW w:w="910" w:type="dxa"/>
            <w:vMerge w:val="continue"/>
            <w:tcBorders>
              <w:top w:val="nil"/>
            </w:tcBorders>
            <w:vAlign w:val="center"/>
          </w:tcPr>
          <w:p>
            <w:pPr>
              <w:jc w:val="center"/>
              <w:rPr>
                <w:rFonts w:eastAsiaTheme="minorEastAsia"/>
                <w:kern w:val="0"/>
                <w:sz w:val="20"/>
                <w:szCs w:val="20"/>
              </w:rPr>
            </w:pPr>
          </w:p>
        </w:tc>
        <w:tc>
          <w:tcPr>
            <w:tcW w:w="1234" w:type="dxa"/>
            <w:vMerge w:val="continue"/>
            <w:tcBorders>
              <w:top w:val="nil"/>
            </w:tcBorders>
            <w:vAlign w:val="center"/>
          </w:tcPr>
          <w:p>
            <w:pPr>
              <w:jc w:val="center"/>
              <w:rPr>
                <w:rFonts w:eastAsiaTheme="minorEastAsia"/>
                <w:kern w:val="0"/>
                <w:sz w:val="20"/>
                <w:szCs w:val="20"/>
              </w:rPr>
            </w:pPr>
          </w:p>
        </w:tc>
        <w:tc>
          <w:tcPr>
            <w:tcW w:w="4835" w:type="dxa"/>
            <w:gridSpan w:val="3"/>
          </w:tcPr>
          <w:p>
            <w:pPr>
              <w:spacing w:before="279" w:line="58" w:lineRule="exact"/>
              <w:ind w:left="126"/>
              <w:rPr>
                <w:rFonts w:ascii="Times New Roman" w:hAnsi="Times New Roman" w:eastAsia="Times New Roman" w:cs="Times New Roman"/>
                <w:kern w:val="0"/>
                <w:sz w:val="18"/>
                <w:szCs w:val="18"/>
              </w:rPr>
            </w:pPr>
            <w:r>
              <w:rPr>
                <w:rFonts w:ascii="Times New Roman" w:hAnsi="Times New Roman" w:eastAsia="Times New Roman" w:cs="Times New Roman"/>
                <w:spacing w:val="-1"/>
                <w:kern w:val="0"/>
                <w:position w:val="1"/>
                <w:sz w:val="18"/>
                <w:szCs w:val="18"/>
              </w:rPr>
              <w:t>……</w:t>
            </w:r>
          </w:p>
        </w:tc>
        <w:tc>
          <w:tcPr>
            <w:tcW w:w="1507" w:type="dxa"/>
          </w:tcPr>
          <w:p>
            <w:pPr>
              <w:ind w:left="160" w:leftChars="50"/>
              <w:rPr>
                <w:rFonts w:eastAsiaTheme="minorEastAsia"/>
                <w:kern w:val="0"/>
                <w:sz w:val="20"/>
                <w:szCs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2" w:hRule="atLeast"/>
        </w:trPr>
        <w:tc>
          <w:tcPr>
            <w:tcW w:w="595" w:type="dxa"/>
            <w:vMerge w:val="continue"/>
            <w:tcBorders>
              <w:top w:val="nil"/>
              <w:bottom w:val="nil"/>
            </w:tcBorders>
            <w:textDirection w:val="tbRlV"/>
          </w:tcPr>
          <w:p>
            <w:pPr>
              <w:rPr>
                <w:rFonts w:eastAsiaTheme="minorEastAsia"/>
                <w:kern w:val="0"/>
                <w:sz w:val="20"/>
                <w:szCs w:val="20"/>
              </w:rPr>
            </w:pPr>
          </w:p>
        </w:tc>
        <w:tc>
          <w:tcPr>
            <w:tcW w:w="910" w:type="dxa"/>
            <w:vMerge w:val="restart"/>
            <w:tcBorders>
              <w:bottom w:val="nil"/>
            </w:tcBorders>
            <w:vAlign w:val="center"/>
          </w:tcPr>
          <w:p>
            <w:pPr>
              <w:spacing w:before="58" w:line="260" w:lineRule="auto"/>
              <w:jc w:val="center"/>
              <w:rPr>
                <w:rFonts w:ascii="仿宋" w:hAnsi="仿宋" w:eastAsia="仿宋" w:cs="仿宋"/>
                <w:kern w:val="0"/>
                <w:sz w:val="18"/>
                <w:szCs w:val="18"/>
              </w:rPr>
            </w:pPr>
            <w:r>
              <w:rPr>
                <w:rFonts w:ascii="仿宋" w:hAnsi="仿宋" w:eastAsia="仿宋" w:cs="仿宋"/>
                <w:spacing w:val="7"/>
                <w:kern w:val="0"/>
                <w:sz w:val="18"/>
                <w:szCs w:val="18"/>
              </w:rPr>
              <w:t>效益指</w:t>
            </w:r>
            <w:r>
              <w:rPr>
                <w:rFonts w:ascii="仿宋" w:hAnsi="仿宋" w:eastAsia="仿宋" w:cs="仿宋"/>
                <w:spacing w:val="4"/>
                <w:kern w:val="0"/>
                <w:sz w:val="18"/>
                <w:szCs w:val="18"/>
              </w:rPr>
              <w:t>标</w:t>
            </w:r>
          </w:p>
        </w:tc>
        <w:tc>
          <w:tcPr>
            <w:tcW w:w="1234" w:type="dxa"/>
            <w:vMerge w:val="restart"/>
            <w:tcBorders>
              <w:bottom w:val="nil"/>
            </w:tcBorders>
            <w:vAlign w:val="center"/>
          </w:tcPr>
          <w:p>
            <w:pPr>
              <w:spacing w:line="260" w:lineRule="auto"/>
              <w:jc w:val="center"/>
              <w:rPr>
                <w:rFonts w:hint="eastAsia" w:ascii="仿宋" w:hAnsi="仿宋" w:eastAsia="仿宋" w:cs="仿宋"/>
                <w:spacing w:val="8"/>
                <w:kern w:val="0"/>
                <w:sz w:val="18"/>
                <w:szCs w:val="18"/>
              </w:rPr>
            </w:pPr>
            <w:r>
              <w:rPr>
                <w:rFonts w:ascii="仿宋" w:hAnsi="仿宋" w:eastAsia="仿宋" w:cs="仿宋"/>
                <w:spacing w:val="10"/>
                <w:kern w:val="0"/>
                <w:sz w:val="18"/>
                <w:szCs w:val="18"/>
              </w:rPr>
              <w:t>经</w:t>
            </w:r>
            <w:r>
              <w:rPr>
                <w:rFonts w:ascii="仿宋" w:hAnsi="仿宋" w:eastAsia="仿宋" w:cs="仿宋"/>
                <w:spacing w:val="8"/>
                <w:kern w:val="0"/>
                <w:sz w:val="18"/>
                <w:szCs w:val="18"/>
              </w:rPr>
              <w:t>济效益</w:t>
            </w:r>
          </w:p>
          <w:p>
            <w:pPr>
              <w:spacing w:line="260" w:lineRule="auto"/>
              <w:jc w:val="center"/>
              <w:rPr>
                <w:rFonts w:ascii="仿宋" w:hAnsi="仿宋" w:eastAsia="仿宋" w:cs="仿宋"/>
                <w:kern w:val="0"/>
                <w:sz w:val="18"/>
                <w:szCs w:val="18"/>
              </w:rPr>
            </w:pPr>
            <w:r>
              <w:rPr>
                <w:rFonts w:ascii="仿宋" w:hAnsi="仿宋" w:eastAsia="仿宋" w:cs="仿宋"/>
                <w:spacing w:val="6"/>
                <w:kern w:val="0"/>
                <w:sz w:val="18"/>
                <w:szCs w:val="18"/>
              </w:rPr>
              <w:t>指标</w:t>
            </w:r>
          </w:p>
        </w:tc>
        <w:tc>
          <w:tcPr>
            <w:tcW w:w="4835" w:type="dxa"/>
            <w:gridSpan w:val="3"/>
          </w:tcPr>
          <w:p>
            <w:pPr>
              <w:rPr>
                <w:rFonts w:eastAsiaTheme="minorEastAsia"/>
                <w:kern w:val="0"/>
                <w:sz w:val="20"/>
                <w:szCs w:val="20"/>
              </w:rPr>
            </w:pPr>
          </w:p>
        </w:tc>
        <w:tc>
          <w:tcPr>
            <w:tcW w:w="1507" w:type="dxa"/>
          </w:tcPr>
          <w:p>
            <w:pPr>
              <w:ind w:left="160" w:leftChars="50"/>
              <w:rPr>
                <w:rFonts w:eastAsiaTheme="minorEastAsia"/>
                <w:kern w:val="0"/>
                <w:sz w:val="20"/>
                <w:szCs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2" w:hRule="atLeast"/>
        </w:trPr>
        <w:tc>
          <w:tcPr>
            <w:tcW w:w="595" w:type="dxa"/>
            <w:vMerge w:val="continue"/>
            <w:tcBorders>
              <w:top w:val="nil"/>
              <w:bottom w:val="nil"/>
            </w:tcBorders>
            <w:textDirection w:val="tbRlV"/>
          </w:tcPr>
          <w:p>
            <w:pPr>
              <w:rPr>
                <w:rFonts w:eastAsiaTheme="minorEastAsia"/>
                <w:kern w:val="0"/>
                <w:sz w:val="20"/>
                <w:szCs w:val="20"/>
              </w:rPr>
            </w:pPr>
          </w:p>
        </w:tc>
        <w:tc>
          <w:tcPr>
            <w:tcW w:w="910" w:type="dxa"/>
            <w:vMerge w:val="continue"/>
            <w:tcBorders>
              <w:top w:val="nil"/>
              <w:bottom w:val="nil"/>
            </w:tcBorders>
            <w:vAlign w:val="center"/>
          </w:tcPr>
          <w:p>
            <w:pPr>
              <w:jc w:val="center"/>
              <w:rPr>
                <w:rFonts w:eastAsiaTheme="minorEastAsia"/>
                <w:kern w:val="0"/>
                <w:sz w:val="20"/>
                <w:szCs w:val="20"/>
              </w:rPr>
            </w:pPr>
          </w:p>
        </w:tc>
        <w:tc>
          <w:tcPr>
            <w:tcW w:w="1234" w:type="dxa"/>
            <w:vMerge w:val="continue"/>
            <w:tcBorders>
              <w:top w:val="nil"/>
            </w:tcBorders>
            <w:vAlign w:val="center"/>
          </w:tcPr>
          <w:p>
            <w:pPr>
              <w:jc w:val="center"/>
              <w:rPr>
                <w:rFonts w:eastAsiaTheme="minorEastAsia"/>
                <w:kern w:val="0"/>
                <w:sz w:val="20"/>
                <w:szCs w:val="20"/>
              </w:rPr>
            </w:pPr>
          </w:p>
        </w:tc>
        <w:tc>
          <w:tcPr>
            <w:tcW w:w="4835" w:type="dxa"/>
            <w:gridSpan w:val="3"/>
          </w:tcPr>
          <w:p>
            <w:pPr>
              <w:spacing w:before="280" w:line="57" w:lineRule="exact"/>
              <w:ind w:left="126"/>
              <w:rPr>
                <w:rFonts w:ascii="Times New Roman" w:hAnsi="Times New Roman" w:eastAsia="Times New Roman" w:cs="Times New Roman"/>
                <w:kern w:val="0"/>
                <w:sz w:val="18"/>
                <w:szCs w:val="18"/>
              </w:rPr>
            </w:pPr>
            <w:r>
              <w:rPr>
                <w:rFonts w:ascii="Times New Roman" w:hAnsi="Times New Roman" w:eastAsia="Times New Roman" w:cs="Times New Roman"/>
                <w:spacing w:val="-1"/>
                <w:kern w:val="0"/>
                <w:position w:val="1"/>
                <w:sz w:val="18"/>
                <w:szCs w:val="18"/>
              </w:rPr>
              <w:t>……</w:t>
            </w:r>
          </w:p>
        </w:tc>
        <w:tc>
          <w:tcPr>
            <w:tcW w:w="1507" w:type="dxa"/>
          </w:tcPr>
          <w:p>
            <w:pPr>
              <w:ind w:left="160" w:leftChars="50"/>
              <w:rPr>
                <w:rFonts w:eastAsiaTheme="minorEastAsia"/>
                <w:kern w:val="0"/>
                <w:sz w:val="20"/>
                <w:szCs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2" w:hRule="atLeast"/>
        </w:trPr>
        <w:tc>
          <w:tcPr>
            <w:tcW w:w="595" w:type="dxa"/>
            <w:vMerge w:val="continue"/>
            <w:tcBorders>
              <w:top w:val="nil"/>
              <w:bottom w:val="nil"/>
            </w:tcBorders>
            <w:textDirection w:val="tbRlV"/>
          </w:tcPr>
          <w:p>
            <w:pPr>
              <w:rPr>
                <w:rFonts w:eastAsiaTheme="minorEastAsia"/>
                <w:kern w:val="0"/>
                <w:sz w:val="20"/>
                <w:szCs w:val="20"/>
              </w:rPr>
            </w:pPr>
          </w:p>
        </w:tc>
        <w:tc>
          <w:tcPr>
            <w:tcW w:w="910" w:type="dxa"/>
            <w:vMerge w:val="continue"/>
            <w:tcBorders>
              <w:top w:val="nil"/>
              <w:bottom w:val="nil"/>
            </w:tcBorders>
            <w:vAlign w:val="center"/>
          </w:tcPr>
          <w:p>
            <w:pPr>
              <w:jc w:val="center"/>
              <w:rPr>
                <w:rFonts w:eastAsiaTheme="minorEastAsia"/>
                <w:kern w:val="0"/>
                <w:sz w:val="20"/>
                <w:szCs w:val="20"/>
              </w:rPr>
            </w:pPr>
          </w:p>
        </w:tc>
        <w:tc>
          <w:tcPr>
            <w:tcW w:w="1234" w:type="dxa"/>
            <w:vMerge w:val="restart"/>
            <w:tcBorders>
              <w:bottom w:val="nil"/>
            </w:tcBorders>
            <w:vAlign w:val="center"/>
          </w:tcPr>
          <w:p>
            <w:pPr>
              <w:spacing w:line="260" w:lineRule="auto"/>
              <w:jc w:val="center"/>
              <w:rPr>
                <w:rFonts w:hint="eastAsia" w:ascii="仿宋" w:hAnsi="仿宋" w:eastAsia="仿宋" w:cs="仿宋"/>
                <w:spacing w:val="8"/>
                <w:kern w:val="0"/>
                <w:sz w:val="18"/>
                <w:szCs w:val="18"/>
              </w:rPr>
            </w:pPr>
            <w:r>
              <w:rPr>
                <w:rFonts w:ascii="仿宋" w:hAnsi="仿宋" w:eastAsia="仿宋" w:cs="仿宋"/>
                <w:spacing w:val="10"/>
                <w:kern w:val="0"/>
                <w:sz w:val="18"/>
                <w:szCs w:val="18"/>
              </w:rPr>
              <w:t>社</w:t>
            </w:r>
            <w:r>
              <w:rPr>
                <w:rFonts w:ascii="仿宋" w:hAnsi="仿宋" w:eastAsia="仿宋" w:cs="仿宋"/>
                <w:spacing w:val="8"/>
                <w:kern w:val="0"/>
                <w:sz w:val="18"/>
                <w:szCs w:val="18"/>
              </w:rPr>
              <w:t>会效益</w:t>
            </w:r>
          </w:p>
          <w:p>
            <w:pPr>
              <w:spacing w:line="260" w:lineRule="auto"/>
              <w:jc w:val="center"/>
              <w:rPr>
                <w:rFonts w:ascii="仿宋" w:hAnsi="仿宋" w:eastAsia="仿宋" w:cs="仿宋"/>
                <w:kern w:val="0"/>
                <w:sz w:val="18"/>
                <w:szCs w:val="18"/>
              </w:rPr>
            </w:pPr>
            <w:r>
              <w:rPr>
                <w:rFonts w:ascii="仿宋" w:hAnsi="仿宋" w:eastAsia="仿宋" w:cs="仿宋"/>
                <w:spacing w:val="6"/>
                <w:kern w:val="0"/>
                <w:sz w:val="18"/>
                <w:szCs w:val="18"/>
              </w:rPr>
              <w:t>指标</w:t>
            </w:r>
          </w:p>
        </w:tc>
        <w:tc>
          <w:tcPr>
            <w:tcW w:w="4835" w:type="dxa"/>
            <w:gridSpan w:val="3"/>
          </w:tcPr>
          <w:p>
            <w:pPr>
              <w:spacing w:before="135" w:line="227" w:lineRule="auto"/>
              <w:ind w:left="112"/>
              <w:rPr>
                <w:rFonts w:ascii="仿宋" w:hAnsi="仿宋" w:eastAsia="仿宋" w:cs="仿宋"/>
                <w:kern w:val="0"/>
                <w:sz w:val="18"/>
                <w:szCs w:val="18"/>
              </w:rPr>
            </w:pPr>
            <w:r>
              <w:rPr>
                <w:rFonts w:ascii="仿宋" w:hAnsi="仿宋" w:eastAsia="仿宋" w:cs="仿宋"/>
                <w:spacing w:val="27"/>
                <w:kern w:val="0"/>
                <w:sz w:val="18"/>
                <w:szCs w:val="18"/>
              </w:rPr>
              <w:t>脱</w:t>
            </w:r>
            <w:r>
              <w:rPr>
                <w:rFonts w:ascii="仿宋" w:hAnsi="仿宋" w:eastAsia="仿宋" w:cs="仿宋"/>
                <w:spacing w:val="15"/>
                <w:kern w:val="0"/>
                <w:sz w:val="18"/>
                <w:szCs w:val="18"/>
              </w:rPr>
              <w:t>贫(监测) 户子女全程全部接受资助的比例</w:t>
            </w:r>
          </w:p>
        </w:tc>
        <w:tc>
          <w:tcPr>
            <w:tcW w:w="1507" w:type="dxa"/>
          </w:tcPr>
          <w:p>
            <w:pPr>
              <w:spacing w:line="249" w:lineRule="exact"/>
              <w:ind w:left="160" w:leftChars="50"/>
              <w:rPr>
                <w:rFonts w:ascii="Times New Roman" w:hAnsi="Times New Roman" w:eastAsia="Times New Roman" w:cs="Times New Roman"/>
                <w:kern w:val="0"/>
                <w:sz w:val="18"/>
                <w:szCs w:val="18"/>
              </w:rPr>
            </w:pPr>
            <w:r>
              <w:rPr>
                <w:rFonts w:ascii="Times New Roman" w:hAnsi="Times New Roman" w:eastAsia="Times New Roman" w:cs="Times New Roman"/>
                <w:spacing w:val="7"/>
                <w:kern w:val="0"/>
                <w:position w:val="2"/>
                <w:sz w:val="18"/>
                <w:szCs w:val="18"/>
              </w:rPr>
              <w:t>≥</w:t>
            </w:r>
            <w:r>
              <w:rPr>
                <w:rFonts w:ascii="Times New Roman" w:hAnsi="Times New Roman" w:eastAsia="Times New Roman" w:cs="Times New Roman"/>
                <w:spacing w:val="5"/>
                <w:kern w:val="0"/>
                <w:position w:val="2"/>
                <w:sz w:val="18"/>
                <w:szCs w:val="18"/>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1" w:hRule="atLeast"/>
        </w:trPr>
        <w:tc>
          <w:tcPr>
            <w:tcW w:w="595" w:type="dxa"/>
            <w:vMerge w:val="continue"/>
            <w:tcBorders>
              <w:top w:val="nil"/>
              <w:bottom w:val="nil"/>
            </w:tcBorders>
            <w:textDirection w:val="tbRlV"/>
          </w:tcPr>
          <w:p>
            <w:pPr>
              <w:rPr>
                <w:rFonts w:eastAsiaTheme="minorEastAsia"/>
                <w:kern w:val="0"/>
                <w:sz w:val="20"/>
                <w:szCs w:val="20"/>
              </w:rPr>
            </w:pPr>
          </w:p>
        </w:tc>
        <w:tc>
          <w:tcPr>
            <w:tcW w:w="910" w:type="dxa"/>
            <w:vMerge w:val="continue"/>
            <w:tcBorders>
              <w:top w:val="nil"/>
            </w:tcBorders>
            <w:vAlign w:val="center"/>
          </w:tcPr>
          <w:p>
            <w:pPr>
              <w:jc w:val="center"/>
              <w:rPr>
                <w:rFonts w:eastAsiaTheme="minorEastAsia"/>
                <w:kern w:val="0"/>
                <w:sz w:val="20"/>
                <w:szCs w:val="20"/>
              </w:rPr>
            </w:pPr>
          </w:p>
        </w:tc>
        <w:tc>
          <w:tcPr>
            <w:tcW w:w="1234" w:type="dxa"/>
            <w:vMerge w:val="continue"/>
            <w:tcBorders>
              <w:top w:val="nil"/>
            </w:tcBorders>
            <w:vAlign w:val="center"/>
          </w:tcPr>
          <w:p>
            <w:pPr>
              <w:jc w:val="center"/>
              <w:rPr>
                <w:rFonts w:eastAsiaTheme="minorEastAsia"/>
                <w:kern w:val="0"/>
                <w:sz w:val="20"/>
                <w:szCs w:val="20"/>
              </w:rPr>
            </w:pPr>
          </w:p>
        </w:tc>
        <w:tc>
          <w:tcPr>
            <w:tcW w:w="4835" w:type="dxa"/>
            <w:gridSpan w:val="3"/>
          </w:tcPr>
          <w:p>
            <w:pPr>
              <w:spacing w:before="280" w:line="57" w:lineRule="exact"/>
              <w:ind w:left="126"/>
              <w:rPr>
                <w:rFonts w:ascii="Times New Roman" w:hAnsi="Times New Roman" w:eastAsia="Times New Roman" w:cs="Times New Roman"/>
                <w:kern w:val="0"/>
                <w:sz w:val="18"/>
                <w:szCs w:val="18"/>
              </w:rPr>
            </w:pPr>
            <w:r>
              <w:rPr>
                <w:rFonts w:ascii="Times New Roman" w:hAnsi="Times New Roman" w:eastAsia="Times New Roman" w:cs="Times New Roman"/>
                <w:spacing w:val="-1"/>
                <w:kern w:val="0"/>
                <w:position w:val="1"/>
                <w:sz w:val="18"/>
                <w:szCs w:val="18"/>
              </w:rPr>
              <w:t>……</w:t>
            </w:r>
          </w:p>
        </w:tc>
        <w:tc>
          <w:tcPr>
            <w:tcW w:w="1507" w:type="dxa"/>
          </w:tcPr>
          <w:p>
            <w:pPr>
              <w:ind w:left="160" w:leftChars="50"/>
              <w:rPr>
                <w:rFonts w:eastAsiaTheme="minorEastAsia"/>
                <w:kern w:val="0"/>
                <w:sz w:val="20"/>
                <w:szCs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2" w:hRule="atLeast"/>
        </w:trPr>
        <w:tc>
          <w:tcPr>
            <w:tcW w:w="595" w:type="dxa"/>
            <w:vMerge w:val="continue"/>
            <w:tcBorders>
              <w:top w:val="nil"/>
              <w:bottom w:val="nil"/>
            </w:tcBorders>
            <w:textDirection w:val="tbRlV"/>
          </w:tcPr>
          <w:p>
            <w:pPr>
              <w:rPr>
                <w:rFonts w:eastAsiaTheme="minorEastAsia"/>
                <w:kern w:val="0"/>
                <w:sz w:val="20"/>
                <w:szCs w:val="20"/>
              </w:rPr>
            </w:pPr>
          </w:p>
        </w:tc>
        <w:tc>
          <w:tcPr>
            <w:tcW w:w="910" w:type="dxa"/>
            <w:vMerge w:val="restart"/>
            <w:tcBorders>
              <w:bottom w:val="nil"/>
            </w:tcBorders>
            <w:vAlign w:val="center"/>
          </w:tcPr>
          <w:p>
            <w:pPr>
              <w:spacing w:before="58" w:line="260" w:lineRule="auto"/>
              <w:jc w:val="center"/>
              <w:rPr>
                <w:rFonts w:hint="eastAsia" w:ascii="仿宋" w:hAnsi="仿宋" w:eastAsia="仿宋" w:cs="仿宋"/>
                <w:spacing w:val="6"/>
                <w:kern w:val="0"/>
                <w:sz w:val="18"/>
                <w:szCs w:val="18"/>
              </w:rPr>
            </w:pPr>
            <w:r>
              <w:rPr>
                <w:rFonts w:ascii="仿宋" w:hAnsi="仿宋" w:eastAsia="仿宋" w:cs="仿宋"/>
                <w:spacing w:val="6"/>
                <w:kern w:val="0"/>
                <w:sz w:val="18"/>
                <w:szCs w:val="18"/>
              </w:rPr>
              <w:t>满意度</w:t>
            </w:r>
          </w:p>
          <w:p>
            <w:pPr>
              <w:spacing w:before="58" w:line="260" w:lineRule="auto"/>
              <w:jc w:val="center"/>
              <w:rPr>
                <w:rFonts w:ascii="仿宋" w:hAnsi="仿宋" w:eastAsia="仿宋" w:cs="仿宋"/>
                <w:kern w:val="0"/>
                <w:sz w:val="18"/>
                <w:szCs w:val="18"/>
              </w:rPr>
            </w:pPr>
            <w:r>
              <w:rPr>
                <w:rFonts w:ascii="仿宋" w:hAnsi="仿宋" w:eastAsia="仿宋" w:cs="仿宋"/>
                <w:spacing w:val="6"/>
                <w:kern w:val="0"/>
                <w:sz w:val="18"/>
                <w:szCs w:val="18"/>
              </w:rPr>
              <w:t>指标</w:t>
            </w:r>
          </w:p>
        </w:tc>
        <w:tc>
          <w:tcPr>
            <w:tcW w:w="1234" w:type="dxa"/>
            <w:vMerge w:val="restart"/>
            <w:tcBorders>
              <w:bottom w:val="nil"/>
            </w:tcBorders>
            <w:vAlign w:val="center"/>
          </w:tcPr>
          <w:p>
            <w:pPr>
              <w:spacing w:line="228" w:lineRule="auto"/>
              <w:jc w:val="center"/>
              <w:rPr>
                <w:rFonts w:ascii="仿宋" w:hAnsi="仿宋" w:eastAsia="仿宋" w:cs="仿宋"/>
                <w:kern w:val="0"/>
                <w:sz w:val="18"/>
                <w:szCs w:val="18"/>
              </w:rPr>
            </w:pPr>
            <w:r>
              <w:rPr>
                <w:rFonts w:ascii="仿宋" w:hAnsi="仿宋" w:eastAsia="仿宋" w:cs="仿宋"/>
                <w:spacing w:val="10"/>
                <w:kern w:val="0"/>
                <w:sz w:val="18"/>
                <w:szCs w:val="18"/>
              </w:rPr>
              <w:t>社会公众</w:t>
            </w:r>
            <w:r>
              <w:rPr>
                <w:rFonts w:ascii="仿宋" w:hAnsi="仿宋" w:eastAsia="仿宋" w:cs="仿宋"/>
                <w:spacing w:val="9"/>
                <w:kern w:val="0"/>
                <w:sz w:val="18"/>
                <w:szCs w:val="18"/>
              </w:rPr>
              <w:t>或</w:t>
            </w:r>
          </w:p>
          <w:p>
            <w:pPr>
              <w:spacing w:line="227" w:lineRule="auto"/>
              <w:jc w:val="center"/>
              <w:rPr>
                <w:rFonts w:ascii="仿宋" w:hAnsi="仿宋" w:eastAsia="仿宋" w:cs="仿宋"/>
                <w:kern w:val="0"/>
                <w:sz w:val="18"/>
                <w:szCs w:val="18"/>
              </w:rPr>
            </w:pPr>
            <w:r>
              <w:rPr>
                <w:rFonts w:ascii="仿宋" w:hAnsi="仿宋" w:eastAsia="仿宋" w:cs="仿宋"/>
                <w:spacing w:val="10"/>
                <w:kern w:val="0"/>
                <w:sz w:val="18"/>
                <w:szCs w:val="18"/>
              </w:rPr>
              <w:t>服务对象满</w:t>
            </w:r>
          </w:p>
          <w:p>
            <w:pPr>
              <w:spacing w:line="227" w:lineRule="auto"/>
              <w:jc w:val="center"/>
              <w:rPr>
                <w:rFonts w:ascii="仿宋" w:hAnsi="仿宋" w:eastAsia="仿宋" w:cs="仿宋"/>
                <w:kern w:val="0"/>
                <w:sz w:val="18"/>
                <w:szCs w:val="18"/>
              </w:rPr>
            </w:pPr>
            <w:r>
              <w:rPr>
                <w:rFonts w:ascii="仿宋" w:hAnsi="仿宋" w:eastAsia="仿宋" w:cs="仿宋"/>
                <w:spacing w:val="8"/>
                <w:kern w:val="0"/>
                <w:sz w:val="18"/>
                <w:szCs w:val="18"/>
              </w:rPr>
              <w:t>意</w:t>
            </w:r>
            <w:r>
              <w:rPr>
                <w:rFonts w:ascii="仿宋" w:hAnsi="仿宋" w:eastAsia="仿宋" w:cs="仿宋"/>
                <w:spacing w:val="6"/>
                <w:kern w:val="0"/>
                <w:sz w:val="18"/>
                <w:szCs w:val="18"/>
              </w:rPr>
              <w:t>度指标</w:t>
            </w:r>
          </w:p>
        </w:tc>
        <w:tc>
          <w:tcPr>
            <w:tcW w:w="4835" w:type="dxa"/>
            <w:gridSpan w:val="3"/>
          </w:tcPr>
          <w:p>
            <w:pPr>
              <w:spacing w:before="135" w:line="229" w:lineRule="auto"/>
              <w:ind w:left="115"/>
              <w:rPr>
                <w:rFonts w:ascii="仿宋" w:hAnsi="仿宋" w:eastAsia="仿宋" w:cs="仿宋"/>
                <w:kern w:val="0"/>
                <w:sz w:val="18"/>
                <w:szCs w:val="18"/>
              </w:rPr>
            </w:pPr>
            <w:r>
              <w:rPr>
                <w:rFonts w:ascii="宋体" w:hAnsi="宋体" w:eastAsia="宋体" w:cs="宋体"/>
                <w:spacing w:val="17"/>
                <w:kern w:val="0"/>
                <w:sz w:val="18"/>
                <w:szCs w:val="18"/>
              </w:rPr>
              <w:t>★</w:t>
            </w:r>
            <w:r>
              <w:rPr>
                <w:rFonts w:ascii="宋体" w:hAnsi="宋体" w:eastAsia="宋体" w:cs="宋体"/>
                <w:spacing w:val="10"/>
                <w:kern w:val="0"/>
                <w:sz w:val="18"/>
                <w:szCs w:val="18"/>
              </w:rPr>
              <w:t>★★</w:t>
            </w:r>
            <w:r>
              <w:rPr>
                <w:rFonts w:ascii="仿宋" w:hAnsi="仿宋" w:eastAsia="仿宋" w:cs="仿宋"/>
                <w:spacing w:val="10"/>
                <w:kern w:val="0"/>
                <w:sz w:val="18"/>
                <w:szCs w:val="18"/>
              </w:rPr>
              <w:t>受助学生满意度</w:t>
            </w:r>
          </w:p>
        </w:tc>
        <w:tc>
          <w:tcPr>
            <w:tcW w:w="1507" w:type="dxa"/>
          </w:tcPr>
          <w:p>
            <w:pPr>
              <w:spacing w:line="250" w:lineRule="exact"/>
              <w:ind w:left="160" w:leftChars="50"/>
              <w:rPr>
                <w:rFonts w:ascii="Times New Roman" w:hAnsi="Times New Roman" w:eastAsia="Times New Roman" w:cs="Times New Roman"/>
                <w:kern w:val="0"/>
                <w:sz w:val="18"/>
                <w:szCs w:val="18"/>
              </w:rPr>
            </w:pPr>
            <w:r>
              <w:rPr>
                <w:rFonts w:ascii="Times New Roman" w:hAnsi="Times New Roman" w:eastAsia="Times New Roman" w:cs="Times New Roman"/>
                <w:spacing w:val="7"/>
                <w:kern w:val="0"/>
                <w:position w:val="2"/>
                <w:sz w:val="18"/>
                <w:szCs w:val="18"/>
              </w:rPr>
              <w:t>≥</w:t>
            </w:r>
            <w:r>
              <w:rPr>
                <w:rFonts w:ascii="Times New Roman" w:hAnsi="Times New Roman" w:eastAsia="Times New Roman" w:cs="Times New Roman"/>
                <w:spacing w:val="5"/>
                <w:kern w:val="0"/>
                <w:position w:val="2"/>
                <w:sz w:val="18"/>
                <w:szCs w:val="18"/>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1" w:hRule="atLeast"/>
        </w:trPr>
        <w:tc>
          <w:tcPr>
            <w:tcW w:w="595" w:type="dxa"/>
            <w:vMerge w:val="continue"/>
            <w:tcBorders>
              <w:top w:val="nil"/>
              <w:bottom w:val="nil"/>
            </w:tcBorders>
            <w:textDirection w:val="tbRlV"/>
          </w:tcPr>
          <w:p>
            <w:pPr>
              <w:rPr>
                <w:rFonts w:eastAsiaTheme="minorEastAsia"/>
                <w:kern w:val="0"/>
                <w:sz w:val="20"/>
                <w:szCs w:val="20"/>
              </w:rPr>
            </w:pPr>
          </w:p>
        </w:tc>
        <w:tc>
          <w:tcPr>
            <w:tcW w:w="910" w:type="dxa"/>
            <w:vMerge w:val="continue"/>
            <w:tcBorders>
              <w:top w:val="nil"/>
              <w:bottom w:val="nil"/>
            </w:tcBorders>
          </w:tcPr>
          <w:p>
            <w:pPr>
              <w:rPr>
                <w:rFonts w:eastAsiaTheme="minorEastAsia"/>
                <w:kern w:val="0"/>
                <w:sz w:val="20"/>
                <w:szCs w:val="20"/>
              </w:rPr>
            </w:pPr>
          </w:p>
        </w:tc>
        <w:tc>
          <w:tcPr>
            <w:tcW w:w="1234" w:type="dxa"/>
            <w:vMerge w:val="continue"/>
            <w:tcBorders>
              <w:top w:val="nil"/>
              <w:bottom w:val="nil"/>
            </w:tcBorders>
          </w:tcPr>
          <w:p>
            <w:pPr>
              <w:rPr>
                <w:rFonts w:eastAsiaTheme="minorEastAsia"/>
                <w:kern w:val="0"/>
                <w:sz w:val="20"/>
                <w:szCs w:val="20"/>
              </w:rPr>
            </w:pPr>
          </w:p>
        </w:tc>
        <w:tc>
          <w:tcPr>
            <w:tcW w:w="4835" w:type="dxa"/>
            <w:gridSpan w:val="3"/>
          </w:tcPr>
          <w:p>
            <w:pPr>
              <w:spacing w:before="135" w:line="227" w:lineRule="auto"/>
              <w:ind w:left="120"/>
              <w:rPr>
                <w:rFonts w:ascii="仿宋" w:hAnsi="仿宋" w:eastAsia="仿宋" w:cs="仿宋"/>
                <w:kern w:val="0"/>
                <w:sz w:val="18"/>
                <w:szCs w:val="18"/>
              </w:rPr>
            </w:pPr>
            <w:r>
              <w:rPr>
                <w:rFonts w:ascii="仿宋" w:hAnsi="仿宋" w:eastAsia="仿宋" w:cs="仿宋"/>
                <w:spacing w:val="12"/>
                <w:kern w:val="0"/>
                <w:sz w:val="18"/>
                <w:szCs w:val="18"/>
              </w:rPr>
              <w:t>受</w:t>
            </w:r>
            <w:r>
              <w:rPr>
                <w:rFonts w:ascii="仿宋" w:hAnsi="仿宋" w:eastAsia="仿宋" w:cs="仿宋"/>
                <w:spacing w:val="10"/>
                <w:kern w:val="0"/>
                <w:sz w:val="18"/>
                <w:szCs w:val="18"/>
              </w:rPr>
              <w:t>助学生家长满意度</w:t>
            </w:r>
          </w:p>
        </w:tc>
        <w:tc>
          <w:tcPr>
            <w:tcW w:w="1507" w:type="dxa"/>
          </w:tcPr>
          <w:p>
            <w:pPr>
              <w:spacing w:line="250" w:lineRule="exact"/>
              <w:ind w:left="160" w:leftChars="50"/>
              <w:rPr>
                <w:rFonts w:ascii="Times New Roman" w:hAnsi="Times New Roman" w:eastAsia="Times New Roman" w:cs="Times New Roman"/>
                <w:kern w:val="0"/>
                <w:sz w:val="18"/>
                <w:szCs w:val="18"/>
              </w:rPr>
            </w:pPr>
            <w:r>
              <w:rPr>
                <w:rFonts w:ascii="Times New Roman" w:hAnsi="Times New Roman" w:eastAsia="Times New Roman" w:cs="Times New Roman"/>
                <w:spacing w:val="7"/>
                <w:kern w:val="0"/>
                <w:position w:val="2"/>
                <w:sz w:val="18"/>
                <w:szCs w:val="18"/>
              </w:rPr>
              <w:t>≥</w:t>
            </w:r>
            <w:r>
              <w:rPr>
                <w:rFonts w:ascii="Times New Roman" w:hAnsi="Times New Roman" w:eastAsia="Times New Roman" w:cs="Times New Roman"/>
                <w:spacing w:val="5"/>
                <w:kern w:val="0"/>
                <w:position w:val="2"/>
                <w:sz w:val="18"/>
                <w:szCs w:val="18"/>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7" w:hRule="atLeast"/>
        </w:trPr>
        <w:tc>
          <w:tcPr>
            <w:tcW w:w="595" w:type="dxa"/>
            <w:vMerge w:val="continue"/>
            <w:tcBorders>
              <w:top w:val="nil"/>
            </w:tcBorders>
            <w:textDirection w:val="tbRlV"/>
          </w:tcPr>
          <w:p>
            <w:pPr>
              <w:rPr>
                <w:rFonts w:eastAsiaTheme="minorEastAsia"/>
                <w:kern w:val="0"/>
                <w:sz w:val="20"/>
                <w:szCs w:val="20"/>
              </w:rPr>
            </w:pPr>
          </w:p>
        </w:tc>
        <w:tc>
          <w:tcPr>
            <w:tcW w:w="910" w:type="dxa"/>
            <w:vMerge w:val="continue"/>
            <w:tcBorders>
              <w:top w:val="nil"/>
            </w:tcBorders>
          </w:tcPr>
          <w:p>
            <w:pPr>
              <w:rPr>
                <w:rFonts w:eastAsiaTheme="minorEastAsia"/>
                <w:kern w:val="0"/>
                <w:sz w:val="20"/>
                <w:szCs w:val="20"/>
              </w:rPr>
            </w:pPr>
          </w:p>
        </w:tc>
        <w:tc>
          <w:tcPr>
            <w:tcW w:w="1234" w:type="dxa"/>
            <w:vMerge w:val="continue"/>
            <w:tcBorders>
              <w:top w:val="nil"/>
            </w:tcBorders>
          </w:tcPr>
          <w:p>
            <w:pPr>
              <w:rPr>
                <w:rFonts w:eastAsiaTheme="minorEastAsia"/>
                <w:kern w:val="0"/>
                <w:sz w:val="20"/>
                <w:szCs w:val="20"/>
              </w:rPr>
            </w:pPr>
          </w:p>
        </w:tc>
        <w:tc>
          <w:tcPr>
            <w:tcW w:w="4835" w:type="dxa"/>
            <w:gridSpan w:val="3"/>
          </w:tcPr>
          <w:p>
            <w:pPr>
              <w:spacing w:before="286" w:line="58" w:lineRule="exact"/>
              <w:ind w:left="126"/>
              <w:rPr>
                <w:rFonts w:ascii="Times New Roman" w:hAnsi="Times New Roman" w:eastAsia="Times New Roman" w:cs="Times New Roman"/>
                <w:kern w:val="0"/>
                <w:sz w:val="18"/>
                <w:szCs w:val="18"/>
              </w:rPr>
            </w:pPr>
            <w:r>
              <w:rPr>
                <w:rFonts w:ascii="Times New Roman" w:hAnsi="Times New Roman" w:eastAsia="Times New Roman" w:cs="Times New Roman"/>
                <w:spacing w:val="-1"/>
                <w:kern w:val="0"/>
                <w:position w:val="1"/>
                <w:sz w:val="18"/>
                <w:szCs w:val="18"/>
              </w:rPr>
              <w:t>……</w:t>
            </w:r>
          </w:p>
        </w:tc>
        <w:tc>
          <w:tcPr>
            <w:tcW w:w="1507" w:type="dxa"/>
          </w:tcPr>
          <w:p>
            <w:pPr>
              <w:ind w:left="160" w:leftChars="50"/>
              <w:rPr>
                <w:rFonts w:eastAsiaTheme="minorEastAsia"/>
                <w:kern w:val="0"/>
                <w:sz w:val="20"/>
                <w:szCs w:val="20"/>
              </w:rPr>
            </w:pPr>
          </w:p>
        </w:tc>
      </w:tr>
    </w:tbl>
    <w:p/>
    <w:p>
      <w:pPr>
        <w:ind w:left="640" w:hanging="640" w:hangingChars="200"/>
        <w:rPr>
          <w:rFonts w:hint="eastAsia" w:ascii="黑体" w:hAnsi="黑体" w:eastAsia="黑体"/>
        </w:rPr>
      </w:pPr>
      <w:r>
        <w:rPr>
          <w:rFonts w:hint="eastAsia" w:ascii="黑体" w:hAnsi="黑体" w:eastAsia="黑体"/>
        </w:rPr>
        <w:t>绩效目标申报表具体填报说明如下：</w:t>
      </w:r>
    </w:p>
    <w:p>
      <w:pPr>
        <w:ind w:firstLine="640" w:firstLineChars="200"/>
        <w:rPr>
          <w:rFonts w:hint="eastAsia"/>
        </w:rPr>
      </w:pPr>
      <w:r>
        <w:rPr>
          <w:rFonts w:hint="eastAsia"/>
        </w:rPr>
        <w:t>⒈项目名称：指项目具体名称，与巩固拓展脱贫攻坚成果和乡村振兴项目库（全国防返贫监测信息系统业务管理子系统）项目名称保持一致。</w:t>
      </w:r>
    </w:p>
    <w:p>
      <w:pPr>
        <w:ind w:firstLine="640" w:firstLineChars="200"/>
        <w:rPr>
          <w:rFonts w:hint="eastAsia"/>
        </w:rPr>
      </w:pPr>
      <w:r>
        <w:rPr>
          <w:rFonts w:ascii="Times New Roman" w:hAnsi="Times New Roman" w:cs="Times New Roman"/>
        </w:rPr>
        <w:t>2</w:t>
      </w:r>
      <w:r>
        <w:rPr>
          <w:rFonts w:hint="eastAsia"/>
        </w:rPr>
        <w:t>.主管部门：指预算资金申请单位。</w:t>
      </w:r>
    </w:p>
    <w:p>
      <w:pPr>
        <w:ind w:firstLine="640" w:firstLineChars="200"/>
        <w:rPr>
          <w:rFonts w:hint="eastAsia"/>
        </w:rPr>
      </w:pPr>
      <w:r>
        <w:rPr>
          <w:rFonts w:ascii="Times New Roman" w:hAnsi="Times New Roman" w:cs="Times New Roman"/>
        </w:rPr>
        <w:t>3</w:t>
      </w:r>
      <w:r>
        <w:rPr>
          <w:rFonts w:hint="eastAsia"/>
        </w:rPr>
        <w:t>.实施单位：指项目具体实施单位。</w:t>
      </w:r>
    </w:p>
    <w:p>
      <w:pPr>
        <w:ind w:firstLine="640" w:firstLineChars="200"/>
        <w:rPr>
          <w:rFonts w:hint="eastAsia"/>
        </w:rPr>
      </w:pPr>
      <w:r>
        <w:rPr>
          <w:rFonts w:ascii="Times New Roman" w:hAnsi="Times New Roman" w:cs="Times New Roman"/>
        </w:rPr>
        <w:t>4</w:t>
      </w:r>
      <w:r>
        <w:rPr>
          <w:rFonts w:hint="eastAsia"/>
        </w:rPr>
        <w:t>.项目资金：指年度项目资金总额，按资金来源分为财政拨款、其他资金。本项内容以万元为单位，保留小数点后两位。</w:t>
      </w:r>
    </w:p>
    <w:p>
      <w:pPr>
        <w:ind w:firstLine="640" w:firstLineChars="200"/>
        <w:rPr>
          <w:rFonts w:hint="eastAsia"/>
        </w:rPr>
      </w:pPr>
      <w:r>
        <w:rPr>
          <w:rFonts w:ascii="Times New Roman" w:hAnsi="Times New Roman" w:cs="Times New Roman"/>
        </w:rPr>
        <w:t>5</w:t>
      </w:r>
      <w:r>
        <w:rPr>
          <w:rFonts w:hint="eastAsia"/>
        </w:rPr>
        <w:t>.年度目标：概括描述项目在本年度内预期达到的产出和效果。</w:t>
      </w:r>
    </w:p>
    <w:p>
      <w:pPr>
        <w:ind w:firstLine="640" w:firstLineChars="200"/>
        <w:rPr>
          <w:rFonts w:hint="eastAsia"/>
        </w:rPr>
      </w:pPr>
      <w:r>
        <w:rPr>
          <w:rFonts w:ascii="Times New Roman" w:hAnsi="Times New Roman" w:cs="Times New Roman"/>
        </w:rPr>
        <w:t>6</w:t>
      </w:r>
      <w:r>
        <w:rPr>
          <w:rFonts w:hint="eastAsia"/>
        </w:rPr>
        <w:t>.绩效指标：绩效指标一般包括产出指标、效益指标、满意度指标三类一级指标，每一类一级指标细分为若干二级指标、三级指标，分别设定具体的指标值。指标值应尽量细化、量化，可量化的用数值描述，不可量化的以定性描述。</w:t>
      </w:r>
    </w:p>
    <w:p>
      <w:pPr>
        <w:ind w:firstLine="640" w:firstLineChars="200"/>
        <w:rPr>
          <w:rFonts w:hint="eastAsia"/>
        </w:rPr>
      </w:pPr>
      <w:r>
        <w:rPr>
          <w:rFonts w:hint="eastAsia"/>
          <w:lang w:eastAsia="zh-CN"/>
        </w:rPr>
        <w:t>（</w:t>
      </w:r>
      <w:r>
        <w:rPr>
          <w:rFonts w:hint="eastAsia"/>
          <w:lang w:val="en-US" w:eastAsia="zh-CN"/>
        </w:rPr>
        <w:t>1</w:t>
      </w:r>
      <w:r>
        <w:rPr>
          <w:rFonts w:hint="eastAsia"/>
          <w:lang w:eastAsia="zh-CN"/>
        </w:rPr>
        <w:t>）</w:t>
      </w:r>
      <w:r>
        <w:rPr>
          <w:rFonts w:hint="eastAsia"/>
        </w:rPr>
        <w:t>产出指标：反映根据既定目标，相关预算资金预期提供的公共产品和服务情况。可进一步细分为：</w:t>
      </w:r>
    </w:p>
    <w:p>
      <w:pPr>
        <w:ind w:firstLine="640" w:firstLineChars="200"/>
        <w:rPr>
          <w:rFonts w:hint="eastAsia"/>
        </w:rPr>
      </w:pPr>
      <w:r>
        <w:rPr>
          <w:rFonts w:hint="eastAsia"/>
        </w:rPr>
        <w:t>①数量指标，反映预期提供的公共产品和服务数量，如“补助各类粮食作物种植面积”“补助各类中药材种植面积”等；</w:t>
      </w:r>
    </w:p>
    <w:p>
      <w:pPr>
        <w:ind w:firstLine="640" w:firstLineChars="200"/>
        <w:rPr>
          <w:rFonts w:hint="eastAsia"/>
        </w:rPr>
      </w:pPr>
      <w:r>
        <w:rPr>
          <w:rFonts w:hint="eastAsia"/>
        </w:rPr>
        <w:t>②质量指标，反映预期提供的公共产品和服务达到的标准、水平和效果，如“种植作物成活率”“养殖家畜家禽成活率”“项目（工程）验收合格率”等；</w:t>
      </w:r>
    </w:p>
    <w:p>
      <w:pPr>
        <w:ind w:firstLine="640" w:firstLineChars="200"/>
      </w:pPr>
      <w:r>
        <w:rPr>
          <w:rFonts w:hint="eastAsia"/>
        </w:rPr>
        <w:t>③时效指标，反映预期提供公共产品和服务的及时程度和效率情况，如“贷款及时发放率”“项目工程完成及时率”等；</w:t>
      </w:r>
    </w:p>
    <w:p>
      <w:pPr>
        <w:ind w:firstLine="640" w:firstLineChars="200"/>
        <w:rPr>
          <w:rFonts w:hint="eastAsia"/>
        </w:rPr>
      </w:pPr>
      <w:r>
        <w:rPr>
          <w:rFonts w:hint="eastAsia"/>
        </w:rPr>
        <w:t>④成本指标，反映预期提供公共产品和服务所需成本的控制情况，如“作物种植亩均补助标准”“养殖补助标准”等。</w:t>
      </w:r>
    </w:p>
    <w:p>
      <w:pPr>
        <w:ind w:firstLine="640" w:firstLineChars="200"/>
        <w:rPr>
          <w:rFonts w:hint="eastAsia"/>
        </w:rPr>
      </w:pPr>
      <w:r>
        <w:rPr>
          <w:rFonts w:hint="eastAsia"/>
          <w:lang w:eastAsia="zh-CN"/>
        </w:rPr>
        <w:t>（</w:t>
      </w:r>
      <w:r>
        <w:rPr>
          <w:rFonts w:hint="eastAsia"/>
          <w:lang w:val="en-US" w:eastAsia="zh-CN"/>
        </w:rPr>
        <w:t>2</w:t>
      </w:r>
      <w:r>
        <w:rPr>
          <w:rFonts w:hint="eastAsia"/>
          <w:lang w:eastAsia="zh-CN"/>
        </w:rPr>
        <w:t>）</w:t>
      </w:r>
      <w:r>
        <w:rPr>
          <w:rFonts w:hint="eastAsia"/>
        </w:rPr>
        <w:t>效益指标：反映与既定绩效目标相关的、前述相关产出所带来的预期效果的实现程度。可进一步细分为：</w:t>
      </w:r>
    </w:p>
    <w:p>
      <w:pPr>
        <w:ind w:firstLine="640" w:firstLineChars="200"/>
        <w:rPr>
          <w:rFonts w:hint="eastAsia"/>
        </w:rPr>
      </w:pPr>
      <w:r>
        <w:rPr>
          <w:rFonts w:hint="eastAsia"/>
        </w:rPr>
        <w:t>①经济效益指标，反映相关产出对经济发展带来的影响和效果，如“带动增加脱贫(监测)人口收入”(核心指标)等；</w:t>
      </w:r>
    </w:p>
    <w:p>
      <w:pPr>
        <w:ind w:firstLine="640" w:firstLineChars="200"/>
        <w:rPr>
          <w:rFonts w:hint="eastAsia"/>
        </w:rPr>
      </w:pPr>
      <w:r>
        <w:rPr>
          <w:rFonts w:hint="eastAsia"/>
        </w:rPr>
        <w:t>②社会效益指标，反映相关产出对社会发展带来的影响和效果，如“受益脱贫(监测)人口数”(核心指标) ；</w:t>
      </w:r>
    </w:p>
    <w:p>
      <w:pPr>
        <w:ind w:firstLine="640" w:firstLineChars="200"/>
        <w:rPr>
          <w:rFonts w:hint="eastAsia"/>
        </w:rPr>
      </w:pPr>
      <w:r>
        <w:rPr>
          <w:rFonts w:hint="eastAsia"/>
        </w:rPr>
        <w:t>③生态效益指标，反映相关产出对自然环境带来的影响和效果，如“脱贫村生活垃圾处理率”“植被覆盖率”等；</w:t>
      </w:r>
    </w:p>
    <w:p>
      <w:pPr>
        <w:ind w:firstLine="640" w:firstLineChars="200"/>
        <w:rPr>
          <w:rFonts w:hint="eastAsia"/>
        </w:rPr>
      </w:pPr>
      <w:r>
        <w:rPr>
          <w:rFonts w:hint="eastAsia"/>
        </w:rPr>
        <w:t>④可持续影响指标，反映相关产出带来影响的可持续期限，如“基础设施持续使用年限”“工程设计使用年限”等。</w:t>
      </w:r>
    </w:p>
    <w:p>
      <w:pPr>
        <w:ind w:firstLine="640" w:firstLineChars="200"/>
        <w:rPr>
          <w:rFonts w:hint="eastAsia"/>
        </w:rPr>
      </w:pPr>
      <w:r>
        <w:rPr>
          <w:rFonts w:hint="eastAsia"/>
          <w:lang w:eastAsia="zh-CN"/>
        </w:rPr>
        <w:t>（</w:t>
      </w:r>
      <w:r>
        <w:rPr>
          <w:rFonts w:hint="eastAsia"/>
          <w:lang w:val="en-US" w:eastAsia="zh-CN"/>
        </w:rPr>
        <w:t>3</w:t>
      </w:r>
      <w:r>
        <w:rPr>
          <w:rFonts w:hint="eastAsia"/>
          <w:lang w:eastAsia="zh-CN"/>
        </w:rPr>
        <w:t>）</w:t>
      </w:r>
      <w:r>
        <w:rPr>
          <w:rFonts w:hint="eastAsia"/>
        </w:rPr>
        <w:t>满意度指标：属于预期效果的内容，反映服务对象或项目受益人对相关产出及其影响的认可程度，根据实际细化为具体指标，如“受益脱贫(监测)人口满意度”“农业经营主体的满意度”等。</w:t>
      </w:r>
    </w:p>
    <w:p>
      <w:pPr>
        <w:ind w:firstLine="640" w:firstLineChars="200"/>
      </w:pPr>
      <w:r>
        <w:rPr>
          <w:rFonts w:hint="eastAsia"/>
        </w:rPr>
        <w:t>备注：预算资金申请单位可根据项目实际情况，编报项目资金绩效目标申报表，如项目不涉及经济效益或生态效益，可不填写，重点填写模板中加星指标。</w:t>
      </w:r>
    </w:p>
    <w:p>
      <w:pPr>
        <w:widowControl/>
        <w:jc w:val="left"/>
      </w:pPr>
      <w:r>
        <w:br w:type="page"/>
      </w:r>
    </w:p>
    <w:p>
      <w:pPr>
        <w:spacing w:line="600" w:lineRule="exact"/>
        <w:rPr>
          <w:rFonts w:hint="eastAsia" w:ascii="黑体" w:hAnsi="黑体" w:eastAsia="黑体" w:cs="黑体"/>
          <w:sz w:val="32"/>
          <w:szCs w:val="32"/>
          <w:lang w:val="en-US"/>
        </w:rPr>
      </w:pPr>
      <w:r>
        <w:rPr>
          <w:rFonts w:hint="eastAsia" w:ascii="黑体" w:hAnsi="黑体" w:eastAsia="黑体" w:cs="黑体"/>
          <w:spacing w:val="-4"/>
          <w:sz w:val="32"/>
          <w:szCs w:val="32"/>
          <w:lang w:eastAsia="zh-CN"/>
        </w:rPr>
        <w:t>附件</w:t>
      </w:r>
      <w:r>
        <w:rPr>
          <w:rFonts w:hint="eastAsia" w:ascii="黑体" w:hAnsi="黑体" w:eastAsia="黑体" w:cs="黑体"/>
          <w:spacing w:val="-4"/>
          <w:sz w:val="32"/>
          <w:szCs w:val="32"/>
          <w:lang w:val="en-US" w:eastAsia="zh-CN"/>
        </w:rPr>
        <w:t>4：</w:t>
      </w:r>
    </w:p>
    <w:p>
      <w:pPr>
        <w:spacing w:line="600" w:lineRule="exact"/>
        <w:ind w:left="28"/>
        <w:jc w:val="center"/>
        <w:rPr>
          <w:rFonts w:ascii="方正小标宋简体" w:hAnsi="微软雅黑" w:eastAsia="方正小标宋简体" w:cs="微软雅黑"/>
          <w:b/>
          <w:sz w:val="33"/>
          <w:szCs w:val="33"/>
        </w:rPr>
      </w:pPr>
      <w:r>
        <w:rPr>
          <w:rFonts w:hint="eastAsia" w:ascii="方正小标宋简体" w:hAnsi="微软雅黑" w:eastAsia="方正小标宋简体" w:cs="微软雅黑"/>
          <w:b/>
          <w:spacing w:val="12"/>
          <w:sz w:val="33"/>
          <w:szCs w:val="33"/>
        </w:rPr>
        <w:t>区级巩固拓展脱贫攻坚成果和乡村振兴项目库项目分</w:t>
      </w:r>
      <w:r>
        <w:rPr>
          <w:rFonts w:hint="eastAsia" w:ascii="方正小标宋简体" w:hAnsi="微软雅黑" w:eastAsia="方正小标宋简体" w:cs="微软雅黑"/>
          <w:b/>
          <w:spacing w:val="10"/>
          <w:sz w:val="33"/>
          <w:szCs w:val="33"/>
        </w:rPr>
        <w:t>类</w:t>
      </w:r>
    </w:p>
    <w:p>
      <w:pPr>
        <w:spacing w:line="151" w:lineRule="exact"/>
      </w:pPr>
    </w:p>
    <w:tbl>
      <w:tblPr>
        <w:tblStyle w:val="5"/>
        <w:tblW w:w="8904"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16"/>
        <w:gridCol w:w="520"/>
        <w:gridCol w:w="624"/>
        <w:gridCol w:w="4297"/>
        <w:gridCol w:w="29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44" w:hRule="atLeast"/>
          <w:tblHeader/>
        </w:trPr>
        <w:tc>
          <w:tcPr>
            <w:tcW w:w="516" w:type="dxa"/>
            <w:vAlign w:val="center"/>
          </w:tcPr>
          <w:p>
            <w:pPr>
              <w:spacing w:line="300" w:lineRule="exact"/>
              <w:jc w:val="center"/>
              <w:rPr>
                <w:rFonts w:ascii="黑体" w:hAnsi="黑体" w:eastAsia="黑体" w:cs="仿宋"/>
                <w:kern w:val="0"/>
                <w:sz w:val="23"/>
                <w:szCs w:val="23"/>
              </w:rPr>
            </w:pPr>
            <w:r>
              <w:rPr>
                <w:rFonts w:ascii="黑体" w:hAnsi="黑体" w:eastAsia="黑体" w:cs="仿宋"/>
                <w:kern w:val="0"/>
                <w:sz w:val="23"/>
                <w:szCs w:val="23"/>
                <w14:textOutline w14:w="4356" w14:cap="sq" w14:cmpd="sng" w14:algn="ctr">
                  <w14:solidFill>
                    <w14:srgbClr w14:val="000000"/>
                  </w14:solidFill>
                  <w14:prstDash w14:val="solid"/>
                  <w14:bevel/>
                </w14:textOutline>
              </w:rPr>
              <w:t>序</w:t>
            </w:r>
          </w:p>
          <w:p>
            <w:pPr>
              <w:spacing w:line="300" w:lineRule="exact"/>
              <w:jc w:val="center"/>
              <w:rPr>
                <w:rFonts w:ascii="黑体" w:hAnsi="黑体" w:eastAsia="黑体" w:cs="仿宋"/>
                <w:kern w:val="0"/>
                <w:sz w:val="23"/>
                <w:szCs w:val="23"/>
              </w:rPr>
            </w:pPr>
            <w:r>
              <w:rPr>
                <w:rFonts w:ascii="黑体" w:hAnsi="黑体" w:eastAsia="黑体" w:cs="仿宋"/>
                <w:kern w:val="0"/>
                <w:sz w:val="23"/>
                <w:szCs w:val="23"/>
                <w14:textOutline w14:w="4356" w14:cap="sq" w14:cmpd="sng" w14:algn="ctr">
                  <w14:solidFill>
                    <w14:srgbClr w14:val="000000"/>
                  </w14:solidFill>
                  <w14:prstDash w14:val="solid"/>
                  <w14:bevel/>
                </w14:textOutline>
              </w:rPr>
              <w:t>号</w:t>
            </w:r>
          </w:p>
        </w:tc>
        <w:tc>
          <w:tcPr>
            <w:tcW w:w="520" w:type="dxa"/>
            <w:vAlign w:val="center"/>
          </w:tcPr>
          <w:p>
            <w:pPr>
              <w:spacing w:line="300" w:lineRule="exact"/>
              <w:jc w:val="center"/>
              <w:rPr>
                <w:rFonts w:ascii="黑体" w:hAnsi="黑体" w:eastAsia="黑体" w:cs="仿宋"/>
                <w:kern w:val="0"/>
                <w:sz w:val="23"/>
                <w:szCs w:val="23"/>
              </w:rPr>
            </w:pPr>
            <w:r>
              <w:rPr>
                <w:rFonts w:ascii="黑体" w:hAnsi="黑体" w:eastAsia="黑体" w:cs="仿宋"/>
                <w:kern w:val="0"/>
                <w:sz w:val="23"/>
                <w:szCs w:val="23"/>
                <w14:textOutline w14:w="4356" w14:cap="sq" w14:cmpd="sng" w14:algn="ctr">
                  <w14:solidFill>
                    <w14:srgbClr w14:val="000000"/>
                  </w14:solidFill>
                  <w14:prstDash w14:val="solid"/>
                  <w14:bevel/>
                </w14:textOutline>
              </w:rPr>
              <w:t>项目类型</w:t>
            </w:r>
          </w:p>
        </w:tc>
        <w:tc>
          <w:tcPr>
            <w:tcW w:w="624" w:type="dxa"/>
            <w:vAlign w:val="center"/>
          </w:tcPr>
          <w:p>
            <w:pPr>
              <w:spacing w:line="240" w:lineRule="exact"/>
              <w:jc w:val="center"/>
              <w:rPr>
                <w:rFonts w:ascii="黑体" w:hAnsi="黑体" w:eastAsia="黑体" w:cs="仿宋"/>
                <w:kern w:val="0"/>
                <w:sz w:val="23"/>
                <w:szCs w:val="23"/>
              </w:rPr>
            </w:pPr>
            <w:r>
              <w:rPr>
                <w:rFonts w:ascii="黑体" w:hAnsi="黑体" w:eastAsia="黑体" w:cs="仿宋"/>
                <w:kern w:val="0"/>
                <w:sz w:val="23"/>
                <w:szCs w:val="23"/>
                <w14:textOutline w14:w="4292" w14:cap="sq" w14:cmpd="sng" w14:algn="ctr">
                  <w14:solidFill>
                    <w14:srgbClr w14:val="000000"/>
                  </w14:solidFill>
                  <w14:prstDash w14:val="solid"/>
                  <w14:bevel/>
                </w14:textOutline>
              </w:rPr>
              <w:t>二级项目类型</w:t>
            </w:r>
          </w:p>
        </w:tc>
        <w:tc>
          <w:tcPr>
            <w:tcW w:w="4297" w:type="dxa"/>
            <w:vAlign w:val="center"/>
          </w:tcPr>
          <w:p>
            <w:pPr>
              <w:spacing w:line="300" w:lineRule="exact"/>
              <w:jc w:val="center"/>
              <w:rPr>
                <w:rFonts w:ascii="黑体" w:hAnsi="黑体" w:eastAsia="黑体" w:cs="仿宋"/>
                <w:kern w:val="0"/>
                <w:sz w:val="23"/>
                <w:szCs w:val="23"/>
              </w:rPr>
            </w:pPr>
            <w:r>
              <w:rPr>
                <w:rFonts w:ascii="黑体" w:hAnsi="黑体" w:eastAsia="黑体" w:cs="仿宋"/>
                <w:kern w:val="0"/>
                <w:position w:val="1"/>
                <w:sz w:val="23"/>
                <w:szCs w:val="23"/>
                <w14:textOutline w14:w="4356" w14:cap="sq" w14:cmpd="sng" w14:algn="ctr">
                  <w14:solidFill>
                    <w14:srgbClr w14:val="000000"/>
                  </w14:solidFill>
                  <w14:prstDash w14:val="solid"/>
                  <w14:bevel/>
                </w14:textOutline>
              </w:rPr>
              <w:t>项目子类型</w:t>
            </w:r>
          </w:p>
        </w:tc>
        <w:tc>
          <w:tcPr>
            <w:tcW w:w="2947" w:type="dxa"/>
            <w:vAlign w:val="center"/>
          </w:tcPr>
          <w:p>
            <w:pPr>
              <w:spacing w:line="300" w:lineRule="exact"/>
              <w:jc w:val="center"/>
              <w:rPr>
                <w:rFonts w:hint="eastAsia" w:ascii="黑体" w:hAnsi="黑体" w:eastAsia="黑体" w:cs="仿宋"/>
                <w:kern w:val="0"/>
                <w:sz w:val="23"/>
                <w:szCs w:val="23"/>
                <w14:textOutline w14:w="4356" w14:cap="sq" w14:cmpd="sng" w14:algn="ctr">
                  <w14:solidFill>
                    <w14:srgbClr w14:val="000000"/>
                  </w14:solidFill>
                  <w14:prstDash w14:val="solid"/>
                  <w14:bevel/>
                </w14:textOutline>
              </w:rPr>
            </w:pPr>
            <w:r>
              <w:rPr>
                <w:rFonts w:ascii="黑体" w:hAnsi="黑体" w:eastAsia="黑体" w:cs="仿宋"/>
                <w:kern w:val="0"/>
                <w:sz w:val="23"/>
                <w:szCs w:val="23"/>
                <w14:textOutline w14:w="4356" w14:cap="sq" w14:cmpd="sng" w14:algn="ctr">
                  <w14:solidFill>
                    <w14:srgbClr w14:val="000000"/>
                  </w14:solidFill>
                  <w14:prstDash w14:val="solid"/>
                  <w14:bevel/>
                </w14:textOutline>
              </w:rPr>
              <w:t>对应原县级脱贫攻坚</w:t>
            </w:r>
          </w:p>
          <w:p>
            <w:pPr>
              <w:spacing w:line="300" w:lineRule="exact"/>
              <w:jc w:val="center"/>
              <w:rPr>
                <w:rFonts w:ascii="黑体" w:hAnsi="黑体" w:eastAsia="黑体" w:cs="仿宋"/>
                <w:kern w:val="0"/>
                <w:sz w:val="23"/>
                <w:szCs w:val="23"/>
              </w:rPr>
            </w:pPr>
            <w:r>
              <w:rPr>
                <w:rFonts w:ascii="黑体" w:hAnsi="黑体" w:eastAsia="黑体" w:cs="仿宋"/>
                <w:kern w:val="0"/>
                <w:sz w:val="23"/>
                <w:szCs w:val="23"/>
                <w14:textOutline w14:w="4356" w14:cap="sq" w14:cmpd="sng" w14:algn="ctr">
                  <w14:solidFill>
                    <w14:srgbClr w14:val="000000"/>
                  </w14:solidFill>
                  <w14:prstDash w14:val="solid"/>
                  <w14:bevel/>
                </w14:textOutline>
              </w:rPr>
              <w:t>项目库项目子类型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7" w:hRule="atLeast"/>
        </w:trPr>
        <w:tc>
          <w:tcPr>
            <w:tcW w:w="516" w:type="dxa"/>
          </w:tcPr>
          <w:p>
            <w:pPr>
              <w:spacing w:line="360" w:lineRule="exact"/>
              <w:ind w:left="226"/>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1</w:t>
            </w:r>
          </w:p>
        </w:tc>
        <w:tc>
          <w:tcPr>
            <w:tcW w:w="520" w:type="dxa"/>
            <w:vMerge w:val="restart"/>
            <w:vAlign w:val="center"/>
          </w:tcPr>
          <w:p>
            <w:pPr>
              <w:spacing w:line="360" w:lineRule="exact"/>
              <w:jc w:val="center"/>
              <w:rPr>
                <w:rFonts w:hint="eastAsia" w:ascii="仿宋_GB2312" w:hAnsi="仿宋" w:eastAsia="仿宋_GB2312" w:cs="仿宋"/>
                <w:kern w:val="0"/>
                <w:sz w:val="20"/>
                <w:szCs w:val="20"/>
              </w:rPr>
            </w:pPr>
            <w:r>
              <w:rPr>
                <w:rFonts w:hint="eastAsia" w:ascii="仿宋_GB2312" w:hAnsi="仿宋" w:eastAsia="仿宋_GB2312" w:cs="仿宋"/>
                <w:kern w:val="0"/>
                <w:sz w:val="20"/>
                <w:szCs w:val="20"/>
              </w:rPr>
              <w:t>产</w:t>
            </w:r>
          </w:p>
          <w:p>
            <w:pPr>
              <w:spacing w:line="360" w:lineRule="exact"/>
              <w:jc w:val="center"/>
              <w:rPr>
                <w:rFonts w:hint="eastAsia" w:ascii="仿宋_GB2312" w:hAnsi="仿宋" w:eastAsia="仿宋_GB2312" w:cs="仿宋"/>
                <w:kern w:val="0"/>
                <w:sz w:val="20"/>
                <w:szCs w:val="20"/>
              </w:rPr>
            </w:pPr>
            <w:r>
              <w:rPr>
                <w:rFonts w:hint="eastAsia" w:ascii="仿宋_GB2312" w:hAnsi="仿宋" w:eastAsia="仿宋_GB2312" w:cs="仿宋"/>
                <w:kern w:val="0"/>
                <w:sz w:val="20"/>
                <w:szCs w:val="20"/>
              </w:rPr>
              <w:t>业</w:t>
            </w:r>
          </w:p>
          <w:p>
            <w:pPr>
              <w:spacing w:line="360" w:lineRule="exact"/>
              <w:jc w:val="center"/>
              <w:rPr>
                <w:rFonts w:hint="eastAsia" w:ascii="仿宋_GB2312" w:hAnsi="仿宋" w:eastAsia="仿宋_GB2312" w:cs="仿宋"/>
                <w:kern w:val="0"/>
                <w:sz w:val="20"/>
                <w:szCs w:val="20"/>
              </w:rPr>
            </w:pPr>
            <w:r>
              <w:rPr>
                <w:rFonts w:hint="eastAsia" w:ascii="仿宋_GB2312" w:hAnsi="仿宋" w:eastAsia="仿宋_GB2312" w:cs="仿宋"/>
                <w:kern w:val="0"/>
                <w:sz w:val="20"/>
                <w:szCs w:val="20"/>
              </w:rPr>
              <w:t>发</w:t>
            </w:r>
          </w:p>
          <w:p>
            <w:pPr>
              <w:spacing w:line="360" w:lineRule="exact"/>
              <w:jc w:val="center"/>
              <w:rPr>
                <w:rFonts w:hint="eastAsia" w:ascii="仿宋_GB2312" w:hAnsi="仿宋" w:eastAsia="仿宋_GB2312" w:cs="仿宋"/>
                <w:kern w:val="0"/>
                <w:sz w:val="20"/>
                <w:szCs w:val="20"/>
              </w:rPr>
            </w:pPr>
            <w:r>
              <w:rPr>
                <w:rFonts w:hint="eastAsia" w:ascii="仿宋_GB2312" w:hAnsi="仿宋" w:eastAsia="仿宋_GB2312" w:cs="仿宋"/>
                <w:kern w:val="0"/>
                <w:sz w:val="20"/>
                <w:szCs w:val="20"/>
              </w:rPr>
              <w:t>展</w:t>
            </w:r>
          </w:p>
          <w:p>
            <w:pPr>
              <w:spacing w:line="360" w:lineRule="exact"/>
              <w:jc w:val="center"/>
              <w:rPr>
                <w:rFonts w:hint="eastAsia" w:ascii="仿宋_GB2312" w:hAnsi="仿宋" w:eastAsia="仿宋_GB2312" w:cs="仿宋"/>
                <w:kern w:val="0"/>
                <w:sz w:val="20"/>
                <w:szCs w:val="20"/>
              </w:rPr>
            </w:pPr>
            <w:r>
              <w:rPr>
                <w:rFonts w:hint="eastAsia" w:ascii="仿宋_GB2312" w:hAnsi="仿宋" w:eastAsia="仿宋_GB2312" w:cs="仿宋"/>
                <w:kern w:val="0"/>
                <w:sz w:val="20"/>
                <w:szCs w:val="20"/>
              </w:rPr>
              <w:t>项</w:t>
            </w:r>
          </w:p>
          <w:p>
            <w:pPr>
              <w:spacing w:line="360" w:lineRule="exact"/>
              <w:jc w:val="center"/>
              <w:rPr>
                <w:rFonts w:hint="eastAsia" w:ascii="仿宋_GB2312" w:hAnsi="仿宋" w:eastAsia="仿宋_GB2312" w:cs="仿宋"/>
                <w:kern w:val="0"/>
                <w:sz w:val="20"/>
                <w:szCs w:val="20"/>
              </w:rPr>
            </w:pPr>
            <w:r>
              <w:rPr>
                <w:rFonts w:hint="eastAsia" w:ascii="仿宋_GB2312" w:hAnsi="仿宋" w:eastAsia="仿宋_GB2312" w:cs="仿宋"/>
                <w:kern w:val="0"/>
                <w:sz w:val="20"/>
                <w:szCs w:val="20"/>
              </w:rPr>
              <w:t>目</w:t>
            </w:r>
          </w:p>
        </w:tc>
        <w:tc>
          <w:tcPr>
            <w:tcW w:w="624" w:type="dxa"/>
            <w:vMerge w:val="restart"/>
            <w:vAlign w:val="center"/>
          </w:tcPr>
          <w:p>
            <w:pPr>
              <w:spacing w:line="360" w:lineRule="exact"/>
              <w:jc w:val="center"/>
              <w:rPr>
                <w:rFonts w:hint="eastAsia" w:ascii="仿宋_GB2312" w:hAnsi="仿宋" w:eastAsia="仿宋_GB2312" w:cs="仿宋"/>
                <w:kern w:val="0"/>
                <w:sz w:val="20"/>
                <w:szCs w:val="20"/>
              </w:rPr>
            </w:pPr>
            <w:r>
              <w:rPr>
                <w:rFonts w:hint="eastAsia" w:ascii="仿宋_GB2312" w:hAnsi="仿宋" w:eastAsia="仿宋_GB2312" w:cs="仿宋"/>
                <w:kern w:val="0"/>
                <w:sz w:val="20"/>
                <w:szCs w:val="20"/>
              </w:rPr>
              <w:t>生产</w:t>
            </w:r>
          </w:p>
          <w:p>
            <w:pPr>
              <w:spacing w:line="360" w:lineRule="exact"/>
              <w:jc w:val="center"/>
              <w:rPr>
                <w:rFonts w:hint="eastAsia" w:ascii="仿宋_GB2312" w:hAnsi="仿宋" w:eastAsia="仿宋_GB2312" w:cs="仿宋"/>
                <w:kern w:val="0"/>
                <w:sz w:val="20"/>
                <w:szCs w:val="20"/>
              </w:rPr>
            </w:pPr>
            <w:r>
              <w:rPr>
                <w:rFonts w:hint="eastAsia" w:ascii="仿宋_GB2312" w:hAnsi="仿宋" w:eastAsia="仿宋_GB2312" w:cs="仿宋"/>
                <w:kern w:val="0"/>
                <w:sz w:val="20"/>
                <w:szCs w:val="20"/>
              </w:rPr>
              <w:t>项目</w:t>
            </w:r>
          </w:p>
        </w:tc>
        <w:tc>
          <w:tcPr>
            <w:tcW w:w="4297" w:type="dxa"/>
            <w:vAlign w:val="center"/>
          </w:tcPr>
          <w:p>
            <w:pPr>
              <w:spacing w:line="360" w:lineRule="exact"/>
              <w:ind w:left="64" w:leftChars="20"/>
              <w:rPr>
                <w:rFonts w:hint="eastAsia" w:ascii="仿宋_GB2312" w:hAnsi="仿宋" w:eastAsia="仿宋_GB2312" w:cs="仿宋"/>
                <w:kern w:val="0"/>
                <w:sz w:val="20"/>
                <w:szCs w:val="20"/>
              </w:rPr>
            </w:pPr>
            <w:r>
              <w:rPr>
                <w:rFonts w:hint="eastAsia" w:ascii="仿宋_GB2312" w:hAnsi="仿宋" w:eastAsia="仿宋_GB2312" w:cs="仿宋"/>
                <w:kern w:val="0"/>
                <w:sz w:val="20"/>
                <w:szCs w:val="20"/>
              </w:rPr>
              <w:t>种植业基地</w:t>
            </w:r>
          </w:p>
        </w:tc>
        <w:tc>
          <w:tcPr>
            <w:tcW w:w="2947" w:type="dxa"/>
            <w:vMerge w:val="restart"/>
            <w:vAlign w:val="center"/>
          </w:tcPr>
          <w:p>
            <w:pPr>
              <w:spacing w:line="360" w:lineRule="exact"/>
              <w:ind w:left="64" w:leftChars="20"/>
              <w:rPr>
                <w:rFonts w:hint="eastAsia" w:ascii="仿宋_GB2312" w:hAnsi="仿宋" w:eastAsia="仿宋_GB2312" w:cs="仿宋"/>
                <w:kern w:val="0"/>
                <w:sz w:val="20"/>
                <w:szCs w:val="20"/>
              </w:rPr>
            </w:pPr>
            <w:r>
              <w:rPr>
                <w:rFonts w:hint="eastAsia" w:ascii="仿宋_GB2312" w:hAnsi="仿宋" w:eastAsia="仿宋_GB2312" w:cs="仿宋"/>
                <w:kern w:val="0"/>
                <w:sz w:val="20"/>
                <w:szCs w:val="20"/>
              </w:rPr>
              <w:t>种植养殖加工服务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7" w:hRule="atLeast"/>
        </w:trPr>
        <w:tc>
          <w:tcPr>
            <w:tcW w:w="516" w:type="dxa"/>
          </w:tcPr>
          <w:p>
            <w:pPr>
              <w:spacing w:line="360" w:lineRule="exact"/>
              <w:ind w:left="206"/>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2</w:t>
            </w:r>
          </w:p>
        </w:tc>
        <w:tc>
          <w:tcPr>
            <w:tcW w:w="520" w:type="dxa"/>
            <w:vMerge w:val="continue"/>
            <w:vAlign w:val="center"/>
          </w:tcPr>
          <w:p>
            <w:pPr>
              <w:spacing w:line="360" w:lineRule="exact"/>
              <w:jc w:val="center"/>
              <w:rPr>
                <w:rFonts w:hint="eastAsia" w:ascii="仿宋_GB2312" w:eastAsia="仿宋_GB2312"/>
                <w:kern w:val="0"/>
                <w:sz w:val="20"/>
                <w:szCs w:val="20"/>
              </w:rPr>
            </w:pPr>
          </w:p>
        </w:tc>
        <w:tc>
          <w:tcPr>
            <w:tcW w:w="624" w:type="dxa"/>
            <w:vMerge w:val="continue"/>
            <w:vAlign w:val="center"/>
          </w:tcPr>
          <w:p>
            <w:pPr>
              <w:spacing w:line="360" w:lineRule="exact"/>
              <w:jc w:val="center"/>
              <w:rPr>
                <w:rFonts w:hint="eastAsia" w:ascii="仿宋_GB2312" w:eastAsia="仿宋_GB2312"/>
                <w:kern w:val="0"/>
                <w:sz w:val="20"/>
                <w:szCs w:val="20"/>
              </w:rPr>
            </w:pPr>
          </w:p>
        </w:tc>
        <w:tc>
          <w:tcPr>
            <w:tcW w:w="4297" w:type="dxa"/>
            <w:vAlign w:val="center"/>
          </w:tcPr>
          <w:p>
            <w:pPr>
              <w:spacing w:line="360" w:lineRule="exact"/>
              <w:ind w:left="64" w:leftChars="20"/>
              <w:rPr>
                <w:rFonts w:hint="eastAsia" w:ascii="仿宋_GB2312" w:hAnsi="仿宋" w:eastAsia="仿宋_GB2312" w:cs="仿宋"/>
                <w:kern w:val="0"/>
                <w:sz w:val="20"/>
                <w:szCs w:val="20"/>
              </w:rPr>
            </w:pPr>
            <w:r>
              <w:rPr>
                <w:rFonts w:hint="eastAsia" w:ascii="仿宋_GB2312" w:hAnsi="仿宋" w:eastAsia="仿宋_GB2312" w:cs="仿宋"/>
                <w:kern w:val="0"/>
                <w:sz w:val="20"/>
                <w:szCs w:val="20"/>
              </w:rPr>
              <w:t>养殖业基地</w:t>
            </w:r>
          </w:p>
        </w:tc>
        <w:tc>
          <w:tcPr>
            <w:tcW w:w="2947" w:type="dxa"/>
            <w:vMerge w:val="continue"/>
            <w:vAlign w:val="center"/>
          </w:tcPr>
          <w:p>
            <w:pPr>
              <w:spacing w:line="360" w:lineRule="exact"/>
              <w:ind w:left="64" w:leftChars="20"/>
              <w:rPr>
                <w:rFonts w:hint="eastAsia" w:ascii="仿宋_GB2312" w:eastAsia="仿宋_GB2312"/>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7" w:hRule="atLeast"/>
        </w:trPr>
        <w:tc>
          <w:tcPr>
            <w:tcW w:w="516" w:type="dxa"/>
          </w:tcPr>
          <w:p>
            <w:pPr>
              <w:spacing w:line="360" w:lineRule="exact"/>
              <w:ind w:left="210"/>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3</w:t>
            </w:r>
          </w:p>
        </w:tc>
        <w:tc>
          <w:tcPr>
            <w:tcW w:w="520" w:type="dxa"/>
            <w:vMerge w:val="continue"/>
            <w:vAlign w:val="center"/>
          </w:tcPr>
          <w:p>
            <w:pPr>
              <w:spacing w:line="360" w:lineRule="exact"/>
              <w:jc w:val="center"/>
              <w:rPr>
                <w:rFonts w:hint="eastAsia" w:ascii="仿宋_GB2312" w:eastAsia="仿宋_GB2312"/>
                <w:kern w:val="0"/>
                <w:sz w:val="20"/>
                <w:szCs w:val="20"/>
              </w:rPr>
            </w:pPr>
          </w:p>
        </w:tc>
        <w:tc>
          <w:tcPr>
            <w:tcW w:w="624" w:type="dxa"/>
            <w:vMerge w:val="continue"/>
            <w:vAlign w:val="center"/>
          </w:tcPr>
          <w:p>
            <w:pPr>
              <w:spacing w:line="360" w:lineRule="exact"/>
              <w:jc w:val="center"/>
              <w:rPr>
                <w:rFonts w:hint="eastAsia" w:ascii="仿宋_GB2312" w:eastAsia="仿宋_GB2312"/>
                <w:kern w:val="0"/>
                <w:sz w:val="20"/>
                <w:szCs w:val="20"/>
              </w:rPr>
            </w:pPr>
          </w:p>
        </w:tc>
        <w:tc>
          <w:tcPr>
            <w:tcW w:w="4297" w:type="dxa"/>
            <w:vAlign w:val="center"/>
          </w:tcPr>
          <w:p>
            <w:pPr>
              <w:spacing w:line="360" w:lineRule="exact"/>
              <w:ind w:left="64" w:leftChars="20"/>
              <w:rPr>
                <w:rFonts w:hint="eastAsia" w:ascii="仿宋_GB2312" w:hAnsi="仿宋" w:eastAsia="仿宋_GB2312" w:cs="仿宋"/>
                <w:kern w:val="0"/>
                <w:sz w:val="20"/>
                <w:szCs w:val="20"/>
              </w:rPr>
            </w:pPr>
            <w:r>
              <w:rPr>
                <w:rFonts w:hint="eastAsia" w:ascii="仿宋_GB2312" w:hAnsi="仿宋" w:eastAsia="仿宋_GB2312" w:cs="仿宋"/>
                <w:kern w:val="0"/>
                <w:sz w:val="20"/>
                <w:szCs w:val="20"/>
              </w:rPr>
              <w:t>水产养殖业发展</w:t>
            </w:r>
          </w:p>
        </w:tc>
        <w:tc>
          <w:tcPr>
            <w:tcW w:w="2947" w:type="dxa"/>
            <w:vMerge w:val="continue"/>
            <w:vAlign w:val="center"/>
          </w:tcPr>
          <w:p>
            <w:pPr>
              <w:spacing w:line="360" w:lineRule="exact"/>
              <w:ind w:left="64" w:leftChars="20"/>
              <w:rPr>
                <w:rFonts w:hint="eastAsia" w:ascii="仿宋_GB2312" w:eastAsia="仿宋_GB2312"/>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7" w:hRule="atLeast"/>
        </w:trPr>
        <w:tc>
          <w:tcPr>
            <w:tcW w:w="516" w:type="dxa"/>
          </w:tcPr>
          <w:p>
            <w:pPr>
              <w:spacing w:line="360" w:lineRule="exact"/>
              <w:ind w:left="205"/>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4</w:t>
            </w:r>
          </w:p>
        </w:tc>
        <w:tc>
          <w:tcPr>
            <w:tcW w:w="520" w:type="dxa"/>
            <w:vMerge w:val="continue"/>
            <w:vAlign w:val="center"/>
          </w:tcPr>
          <w:p>
            <w:pPr>
              <w:spacing w:line="360" w:lineRule="exact"/>
              <w:jc w:val="center"/>
              <w:rPr>
                <w:rFonts w:hint="eastAsia" w:ascii="仿宋_GB2312" w:eastAsia="仿宋_GB2312"/>
                <w:kern w:val="0"/>
                <w:sz w:val="20"/>
                <w:szCs w:val="20"/>
              </w:rPr>
            </w:pPr>
          </w:p>
        </w:tc>
        <w:tc>
          <w:tcPr>
            <w:tcW w:w="624" w:type="dxa"/>
            <w:vMerge w:val="continue"/>
            <w:vAlign w:val="center"/>
          </w:tcPr>
          <w:p>
            <w:pPr>
              <w:spacing w:line="360" w:lineRule="exact"/>
              <w:jc w:val="center"/>
              <w:rPr>
                <w:rFonts w:hint="eastAsia" w:ascii="仿宋_GB2312" w:eastAsia="仿宋_GB2312"/>
                <w:kern w:val="0"/>
                <w:sz w:val="20"/>
                <w:szCs w:val="20"/>
              </w:rPr>
            </w:pPr>
          </w:p>
        </w:tc>
        <w:tc>
          <w:tcPr>
            <w:tcW w:w="4297" w:type="dxa"/>
            <w:vAlign w:val="center"/>
          </w:tcPr>
          <w:p>
            <w:pPr>
              <w:spacing w:line="360" w:lineRule="exact"/>
              <w:ind w:left="64" w:leftChars="20"/>
              <w:rPr>
                <w:rFonts w:hint="eastAsia" w:ascii="仿宋_GB2312" w:hAnsi="仿宋" w:eastAsia="仿宋_GB2312" w:cs="仿宋"/>
                <w:kern w:val="0"/>
                <w:sz w:val="20"/>
                <w:szCs w:val="20"/>
              </w:rPr>
            </w:pPr>
            <w:r>
              <w:rPr>
                <w:rFonts w:hint="eastAsia" w:ascii="仿宋_GB2312" w:hAnsi="仿宋" w:eastAsia="仿宋_GB2312" w:cs="仿宋"/>
                <w:kern w:val="0"/>
                <w:sz w:val="20"/>
                <w:szCs w:val="20"/>
              </w:rPr>
              <w:t>林草基地建设</w:t>
            </w:r>
          </w:p>
        </w:tc>
        <w:tc>
          <w:tcPr>
            <w:tcW w:w="2947" w:type="dxa"/>
            <w:vAlign w:val="center"/>
          </w:tcPr>
          <w:p>
            <w:pPr>
              <w:spacing w:line="360" w:lineRule="exact"/>
              <w:ind w:left="64" w:leftChars="20"/>
              <w:rPr>
                <w:rFonts w:hint="eastAsia" w:ascii="仿宋_GB2312" w:hAnsi="仿宋" w:eastAsia="仿宋_GB2312" w:cs="仿宋"/>
                <w:kern w:val="0"/>
                <w:sz w:val="20"/>
                <w:szCs w:val="20"/>
              </w:rPr>
            </w:pPr>
            <w:r>
              <w:rPr>
                <w:rFonts w:hint="eastAsia" w:ascii="仿宋_GB2312" w:hAnsi="仿宋" w:eastAsia="仿宋_GB2312" w:cs="仿宋"/>
                <w:kern w:val="0"/>
                <w:sz w:val="20"/>
                <w:szCs w:val="20"/>
              </w:rPr>
              <w:t>生态扶贫项目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7" w:hRule="atLeast"/>
        </w:trPr>
        <w:tc>
          <w:tcPr>
            <w:tcW w:w="516" w:type="dxa"/>
          </w:tcPr>
          <w:p>
            <w:pPr>
              <w:spacing w:line="360" w:lineRule="exact"/>
              <w:ind w:left="212"/>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5</w:t>
            </w:r>
          </w:p>
        </w:tc>
        <w:tc>
          <w:tcPr>
            <w:tcW w:w="520" w:type="dxa"/>
            <w:vMerge w:val="continue"/>
            <w:vAlign w:val="center"/>
          </w:tcPr>
          <w:p>
            <w:pPr>
              <w:spacing w:line="360" w:lineRule="exact"/>
              <w:jc w:val="center"/>
              <w:rPr>
                <w:rFonts w:hint="eastAsia" w:ascii="仿宋_GB2312" w:eastAsia="仿宋_GB2312"/>
                <w:kern w:val="0"/>
                <w:sz w:val="20"/>
                <w:szCs w:val="20"/>
              </w:rPr>
            </w:pPr>
          </w:p>
        </w:tc>
        <w:tc>
          <w:tcPr>
            <w:tcW w:w="624" w:type="dxa"/>
            <w:vMerge w:val="continue"/>
            <w:vAlign w:val="center"/>
          </w:tcPr>
          <w:p>
            <w:pPr>
              <w:spacing w:line="360" w:lineRule="exact"/>
              <w:jc w:val="center"/>
              <w:rPr>
                <w:rFonts w:hint="eastAsia" w:ascii="仿宋_GB2312" w:eastAsia="仿宋_GB2312"/>
                <w:kern w:val="0"/>
                <w:sz w:val="20"/>
                <w:szCs w:val="20"/>
              </w:rPr>
            </w:pPr>
          </w:p>
        </w:tc>
        <w:tc>
          <w:tcPr>
            <w:tcW w:w="4297" w:type="dxa"/>
            <w:vAlign w:val="center"/>
          </w:tcPr>
          <w:p>
            <w:pPr>
              <w:spacing w:line="360" w:lineRule="exact"/>
              <w:ind w:left="64" w:leftChars="20"/>
              <w:rPr>
                <w:rFonts w:hint="eastAsia" w:ascii="仿宋_GB2312" w:hAnsi="仿宋" w:eastAsia="仿宋_GB2312" w:cs="仿宋"/>
                <w:kern w:val="0"/>
                <w:sz w:val="20"/>
                <w:szCs w:val="20"/>
              </w:rPr>
            </w:pPr>
            <w:r>
              <w:rPr>
                <w:rFonts w:hint="eastAsia" w:ascii="仿宋_GB2312" w:hAnsi="仿宋" w:eastAsia="仿宋_GB2312" w:cs="仿宋"/>
                <w:kern w:val="0"/>
                <w:sz w:val="20"/>
                <w:szCs w:val="20"/>
              </w:rPr>
              <w:t>休闲农业与乡村旅游</w:t>
            </w:r>
          </w:p>
        </w:tc>
        <w:tc>
          <w:tcPr>
            <w:tcW w:w="2947" w:type="dxa"/>
            <w:vAlign w:val="center"/>
          </w:tcPr>
          <w:p>
            <w:pPr>
              <w:spacing w:line="360" w:lineRule="exact"/>
              <w:ind w:left="64" w:leftChars="20"/>
              <w:rPr>
                <w:rFonts w:hint="eastAsia" w:ascii="仿宋_GB2312" w:hAnsi="仿宋" w:eastAsia="仿宋_GB2312" w:cs="仿宋"/>
                <w:kern w:val="0"/>
                <w:sz w:val="20"/>
                <w:szCs w:val="20"/>
              </w:rPr>
            </w:pPr>
            <w:r>
              <w:rPr>
                <w:rFonts w:hint="eastAsia" w:ascii="仿宋_GB2312" w:hAnsi="仿宋" w:eastAsia="仿宋_GB2312" w:cs="仿宋"/>
                <w:kern w:val="0"/>
                <w:sz w:val="20"/>
                <w:szCs w:val="20"/>
              </w:rPr>
              <w:t>休闲农业与乡村旅游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7" w:hRule="atLeast"/>
        </w:trPr>
        <w:tc>
          <w:tcPr>
            <w:tcW w:w="516" w:type="dxa"/>
          </w:tcPr>
          <w:p>
            <w:pPr>
              <w:spacing w:line="360" w:lineRule="exact"/>
              <w:ind w:left="210"/>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6</w:t>
            </w:r>
          </w:p>
        </w:tc>
        <w:tc>
          <w:tcPr>
            <w:tcW w:w="520" w:type="dxa"/>
            <w:vMerge w:val="continue"/>
            <w:vAlign w:val="center"/>
          </w:tcPr>
          <w:p>
            <w:pPr>
              <w:spacing w:line="360" w:lineRule="exact"/>
              <w:jc w:val="center"/>
              <w:rPr>
                <w:rFonts w:hint="eastAsia" w:ascii="仿宋_GB2312" w:eastAsia="仿宋_GB2312"/>
                <w:kern w:val="0"/>
                <w:sz w:val="20"/>
                <w:szCs w:val="20"/>
              </w:rPr>
            </w:pPr>
          </w:p>
        </w:tc>
        <w:tc>
          <w:tcPr>
            <w:tcW w:w="624" w:type="dxa"/>
            <w:vMerge w:val="continue"/>
            <w:vAlign w:val="center"/>
          </w:tcPr>
          <w:p>
            <w:pPr>
              <w:spacing w:line="360" w:lineRule="exact"/>
              <w:jc w:val="center"/>
              <w:rPr>
                <w:rFonts w:hint="eastAsia" w:ascii="仿宋_GB2312" w:eastAsia="仿宋_GB2312"/>
                <w:kern w:val="0"/>
                <w:sz w:val="20"/>
                <w:szCs w:val="20"/>
              </w:rPr>
            </w:pPr>
          </w:p>
        </w:tc>
        <w:tc>
          <w:tcPr>
            <w:tcW w:w="4297" w:type="dxa"/>
            <w:vAlign w:val="center"/>
          </w:tcPr>
          <w:p>
            <w:pPr>
              <w:spacing w:line="360" w:lineRule="exact"/>
              <w:ind w:left="64" w:leftChars="20"/>
              <w:rPr>
                <w:rFonts w:hint="eastAsia" w:ascii="仿宋_GB2312" w:hAnsi="仿宋" w:eastAsia="仿宋_GB2312" w:cs="仿宋"/>
                <w:kern w:val="0"/>
                <w:sz w:val="20"/>
                <w:szCs w:val="20"/>
              </w:rPr>
            </w:pPr>
            <w:r>
              <w:rPr>
                <w:rFonts w:hint="eastAsia" w:ascii="仿宋_GB2312" w:hAnsi="仿宋" w:eastAsia="仿宋_GB2312" w:cs="仿宋"/>
                <w:kern w:val="0"/>
                <w:sz w:val="20"/>
                <w:szCs w:val="20"/>
              </w:rPr>
              <w:t>光伏电站建设</w:t>
            </w:r>
          </w:p>
        </w:tc>
        <w:tc>
          <w:tcPr>
            <w:tcW w:w="2947" w:type="dxa"/>
            <w:vAlign w:val="center"/>
          </w:tcPr>
          <w:p>
            <w:pPr>
              <w:spacing w:line="360" w:lineRule="exact"/>
              <w:ind w:left="64" w:leftChars="20"/>
              <w:rPr>
                <w:rFonts w:hint="eastAsia" w:ascii="仿宋_GB2312" w:hAnsi="仿宋" w:eastAsia="仿宋_GB2312" w:cs="仿宋"/>
                <w:kern w:val="0"/>
                <w:sz w:val="20"/>
                <w:szCs w:val="20"/>
              </w:rPr>
            </w:pPr>
            <w:r>
              <w:rPr>
                <w:rFonts w:hint="eastAsia" w:ascii="仿宋_GB2312" w:hAnsi="仿宋" w:eastAsia="仿宋_GB2312" w:cs="仿宋"/>
                <w:kern w:val="0"/>
                <w:sz w:val="20"/>
                <w:szCs w:val="20"/>
              </w:rPr>
              <w:t>光伏项目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7" w:hRule="atLeast"/>
        </w:trPr>
        <w:tc>
          <w:tcPr>
            <w:tcW w:w="516" w:type="dxa"/>
          </w:tcPr>
          <w:p>
            <w:pPr>
              <w:spacing w:line="360" w:lineRule="exact"/>
              <w:ind w:left="209"/>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7</w:t>
            </w:r>
          </w:p>
        </w:tc>
        <w:tc>
          <w:tcPr>
            <w:tcW w:w="520" w:type="dxa"/>
            <w:vMerge w:val="continue"/>
            <w:vAlign w:val="center"/>
          </w:tcPr>
          <w:p>
            <w:pPr>
              <w:spacing w:line="360" w:lineRule="exact"/>
              <w:jc w:val="center"/>
              <w:rPr>
                <w:rFonts w:hint="eastAsia" w:ascii="仿宋_GB2312" w:eastAsia="仿宋_GB2312"/>
                <w:kern w:val="0"/>
                <w:sz w:val="20"/>
                <w:szCs w:val="20"/>
              </w:rPr>
            </w:pPr>
          </w:p>
        </w:tc>
        <w:tc>
          <w:tcPr>
            <w:tcW w:w="624" w:type="dxa"/>
            <w:vMerge w:val="continue"/>
            <w:vAlign w:val="center"/>
          </w:tcPr>
          <w:p>
            <w:pPr>
              <w:spacing w:line="360" w:lineRule="exact"/>
              <w:jc w:val="center"/>
              <w:rPr>
                <w:rFonts w:hint="eastAsia" w:ascii="仿宋_GB2312" w:eastAsia="仿宋_GB2312"/>
                <w:kern w:val="0"/>
                <w:sz w:val="20"/>
                <w:szCs w:val="20"/>
              </w:rPr>
            </w:pPr>
          </w:p>
        </w:tc>
        <w:tc>
          <w:tcPr>
            <w:tcW w:w="4297" w:type="dxa"/>
            <w:vAlign w:val="center"/>
          </w:tcPr>
          <w:p>
            <w:pPr>
              <w:spacing w:line="360" w:lineRule="exact"/>
              <w:ind w:left="64" w:leftChars="20"/>
              <w:rPr>
                <w:rFonts w:hint="eastAsia" w:ascii="仿宋_GB2312" w:hAnsi="仿宋" w:eastAsia="仿宋_GB2312" w:cs="仿宋"/>
                <w:kern w:val="0"/>
                <w:sz w:val="20"/>
                <w:szCs w:val="20"/>
              </w:rPr>
            </w:pPr>
            <w:r>
              <w:rPr>
                <w:rFonts w:hint="eastAsia" w:ascii="仿宋_GB2312" w:hAnsi="仿宋" w:eastAsia="仿宋_GB2312" w:cs="仿宋"/>
                <w:kern w:val="0"/>
                <w:sz w:val="20"/>
                <w:szCs w:val="20"/>
              </w:rPr>
              <w:t>扶贫车间(特色手工基地) 建设</w:t>
            </w:r>
          </w:p>
        </w:tc>
        <w:tc>
          <w:tcPr>
            <w:tcW w:w="2947" w:type="dxa"/>
            <w:vAlign w:val="center"/>
          </w:tcPr>
          <w:p>
            <w:pPr>
              <w:spacing w:line="360" w:lineRule="exact"/>
              <w:ind w:left="64" w:leftChars="20"/>
              <w:rPr>
                <w:rFonts w:hint="eastAsia" w:ascii="仿宋_GB2312" w:hAnsi="仿宋" w:eastAsia="仿宋_GB2312" w:cs="仿宋"/>
                <w:kern w:val="0"/>
                <w:sz w:val="20"/>
                <w:szCs w:val="20"/>
              </w:rPr>
            </w:pPr>
            <w:r>
              <w:rPr>
                <w:rFonts w:hint="eastAsia" w:ascii="仿宋_GB2312" w:hAnsi="仿宋" w:eastAsia="仿宋_GB2312" w:cs="仿宋"/>
                <w:kern w:val="0"/>
                <w:sz w:val="20"/>
                <w:szCs w:val="20"/>
              </w:rPr>
              <w:t>扶贫车间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7" w:hRule="atLeast"/>
        </w:trPr>
        <w:tc>
          <w:tcPr>
            <w:tcW w:w="516" w:type="dxa"/>
          </w:tcPr>
          <w:p>
            <w:pPr>
              <w:spacing w:line="360" w:lineRule="exact"/>
              <w:ind w:left="214"/>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8</w:t>
            </w:r>
          </w:p>
        </w:tc>
        <w:tc>
          <w:tcPr>
            <w:tcW w:w="520" w:type="dxa"/>
            <w:vMerge w:val="continue"/>
            <w:vAlign w:val="center"/>
          </w:tcPr>
          <w:p>
            <w:pPr>
              <w:spacing w:line="360" w:lineRule="exact"/>
              <w:jc w:val="center"/>
              <w:rPr>
                <w:rFonts w:hint="eastAsia" w:ascii="仿宋_GB2312" w:eastAsia="仿宋_GB2312"/>
                <w:kern w:val="0"/>
                <w:sz w:val="20"/>
                <w:szCs w:val="20"/>
              </w:rPr>
            </w:pPr>
          </w:p>
        </w:tc>
        <w:tc>
          <w:tcPr>
            <w:tcW w:w="624" w:type="dxa"/>
            <w:vMerge w:val="restart"/>
            <w:vAlign w:val="center"/>
          </w:tcPr>
          <w:p>
            <w:pPr>
              <w:spacing w:line="360" w:lineRule="exact"/>
              <w:jc w:val="center"/>
              <w:rPr>
                <w:rFonts w:hint="eastAsia" w:ascii="仿宋_GB2312" w:hAnsi="仿宋" w:eastAsia="仿宋_GB2312" w:cs="仿宋"/>
                <w:kern w:val="0"/>
                <w:sz w:val="20"/>
                <w:szCs w:val="20"/>
              </w:rPr>
            </w:pPr>
            <w:r>
              <w:rPr>
                <w:rFonts w:hint="eastAsia" w:ascii="仿宋_GB2312" w:hAnsi="仿宋" w:eastAsia="仿宋_GB2312" w:cs="仿宋"/>
                <w:kern w:val="0"/>
                <w:sz w:val="20"/>
                <w:szCs w:val="20"/>
              </w:rPr>
              <w:t>加工</w:t>
            </w:r>
          </w:p>
          <w:p>
            <w:pPr>
              <w:spacing w:line="360" w:lineRule="exact"/>
              <w:jc w:val="center"/>
              <w:rPr>
                <w:rFonts w:hint="eastAsia" w:ascii="仿宋_GB2312" w:hAnsi="仿宋" w:eastAsia="仿宋_GB2312" w:cs="仿宋"/>
                <w:kern w:val="0"/>
                <w:sz w:val="20"/>
                <w:szCs w:val="20"/>
              </w:rPr>
            </w:pPr>
            <w:r>
              <w:rPr>
                <w:rFonts w:hint="eastAsia" w:ascii="仿宋_GB2312" w:hAnsi="仿宋" w:eastAsia="仿宋_GB2312" w:cs="仿宋"/>
                <w:kern w:val="0"/>
                <w:sz w:val="20"/>
                <w:szCs w:val="20"/>
              </w:rPr>
              <w:t>流通</w:t>
            </w:r>
          </w:p>
          <w:p>
            <w:pPr>
              <w:spacing w:line="360" w:lineRule="exact"/>
              <w:jc w:val="center"/>
              <w:rPr>
                <w:rFonts w:hint="eastAsia" w:ascii="仿宋_GB2312" w:hAnsi="仿宋" w:eastAsia="仿宋_GB2312" w:cs="仿宋"/>
                <w:kern w:val="0"/>
                <w:sz w:val="20"/>
                <w:szCs w:val="20"/>
              </w:rPr>
            </w:pPr>
            <w:r>
              <w:rPr>
                <w:rFonts w:hint="eastAsia" w:ascii="仿宋_GB2312" w:hAnsi="仿宋" w:eastAsia="仿宋_GB2312" w:cs="仿宋"/>
                <w:kern w:val="0"/>
                <w:sz w:val="20"/>
                <w:szCs w:val="20"/>
              </w:rPr>
              <w:t>项目</w:t>
            </w:r>
          </w:p>
        </w:tc>
        <w:tc>
          <w:tcPr>
            <w:tcW w:w="4297" w:type="dxa"/>
            <w:vAlign w:val="center"/>
          </w:tcPr>
          <w:p>
            <w:pPr>
              <w:spacing w:line="360" w:lineRule="exact"/>
              <w:ind w:left="64" w:leftChars="20"/>
              <w:rPr>
                <w:rFonts w:hint="eastAsia" w:ascii="仿宋_GB2312" w:hAnsi="仿宋" w:eastAsia="仿宋_GB2312" w:cs="仿宋"/>
                <w:kern w:val="0"/>
                <w:sz w:val="20"/>
                <w:szCs w:val="20"/>
              </w:rPr>
            </w:pPr>
            <w:r>
              <w:rPr>
                <w:rFonts w:hint="eastAsia" w:ascii="仿宋_GB2312" w:hAnsi="仿宋" w:eastAsia="仿宋_GB2312" w:cs="仿宋"/>
                <w:kern w:val="0"/>
                <w:sz w:val="20"/>
                <w:szCs w:val="20"/>
              </w:rPr>
              <w:t>农产品仓储保鲜冷链基础设施建设</w:t>
            </w:r>
          </w:p>
        </w:tc>
        <w:tc>
          <w:tcPr>
            <w:tcW w:w="2947" w:type="dxa"/>
            <w:vAlign w:val="center"/>
          </w:tcPr>
          <w:p>
            <w:pPr>
              <w:spacing w:line="360" w:lineRule="exact"/>
              <w:ind w:left="64" w:leftChars="20"/>
              <w:rPr>
                <w:rFonts w:hint="eastAsia" w:ascii="仿宋_GB2312" w:eastAsia="仿宋_GB2312"/>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7" w:hRule="atLeast"/>
        </w:trPr>
        <w:tc>
          <w:tcPr>
            <w:tcW w:w="516" w:type="dxa"/>
          </w:tcPr>
          <w:p>
            <w:pPr>
              <w:spacing w:line="360" w:lineRule="exact"/>
              <w:ind w:left="210"/>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9</w:t>
            </w:r>
          </w:p>
        </w:tc>
        <w:tc>
          <w:tcPr>
            <w:tcW w:w="520" w:type="dxa"/>
            <w:vMerge w:val="continue"/>
            <w:vAlign w:val="center"/>
          </w:tcPr>
          <w:p>
            <w:pPr>
              <w:spacing w:line="360" w:lineRule="exact"/>
              <w:jc w:val="center"/>
              <w:rPr>
                <w:rFonts w:hint="eastAsia" w:ascii="仿宋_GB2312" w:eastAsia="仿宋_GB2312"/>
                <w:kern w:val="0"/>
                <w:sz w:val="20"/>
                <w:szCs w:val="20"/>
              </w:rPr>
            </w:pPr>
          </w:p>
        </w:tc>
        <w:tc>
          <w:tcPr>
            <w:tcW w:w="624" w:type="dxa"/>
            <w:vMerge w:val="continue"/>
            <w:vAlign w:val="center"/>
          </w:tcPr>
          <w:p>
            <w:pPr>
              <w:spacing w:line="360" w:lineRule="exact"/>
              <w:jc w:val="center"/>
              <w:rPr>
                <w:rFonts w:hint="eastAsia" w:ascii="仿宋_GB2312" w:eastAsia="仿宋_GB2312"/>
                <w:kern w:val="0"/>
                <w:sz w:val="20"/>
                <w:szCs w:val="20"/>
              </w:rPr>
            </w:pPr>
          </w:p>
        </w:tc>
        <w:tc>
          <w:tcPr>
            <w:tcW w:w="4297" w:type="dxa"/>
            <w:vAlign w:val="center"/>
          </w:tcPr>
          <w:p>
            <w:pPr>
              <w:spacing w:line="360" w:lineRule="exact"/>
              <w:ind w:left="64" w:leftChars="20"/>
              <w:rPr>
                <w:rFonts w:hint="eastAsia" w:ascii="仿宋_GB2312" w:hAnsi="仿宋" w:eastAsia="仿宋_GB2312" w:cs="仿宋"/>
                <w:kern w:val="0"/>
                <w:sz w:val="20"/>
                <w:szCs w:val="20"/>
              </w:rPr>
            </w:pPr>
            <w:r>
              <w:rPr>
                <w:rFonts w:hint="eastAsia" w:ascii="仿宋_GB2312" w:hAnsi="仿宋" w:eastAsia="仿宋_GB2312" w:cs="仿宋"/>
                <w:kern w:val="0"/>
                <w:sz w:val="20"/>
                <w:szCs w:val="20"/>
              </w:rPr>
              <w:t>产地初加工和精深加工</w:t>
            </w:r>
          </w:p>
        </w:tc>
        <w:tc>
          <w:tcPr>
            <w:tcW w:w="2947" w:type="dxa"/>
            <w:vAlign w:val="center"/>
          </w:tcPr>
          <w:p>
            <w:pPr>
              <w:spacing w:line="360" w:lineRule="exact"/>
              <w:ind w:left="64" w:leftChars="20"/>
              <w:rPr>
                <w:rFonts w:hint="eastAsia" w:ascii="仿宋_GB2312" w:eastAsia="仿宋_GB2312"/>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7" w:hRule="atLeast"/>
        </w:trPr>
        <w:tc>
          <w:tcPr>
            <w:tcW w:w="516" w:type="dxa"/>
          </w:tcPr>
          <w:p>
            <w:pPr>
              <w:spacing w:line="360" w:lineRule="exact"/>
              <w:ind w:left="173"/>
              <w:rPr>
                <w:rFonts w:hint="eastAsia" w:ascii="仿宋_GB2312" w:hAnsi="Times New Roman" w:eastAsia="仿宋_GB2312" w:cs="Times New Roman"/>
                <w:kern w:val="0"/>
                <w:sz w:val="20"/>
                <w:szCs w:val="20"/>
              </w:rPr>
            </w:pPr>
            <w:r>
              <w:rPr>
                <w:rFonts w:ascii="Times New Roman" w:hAnsi="Times New Roman" w:eastAsia="仿宋_GB2312" w:cs="Times New Roman"/>
                <w:kern w:val="0"/>
                <w:sz w:val="20"/>
                <w:szCs w:val="20"/>
              </w:rPr>
              <w:t>10</w:t>
            </w:r>
          </w:p>
        </w:tc>
        <w:tc>
          <w:tcPr>
            <w:tcW w:w="520" w:type="dxa"/>
            <w:vMerge w:val="continue"/>
            <w:vAlign w:val="center"/>
          </w:tcPr>
          <w:p>
            <w:pPr>
              <w:spacing w:line="360" w:lineRule="exact"/>
              <w:jc w:val="center"/>
              <w:rPr>
                <w:rFonts w:hint="eastAsia" w:ascii="仿宋_GB2312" w:eastAsia="仿宋_GB2312"/>
                <w:kern w:val="0"/>
                <w:sz w:val="20"/>
                <w:szCs w:val="20"/>
              </w:rPr>
            </w:pPr>
          </w:p>
        </w:tc>
        <w:tc>
          <w:tcPr>
            <w:tcW w:w="624" w:type="dxa"/>
            <w:vMerge w:val="continue"/>
            <w:vAlign w:val="center"/>
          </w:tcPr>
          <w:p>
            <w:pPr>
              <w:spacing w:line="360" w:lineRule="exact"/>
              <w:jc w:val="center"/>
              <w:rPr>
                <w:rFonts w:hint="eastAsia" w:ascii="仿宋_GB2312" w:eastAsia="仿宋_GB2312"/>
                <w:kern w:val="0"/>
                <w:sz w:val="20"/>
                <w:szCs w:val="20"/>
              </w:rPr>
            </w:pPr>
          </w:p>
        </w:tc>
        <w:tc>
          <w:tcPr>
            <w:tcW w:w="4297" w:type="dxa"/>
            <w:vAlign w:val="center"/>
          </w:tcPr>
          <w:p>
            <w:pPr>
              <w:spacing w:line="360" w:lineRule="exact"/>
              <w:ind w:left="64" w:leftChars="20"/>
              <w:rPr>
                <w:rFonts w:hint="eastAsia" w:ascii="仿宋_GB2312" w:hAnsi="仿宋" w:eastAsia="仿宋_GB2312" w:cs="仿宋"/>
                <w:kern w:val="0"/>
                <w:sz w:val="20"/>
                <w:szCs w:val="20"/>
              </w:rPr>
            </w:pPr>
            <w:r>
              <w:rPr>
                <w:rFonts w:hint="eastAsia" w:ascii="仿宋_GB2312" w:hAnsi="仿宋" w:eastAsia="仿宋_GB2312" w:cs="仿宋"/>
                <w:kern w:val="0"/>
                <w:sz w:val="20"/>
                <w:szCs w:val="20"/>
              </w:rPr>
              <w:t>市场建设和农村物流</w:t>
            </w:r>
          </w:p>
        </w:tc>
        <w:tc>
          <w:tcPr>
            <w:tcW w:w="2947" w:type="dxa"/>
            <w:vAlign w:val="center"/>
          </w:tcPr>
          <w:p>
            <w:pPr>
              <w:spacing w:line="360" w:lineRule="exact"/>
              <w:ind w:left="64" w:leftChars="20"/>
              <w:rPr>
                <w:rFonts w:hint="eastAsia" w:ascii="仿宋_GB2312" w:eastAsia="仿宋_GB2312"/>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6" w:hRule="atLeast"/>
        </w:trPr>
        <w:tc>
          <w:tcPr>
            <w:tcW w:w="516" w:type="dxa"/>
          </w:tcPr>
          <w:p>
            <w:pPr>
              <w:spacing w:line="360" w:lineRule="exact"/>
              <w:ind w:left="173"/>
              <w:rPr>
                <w:rFonts w:hint="eastAsia" w:ascii="仿宋_GB2312" w:hAnsi="Times New Roman" w:eastAsia="仿宋_GB2312" w:cs="Times New Roman"/>
                <w:kern w:val="0"/>
                <w:sz w:val="20"/>
                <w:szCs w:val="20"/>
              </w:rPr>
            </w:pPr>
            <w:r>
              <w:rPr>
                <w:rFonts w:ascii="Times New Roman" w:hAnsi="Times New Roman" w:eastAsia="仿宋_GB2312" w:cs="Times New Roman"/>
                <w:kern w:val="0"/>
                <w:sz w:val="20"/>
                <w:szCs w:val="20"/>
              </w:rPr>
              <w:t>11</w:t>
            </w:r>
          </w:p>
        </w:tc>
        <w:tc>
          <w:tcPr>
            <w:tcW w:w="520" w:type="dxa"/>
            <w:vMerge w:val="continue"/>
            <w:vAlign w:val="center"/>
          </w:tcPr>
          <w:p>
            <w:pPr>
              <w:spacing w:line="360" w:lineRule="exact"/>
              <w:jc w:val="center"/>
              <w:rPr>
                <w:rFonts w:hint="eastAsia" w:ascii="仿宋_GB2312" w:eastAsia="仿宋_GB2312"/>
                <w:kern w:val="0"/>
                <w:sz w:val="20"/>
                <w:szCs w:val="20"/>
              </w:rPr>
            </w:pPr>
          </w:p>
        </w:tc>
        <w:tc>
          <w:tcPr>
            <w:tcW w:w="624" w:type="dxa"/>
            <w:vMerge w:val="continue"/>
            <w:vAlign w:val="center"/>
          </w:tcPr>
          <w:p>
            <w:pPr>
              <w:spacing w:line="360" w:lineRule="exact"/>
              <w:jc w:val="center"/>
              <w:rPr>
                <w:rFonts w:hint="eastAsia" w:ascii="仿宋_GB2312" w:eastAsia="仿宋_GB2312"/>
                <w:kern w:val="0"/>
                <w:sz w:val="20"/>
                <w:szCs w:val="20"/>
              </w:rPr>
            </w:pPr>
          </w:p>
        </w:tc>
        <w:tc>
          <w:tcPr>
            <w:tcW w:w="4297" w:type="dxa"/>
            <w:vAlign w:val="center"/>
          </w:tcPr>
          <w:p>
            <w:pPr>
              <w:spacing w:line="360" w:lineRule="exact"/>
              <w:ind w:left="64" w:leftChars="20"/>
              <w:rPr>
                <w:rFonts w:hint="eastAsia" w:ascii="仿宋_GB2312" w:hAnsi="仿宋" w:eastAsia="仿宋_GB2312" w:cs="仿宋"/>
                <w:kern w:val="0"/>
                <w:sz w:val="20"/>
                <w:szCs w:val="20"/>
              </w:rPr>
            </w:pPr>
            <w:r>
              <w:rPr>
                <w:rFonts w:hint="eastAsia" w:ascii="仿宋_GB2312" w:hAnsi="仿宋" w:eastAsia="仿宋_GB2312" w:cs="仿宋"/>
                <w:kern w:val="0"/>
                <w:sz w:val="20"/>
                <w:szCs w:val="20"/>
              </w:rPr>
              <w:t>品牌打造和展销平台</w:t>
            </w:r>
          </w:p>
        </w:tc>
        <w:tc>
          <w:tcPr>
            <w:tcW w:w="2947" w:type="dxa"/>
            <w:vAlign w:val="center"/>
          </w:tcPr>
          <w:p>
            <w:pPr>
              <w:spacing w:line="360" w:lineRule="exact"/>
              <w:ind w:left="64" w:leftChars="20"/>
              <w:rPr>
                <w:rFonts w:hint="eastAsia" w:ascii="仿宋_GB2312" w:eastAsia="仿宋_GB2312"/>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7" w:hRule="atLeast"/>
        </w:trPr>
        <w:tc>
          <w:tcPr>
            <w:tcW w:w="516" w:type="dxa"/>
          </w:tcPr>
          <w:p>
            <w:pPr>
              <w:spacing w:line="360" w:lineRule="exact"/>
              <w:ind w:left="173"/>
              <w:rPr>
                <w:rFonts w:hint="eastAsia" w:ascii="仿宋_GB2312" w:hAnsi="Times New Roman" w:eastAsia="仿宋_GB2312" w:cs="Times New Roman"/>
                <w:kern w:val="0"/>
                <w:sz w:val="20"/>
                <w:szCs w:val="20"/>
              </w:rPr>
            </w:pPr>
            <w:r>
              <w:rPr>
                <w:rFonts w:ascii="Times New Roman" w:hAnsi="Times New Roman" w:eastAsia="仿宋_GB2312" w:cs="Times New Roman"/>
                <w:kern w:val="0"/>
                <w:sz w:val="20"/>
                <w:szCs w:val="20"/>
              </w:rPr>
              <w:t>12</w:t>
            </w:r>
          </w:p>
        </w:tc>
        <w:tc>
          <w:tcPr>
            <w:tcW w:w="520" w:type="dxa"/>
            <w:vMerge w:val="continue"/>
            <w:vAlign w:val="center"/>
          </w:tcPr>
          <w:p>
            <w:pPr>
              <w:spacing w:line="360" w:lineRule="exact"/>
              <w:jc w:val="center"/>
              <w:rPr>
                <w:rFonts w:hint="eastAsia" w:ascii="仿宋_GB2312" w:eastAsia="仿宋_GB2312"/>
                <w:kern w:val="0"/>
                <w:sz w:val="20"/>
                <w:szCs w:val="20"/>
              </w:rPr>
            </w:pPr>
          </w:p>
        </w:tc>
        <w:tc>
          <w:tcPr>
            <w:tcW w:w="624" w:type="dxa"/>
            <w:vMerge w:val="restart"/>
            <w:vAlign w:val="center"/>
          </w:tcPr>
          <w:p>
            <w:pPr>
              <w:spacing w:line="360" w:lineRule="exact"/>
              <w:jc w:val="center"/>
              <w:rPr>
                <w:rFonts w:hint="eastAsia" w:ascii="仿宋_GB2312" w:hAnsi="仿宋" w:eastAsia="仿宋_GB2312" w:cs="仿宋"/>
                <w:kern w:val="0"/>
                <w:sz w:val="20"/>
                <w:szCs w:val="20"/>
              </w:rPr>
            </w:pPr>
            <w:r>
              <w:rPr>
                <w:rFonts w:hint="eastAsia" w:ascii="仿宋_GB2312" w:hAnsi="仿宋" w:eastAsia="仿宋_GB2312" w:cs="仿宋"/>
                <w:kern w:val="0"/>
                <w:sz w:val="20"/>
                <w:szCs w:val="20"/>
              </w:rPr>
              <w:t>配套</w:t>
            </w:r>
          </w:p>
          <w:p>
            <w:pPr>
              <w:spacing w:line="360" w:lineRule="exact"/>
              <w:jc w:val="center"/>
              <w:rPr>
                <w:rFonts w:hint="eastAsia" w:ascii="仿宋_GB2312" w:hAnsi="仿宋" w:eastAsia="仿宋_GB2312" w:cs="仿宋"/>
                <w:kern w:val="0"/>
                <w:sz w:val="20"/>
                <w:szCs w:val="20"/>
              </w:rPr>
            </w:pPr>
            <w:r>
              <w:rPr>
                <w:rFonts w:hint="eastAsia" w:ascii="仿宋_GB2312" w:hAnsi="仿宋" w:eastAsia="仿宋_GB2312" w:cs="仿宋"/>
                <w:kern w:val="0"/>
                <w:sz w:val="20"/>
                <w:szCs w:val="20"/>
              </w:rPr>
              <w:t>基础</w:t>
            </w:r>
          </w:p>
          <w:p>
            <w:pPr>
              <w:spacing w:line="360" w:lineRule="exact"/>
              <w:jc w:val="center"/>
              <w:rPr>
                <w:rFonts w:hint="eastAsia" w:ascii="仿宋_GB2312" w:hAnsi="仿宋" w:eastAsia="仿宋_GB2312" w:cs="仿宋"/>
                <w:kern w:val="0"/>
                <w:sz w:val="20"/>
                <w:szCs w:val="20"/>
              </w:rPr>
            </w:pPr>
            <w:r>
              <w:rPr>
                <w:rFonts w:hint="eastAsia" w:ascii="仿宋_GB2312" w:hAnsi="仿宋" w:eastAsia="仿宋_GB2312" w:cs="仿宋"/>
                <w:kern w:val="0"/>
                <w:sz w:val="20"/>
                <w:szCs w:val="20"/>
              </w:rPr>
              <w:t>设施</w:t>
            </w:r>
          </w:p>
          <w:p>
            <w:pPr>
              <w:spacing w:line="360" w:lineRule="exact"/>
              <w:jc w:val="center"/>
              <w:rPr>
                <w:rFonts w:hint="eastAsia" w:ascii="仿宋_GB2312" w:hAnsi="仿宋" w:eastAsia="仿宋_GB2312" w:cs="仿宋"/>
                <w:kern w:val="0"/>
                <w:sz w:val="20"/>
                <w:szCs w:val="20"/>
              </w:rPr>
            </w:pPr>
            <w:r>
              <w:rPr>
                <w:rFonts w:hint="eastAsia" w:ascii="仿宋_GB2312" w:hAnsi="仿宋" w:eastAsia="仿宋_GB2312" w:cs="仿宋"/>
                <w:kern w:val="0"/>
                <w:sz w:val="20"/>
                <w:szCs w:val="20"/>
              </w:rPr>
              <w:t>项目</w:t>
            </w:r>
          </w:p>
        </w:tc>
        <w:tc>
          <w:tcPr>
            <w:tcW w:w="4297" w:type="dxa"/>
            <w:vAlign w:val="center"/>
          </w:tcPr>
          <w:p>
            <w:pPr>
              <w:spacing w:line="360" w:lineRule="exact"/>
              <w:ind w:left="64" w:leftChars="20"/>
              <w:rPr>
                <w:rFonts w:hint="eastAsia" w:ascii="仿宋_GB2312" w:hAnsi="仿宋" w:eastAsia="仿宋_GB2312" w:cs="仿宋"/>
                <w:kern w:val="0"/>
                <w:sz w:val="20"/>
                <w:szCs w:val="20"/>
              </w:rPr>
            </w:pPr>
            <w:r>
              <w:rPr>
                <w:rFonts w:hint="eastAsia" w:ascii="仿宋_GB2312" w:hAnsi="仿宋" w:eastAsia="仿宋_GB2312" w:cs="仿宋"/>
                <w:kern w:val="0"/>
                <w:sz w:val="20"/>
                <w:szCs w:val="20"/>
              </w:rPr>
              <w:t>小型农田水利设施建设</w:t>
            </w:r>
          </w:p>
        </w:tc>
        <w:tc>
          <w:tcPr>
            <w:tcW w:w="2947" w:type="dxa"/>
            <w:vAlign w:val="center"/>
          </w:tcPr>
          <w:p>
            <w:pPr>
              <w:spacing w:line="360" w:lineRule="exact"/>
              <w:ind w:left="64" w:leftChars="20"/>
              <w:rPr>
                <w:rFonts w:hint="eastAsia" w:ascii="仿宋_GB2312" w:hAnsi="仿宋" w:eastAsia="仿宋_GB2312" w:cs="仿宋"/>
                <w:kern w:val="0"/>
                <w:sz w:val="20"/>
                <w:szCs w:val="20"/>
              </w:rPr>
            </w:pPr>
            <w:r>
              <w:rPr>
                <w:rFonts w:hint="eastAsia" w:ascii="仿宋_GB2312" w:hAnsi="仿宋" w:eastAsia="仿宋_GB2312" w:cs="仿宋"/>
                <w:kern w:val="0"/>
                <w:sz w:val="20"/>
                <w:szCs w:val="20"/>
              </w:rPr>
              <w:t>小型农田水利设施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7" w:hRule="atLeast"/>
        </w:trPr>
        <w:tc>
          <w:tcPr>
            <w:tcW w:w="516" w:type="dxa"/>
          </w:tcPr>
          <w:p>
            <w:pPr>
              <w:spacing w:line="360" w:lineRule="exact"/>
              <w:ind w:left="173"/>
              <w:rPr>
                <w:rFonts w:hint="eastAsia" w:ascii="仿宋_GB2312" w:hAnsi="Times New Roman" w:eastAsia="仿宋_GB2312" w:cs="Times New Roman"/>
                <w:kern w:val="0"/>
                <w:sz w:val="20"/>
                <w:szCs w:val="20"/>
              </w:rPr>
            </w:pPr>
            <w:r>
              <w:rPr>
                <w:rFonts w:ascii="Times New Roman" w:hAnsi="Times New Roman" w:eastAsia="仿宋_GB2312" w:cs="Times New Roman"/>
                <w:kern w:val="0"/>
                <w:sz w:val="20"/>
                <w:szCs w:val="20"/>
              </w:rPr>
              <w:t>13</w:t>
            </w:r>
          </w:p>
        </w:tc>
        <w:tc>
          <w:tcPr>
            <w:tcW w:w="520" w:type="dxa"/>
            <w:vMerge w:val="continue"/>
            <w:vAlign w:val="center"/>
          </w:tcPr>
          <w:p>
            <w:pPr>
              <w:spacing w:line="360" w:lineRule="exact"/>
              <w:jc w:val="center"/>
              <w:rPr>
                <w:rFonts w:hint="eastAsia" w:ascii="仿宋_GB2312" w:eastAsia="仿宋_GB2312"/>
                <w:kern w:val="0"/>
                <w:sz w:val="20"/>
                <w:szCs w:val="20"/>
              </w:rPr>
            </w:pPr>
          </w:p>
        </w:tc>
        <w:tc>
          <w:tcPr>
            <w:tcW w:w="624" w:type="dxa"/>
            <w:vMerge w:val="continue"/>
            <w:vAlign w:val="center"/>
          </w:tcPr>
          <w:p>
            <w:pPr>
              <w:spacing w:line="360" w:lineRule="exact"/>
              <w:jc w:val="center"/>
              <w:rPr>
                <w:rFonts w:hint="eastAsia" w:ascii="仿宋_GB2312" w:eastAsia="仿宋_GB2312"/>
                <w:kern w:val="0"/>
                <w:sz w:val="20"/>
                <w:szCs w:val="20"/>
              </w:rPr>
            </w:pPr>
          </w:p>
        </w:tc>
        <w:tc>
          <w:tcPr>
            <w:tcW w:w="4297" w:type="dxa"/>
            <w:vAlign w:val="center"/>
          </w:tcPr>
          <w:p>
            <w:pPr>
              <w:spacing w:line="360" w:lineRule="exact"/>
              <w:ind w:left="64" w:leftChars="20"/>
              <w:rPr>
                <w:rFonts w:hint="eastAsia" w:ascii="仿宋_GB2312" w:hAnsi="仿宋" w:eastAsia="仿宋_GB2312" w:cs="仿宋"/>
                <w:kern w:val="0"/>
                <w:sz w:val="20"/>
                <w:szCs w:val="20"/>
              </w:rPr>
            </w:pPr>
            <w:r>
              <w:rPr>
                <w:rFonts w:hint="eastAsia" w:ascii="仿宋_GB2312" w:hAnsi="仿宋" w:eastAsia="仿宋_GB2312" w:cs="仿宋"/>
                <w:kern w:val="0"/>
                <w:sz w:val="20"/>
                <w:szCs w:val="20"/>
              </w:rPr>
              <w:t>产业园(区)</w:t>
            </w:r>
          </w:p>
        </w:tc>
        <w:tc>
          <w:tcPr>
            <w:tcW w:w="2947" w:type="dxa"/>
            <w:vAlign w:val="center"/>
          </w:tcPr>
          <w:p>
            <w:pPr>
              <w:spacing w:line="360" w:lineRule="exact"/>
              <w:ind w:left="64" w:leftChars="20"/>
              <w:rPr>
                <w:rFonts w:hint="eastAsia" w:ascii="仿宋_GB2312" w:eastAsia="仿宋_GB2312"/>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7" w:hRule="atLeast"/>
        </w:trPr>
        <w:tc>
          <w:tcPr>
            <w:tcW w:w="516" w:type="dxa"/>
          </w:tcPr>
          <w:p>
            <w:pPr>
              <w:spacing w:line="360" w:lineRule="exact"/>
              <w:ind w:left="173"/>
              <w:rPr>
                <w:rFonts w:hint="eastAsia" w:ascii="仿宋_GB2312" w:hAnsi="Times New Roman" w:eastAsia="仿宋_GB2312" w:cs="Times New Roman"/>
                <w:kern w:val="0"/>
                <w:sz w:val="20"/>
                <w:szCs w:val="20"/>
              </w:rPr>
            </w:pPr>
            <w:r>
              <w:rPr>
                <w:rFonts w:ascii="Times New Roman" w:hAnsi="Times New Roman" w:eastAsia="仿宋_GB2312" w:cs="Times New Roman"/>
                <w:kern w:val="0"/>
                <w:sz w:val="20"/>
                <w:szCs w:val="20"/>
              </w:rPr>
              <w:t>14</w:t>
            </w:r>
          </w:p>
        </w:tc>
        <w:tc>
          <w:tcPr>
            <w:tcW w:w="520" w:type="dxa"/>
            <w:vMerge w:val="continue"/>
            <w:vAlign w:val="center"/>
          </w:tcPr>
          <w:p>
            <w:pPr>
              <w:spacing w:line="360" w:lineRule="exact"/>
              <w:jc w:val="center"/>
              <w:rPr>
                <w:rFonts w:hint="eastAsia" w:ascii="仿宋_GB2312" w:eastAsia="仿宋_GB2312"/>
                <w:kern w:val="0"/>
                <w:sz w:val="20"/>
                <w:szCs w:val="20"/>
              </w:rPr>
            </w:pPr>
          </w:p>
        </w:tc>
        <w:tc>
          <w:tcPr>
            <w:tcW w:w="624" w:type="dxa"/>
            <w:vMerge w:val="restart"/>
            <w:vAlign w:val="center"/>
          </w:tcPr>
          <w:p>
            <w:pPr>
              <w:spacing w:line="360" w:lineRule="exact"/>
              <w:jc w:val="center"/>
              <w:rPr>
                <w:rFonts w:hint="eastAsia" w:ascii="仿宋_GB2312" w:hAnsi="仿宋" w:eastAsia="仿宋_GB2312" w:cs="仿宋"/>
                <w:kern w:val="0"/>
                <w:sz w:val="20"/>
                <w:szCs w:val="20"/>
              </w:rPr>
            </w:pPr>
            <w:r>
              <w:rPr>
                <w:rFonts w:hint="eastAsia" w:ascii="仿宋_GB2312" w:hAnsi="仿宋" w:eastAsia="仿宋_GB2312" w:cs="仿宋"/>
                <w:kern w:val="0"/>
                <w:sz w:val="20"/>
                <w:szCs w:val="20"/>
              </w:rPr>
              <w:t>产业</w:t>
            </w:r>
          </w:p>
          <w:p>
            <w:pPr>
              <w:spacing w:line="360" w:lineRule="exact"/>
              <w:jc w:val="center"/>
              <w:rPr>
                <w:rFonts w:hint="eastAsia" w:ascii="仿宋_GB2312" w:hAnsi="仿宋" w:eastAsia="仿宋_GB2312" w:cs="仿宋"/>
                <w:kern w:val="0"/>
                <w:sz w:val="20"/>
                <w:szCs w:val="20"/>
              </w:rPr>
            </w:pPr>
            <w:r>
              <w:rPr>
                <w:rFonts w:hint="eastAsia" w:ascii="仿宋_GB2312" w:hAnsi="仿宋" w:eastAsia="仿宋_GB2312" w:cs="仿宋"/>
                <w:kern w:val="0"/>
                <w:sz w:val="20"/>
                <w:szCs w:val="20"/>
              </w:rPr>
              <w:t>服务</w:t>
            </w:r>
          </w:p>
          <w:p>
            <w:pPr>
              <w:spacing w:line="360" w:lineRule="exact"/>
              <w:jc w:val="center"/>
              <w:rPr>
                <w:rFonts w:hint="eastAsia" w:ascii="仿宋_GB2312" w:hAnsi="仿宋" w:eastAsia="仿宋_GB2312" w:cs="仿宋"/>
                <w:kern w:val="0"/>
                <w:sz w:val="20"/>
                <w:szCs w:val="20"/>
              </w:rPr>
            </w:pPr>
            <w:r>
              <w:rPr>
                <w:rFonts w:hint="eastAsia" w:ascii="仿宋_GB2312" w:hAnsi="仿宋" w:eastAsia="仿宋_GB2312" w:cs="仿宋"/>
                <w:kern w:val="0"/>
                <w:sz w:val="20"/>
                <w:szCs w:val="20"/>
              </w:rPr>
              <w:t>支撑</w:t>
            </w:r>
          </w:p>
          <w:p>
            <w:pPr>
              <w:spacing w:line="360" w:lineRule="exact"/>
              <w:jc w:val="center"/>
              <w:rPr>
                <w:rFonts w:hint="eastAsia" w:ascii="仿宋_GB2312" w:hAnsi="仿宋" w:eastAsia="仿宋_GB2312" w:cs="仿宋"/>
                <w:kern w:val="0"/>
                <w:sz w:val="20"/>
                <w:szCs w:val="20"/>
              </w:rPr>
            </w:pPr>
            <w:r>
              <w:rPr>
                <w:rFonts w:hint="eastAsia" w:ascii="仿宋_GB2312" w:hAnsi="仿宋" w:eastAsia="仿宋_GB2312" w:cs="仿宋"/>
                <w:kern w:val="0"/>
                <w:sz w:val="20"/>
                <w:szCs w:val="20"/>
              </w:rPr>
              <w:t>项目</w:t>
            </w:r>
          </w:p>
        </w:tc>
        <w:tc>
          <w:tcPr>
            <w:tcW w:w="4297" w:type="dxa"/>
            <w:vAlign w:val="center"/>
          </w:tcPr>
          <w:p>
            <w:pPr>
              <w:spacing w:line="360" w:lineRule="exact"/>
              <w:ind w:left="64" w:leftChars="20"/>
              <w:rPr>
                <w:rFonts w:hint="eastAsia" w:ascii="仿宋_GB2312" w:hAnsi="仿宋" w:eastAsia="仿宋_GB2312" w:cs="仿宋"/>
                <w:kern w:val="0"/>
                <w:sz w:val="20"/>
                <w:szCs w:val="20"/>
              </w:rPr>
            </w:pPr>
            <w:r>
              <w:rPr>
                <w:rFonts w:hint="eastAsia" w:ascii="仿宋_GB2312" w:hAnsi="仿宋" w:eastAsia="仿宋_GB2312" w:cs="仿宋"/>
                <w:kern w:val="0"/>
                <w:sz w:val="20"/>
                <w:szCs w:val="20"/>
              </w:rPr>
              <w:t>智慧农业</w:t>
            </w:r>
          </w:p>
        </w:tc>
        <w:tc>
          <w:tcPr>
            <w:tcW w:w="2947" w:type="dxa"/>
            <w:vAlign w:val="center"/>
          </w:tcPr>
          <w:p>
            <w:pPr>
              <w:spacing w:line="360" w:lineRule="exact"/>
              <w:ind w:left="64" w:leftChars="20"/>
              <w:rPr>
                <w:rFonts w:hint="eastAsia" w:ascii="仿宋_GB2312" w:eastAsia="仿宋_GB2312"/>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7" w:hRule="atLeast"/>
        </w:trPr>
        <w:tc>
          <w:tcPr>
            <w:tcW w:w="516" w:type="dxa"/>
          </w:tcPr>
          <w:p>
            <w:pPr>
              <w:spacing w:line="360" w:lineRule="exact"/>
              <w:ind w:left="173"/>
              <w:rPr>
                <w:rFonts w:hint="eastAsia" w:ascii="仿宋_GB2312" w:hAnsi="Times New Roman" w:eastAsia="仿宋_GB2312" w:cs="Times New Roman"/>
                <w:kern w:val="0"/>
                <w:sz w:val="20"/>
                <w:szCs w:val="20"/>
              </w:rPr>
            </w:pPr>
            <w:r>
              <w:rPr>
                <w:rFonts w:ascii="Times New Roman" w:hAnsi="Times New Roman" w:eastAsia="仿宋_GB2312" w:cs="Times New Roman"/>
                <w:kern w:val="0"/>
                <w:sz w:val="20"/>
                <w:szCs w:val="20"/>
              </w:rPr>
              <w:t>15</w:t>
            </w:r>
          </w:p>
        </w:tc>
        <w:tc>
          <w:tcPr>
            <w:tcW w:w="520" w:type="dxa"/>
            <w:vMerge w:val="continue"/>
            <w:vAlign w:val="center"/>
          </w:tcPr>
          <w:p>
            <w:pPr>
              <w:spacing w:line="360" w:lineRule="exact"/>
              <w:jc w:val="center"/>
              <w:rPr>
                <w:rFonts w:hint="eastAsia" w:ascii="仿宋_GB2312" w:eastAsia="仿宋_GB2312"/>
                <w:kern w:val="0"/>
                <w:sz w:val="20"/>
                <w:szCs w:val="20"/>
              </w:rPr>
            </w:pPr>
          </w:p>
        </w:tc>
        <w:tc>
          <w:tcPr>
            <w:tcW w:w="624" w:type="dxa"/>
            <w:vMerge w:val="continue"/>
            <w:vAlign w:val="center"/>
          </w:tcPr>
          <w:p>
            <w:pPr>
              <w:spacing w:line="360" w:lineRule="exact"/>
              <w:jc w:val="center"/>
              <w:rPr>
                <w:rFonts w:hint="eastAsia" w:ascii="仿宋_GB2312" w:eastAsia="仿宋_GB2312"/>
                <w:kern w:val="0"/>
                <w:sz w:val="20"/>
                <w:szCs w:val="20"/>
              </w:rPr>
            </w:pPr>
          </w:p>
        </w:tc>
        <w:tc>
          <w:tcPr>
            <w:tcW w:w="4297" w:type="dxa"/>
            <w:vAlign w:val="center"/>
          </w:tcPr>
          <w:p>
            <w:pPr>
              <w:spacing w:line="360" w:lineRule="exact"/>
              <w:ind w:left="64" w:leftChars="20"/>
              <w:rPr>
                <w:rFonts w:hint="eastAsia" w:ascii="仿宋_GB2312" w:hAnsi="仿宋" w:eastAsia="仿宋_GB2312" w:cs="仿宋"/>
                <w:kern w:val="0"/>
                <w:sz w:val="20"/>
                <w:szCs w:val="20"/>
              </w:rPr>
            </w:pPr>
            <w:r>
              <w:rPr>
                <w:rFonts w:hint="eastAsia" w:ascii="仿宋_GB2312" w:hAnsi="仿宋" w:eastAsia="仿宋_GB2312" w:cs="仿宋"/>
                <w:kern w:val="0"/>
                <w:sz w:val="20"/>
                <w:szCs w:val="20"/>
              </w:rPr>
              <w:t>科技服务</w:t>
            </w:r>
          </w:p>
        </w:tc>
        <w:tc>
          <w:tcPr>
            <w:tcW w:w="2947" w:type="dxa"/>
            <w:vAlign w:val="center"/>
          </w:tcPr>
          <w:p>
            <w:pPr>
              <w:spacing w:line="360" w:lineRule="exact"/>
              <w:ind w:left="64" w:leftChars="20"/>
              <w:rPr>
                <w:rFonts w:hint="eastAsia" w:ascii="仿宋_GB2312" w:eastAsia="仿宋_GB2312"/>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7" w:hRule="atLeast"/>
        </w:trPr>
        <w:tc>
          <w:tcPr>
            <w:tcW w:w="516" w:type="dxa"/>
          </w:tcPr>
          <w:p>
            <w:pPr>
              <w:spacing w:line="360" w:lineRule="exact"/>
              <w:ind w:left="173"/>
              <w:rPr>
                <w:rFonts w:hint="eastAsia" w:ascii="仿宋_GB2312" w:hAnsi="Times New Roman" w:eastAsia="仿宋_GB2312" w:cs="Times New Roman"/>
                <w:kern w:val="0"/>
                <w:sz w:val="20"/>
                <w:szCs w:val="20"/>
              </w:rPr>
            </w:pPr>
            <w:r>
              <w:rPr>
                <w:rFonts w:ascii="Times New Roman" w:hAnsi="Times New Roman" w:eastAsia="仿宋_GB2312" w:cs="Times New Roman"/>
                <w:kern w:val="0"/>
                <w:sz w:val="20"/>
                <w:szCs w:val="20"/>
              </w:rPr>
              <w:t>16</w:t>
            </w:r>
          </w:p>
        </w:tc>
        <w:tc>
          <w:tcPr>
            <w:tcW w:w="520" w:type="dxa"/>
            <w:vMerge w:val="continue"/>
            <w:vAlign w:val="center"/>
          </w:tcPr>
          <w:p>
            <w:pPr>
              <w:spacing w:line="360" w:lineRule="exact"/>
              <w:jc w:val="center"/>
              <w:rPr>
                <w:rFonts w:hint="eastAsia" w:ascii="仿宋_GB2312" w:eastAsia="仿宋_GB2312"/>
                <w:kern w:val="0"/>
                <w:sz w:val="20"/>
                <w:szCs w:val="20"/>
              </w:rPr>
            </w:pPr>
          </w:p>
        </w:tc>
        <w:tc>
          <w:tcPr>
            <w:tcW w:w="624" w:type="dxa"/>
            <w:vMerge w:val="continue"/>
            <w:vAlign w:val="center"/>
          </w:tcPr>
          <w:p>
            <w:pPr>
              <w:spacing w:line="360" w:lineRule="exact"/>
              <w:jc w:val="center"/>
              <w:rPr>
                <w:rFonts w:hint="eastAsia" w:ascii="仿宋_GB2312" w:eastAsia="仿宋_GB2312"/>
                <w:kern w:val="0"/>
                <w:sz w:val="20"/>
                <w:szCs w:val="20"/>
              </w:rPr>
            </w:pPr>
          </w:p>
        </w:tc>
        <w:tc>
          <w:tcPr>
            <w:tcW w:w="4297" w:type="dxa"/>
            <w:vAlign w:val="center"/>
          </w:tcPr>
          <w:p>
            <w:pPr>
              <w:spacing w:line="360" w:lineRule="exact"/>
              <w:ind w:left="64" w:leftChars="20"/>
              <w:rPr>
                <w:rFonts w:hint="eastAsia" w:ascii="仿宋_GB2312" w:hAnsi="仿宋" w:eastAsia="仿宋_GB2312" w:cs="仿宋"/>
                <w:kern w:val="0"/>
                <w:sz w:val="20"/>
                <w:szCs w:val="20"/>
              </w:rPr>
            </w:pPr>
            <w:r>
              <w:rPr>
                <w:rFonts w:hint="eastAsia" w:ascii="仿宋_GB2312" w:hAnsi="仿宋" w:eastAsia="仿宋_GB2312" w:cs="仿宋"/>
                <w:kern w:val="0"/>
                <w:sz w:val="20"/>
                <w:szCs w:val="20"/>
              </w:rPr>
              <w:t>人才培养</w:t>
            </w:r>
          </w:p>
        </w:tc>
        <w:tc>
          <w:tcPr>
            <w:tcW w:w="2947" w:type="dxa"/>
            <w:vAlign w:val="center"/>
          </w:tcPr>
          <w:p>
            <w:pPr>
              <w:spacing w:line="360" w:lineRule="exact"/>
              <w:ind w:left="64" w:leftChars="20"/>
              <w:rPr>
                <w:rFonts w:hint="eastAsia" w:ascii="仿宋_GB2312" w:eastAsia="仿宋_GB2312"/>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7" w:hRule="atLeast"/>
        </w:trPr>
        <w:tc>
          <w:tcPr>
            <w:tcW w:w="516" w:type="dxa"/>
          </w:tcPr>
          <w:p>
            <w:pPr>
              <w:spacing w:line="360" w:lineRule="exact"/>
              <w:ind w:left="173"/>
              <w:rPr>
                <w:rFonts w:hint="eastAsia" w:ascii="仿宋_GB2312" w:hAnsi="Times New Roman" w:eastAsia="仿宋_GB2312" w:cs="Times New Roman"/>
                <w:kern w:val="0"/>
                <w:sz w:val="20"/>
                <w:szCs w:val="20"/>
              </w:rPr>
            </w:pPr>
            <w:r>
              <w:rPr>
                <w:rFonts w:ascii="Times New Roman" w:hAnsi="Times New Roman" w:eastAsia="仿宋_GB2312" w:cs="Times New Roman"/>
                <w:kern w:val="0"/>
                <w:sz w:val="20"/>
                <w:szCs w:val="20"/>
              </w:rPr>
              <w:t>17</w:t>
            </w:r>
          </w:p>
        </w:tc>
        <w:tc>
          <w:tcPr>
            <w:tcW w:w="520" w:type="dxa"/>
            <w:vMerge w:val="continue"/>
            <w:vAlign w:val="center"/>
          </w:tcPr>
          <w:p>
            <w:pPr>
              <w:spacing w:line="360" w:lineRule="exact"/>
              <w:jc w:val="center"/>
              <w:rPr>
                <w:rFonts w:hint="eastAsia" w:ascii="仿宋_GB2312" w:eastAsia="仿宋_GB2312"/>
                <w:kern w:val="0"/>
                <w:sz w:val="20"/>
                <w:szCs w:val="20"/>
              </w:rPr>
            </w:pPr>
          </w:p>
        </w:tc>
        <w:tc>
          <w:tcPr>
            <w:tcW w:w="624" w:type="dxa"/>
            <w:vMerge w:val="continue"/>
            <w:vAlign w:val="center"/>
          </w:tcPr>
          <w:p>
            <w:pPr>
              <w:spacing w:line="360" w:lineRule="exact"/>
              <w:jc w:val="center"/>
              <w:rPr>
                <w:rFonts w:hint="eastAsia" w:ascii="仿宋_GB2312" w:eastAsia="仿宋_GB2312"/>
                <w:kern w:val="0"/>
                <w:sz w:val="20"/>
                <w:szCs w:val="20"/>
              </w:rPr>
            </w:pPr>
          </w:p>
        </w:tc>
        <w:tc>
          <w:tcPr>
            <w:tcW w:w="4297" w:type="dxa"/>
            <w:vAlign w:val="center"/>
          </w:tcPr>
          <w:p>
            <w:pPr>
              <w:spacing w:line="360" w:lineRule="exact"/>
              <w:ind w:left="64" w:leftChars="20"/>
              <w:rPr>
                <w:rFonts w:hint="eastAsia" w:ascii="仿宋_GB2312" w:hAnsi="仿宋" w:eastAsia="仿宋_GB2312" w:cs="仿宋"/>
                <w:kern w:val="0"/>
                <w:sz w:val="20"/>
                <w:szCs w:val="20"/>
              </w:rPr>
            </w:pPr>
            <w:r>
              <w:rPr>
                <w:rFonts w:hint="eastAsia" w:ascii="仿宋_GB2312" w:hAnsi="仿宋" w:eastAsia="仿宋_GB2312" w:cs="仿宋"/>
                <w:kern w:val="0"/>
                <w:sz w:val="20"/>
                <w:szCs w:val="20"/>
              </w:rPr>
              <w:t>农业社会化服务</w:t>
            </w:r>
          </w:p>
        </w:tc>
        <w:tc>
          <w:tcPr>
            <w:tcW w:w="2947" w:type="dxa"/>
            <w:vAlign w:val="center"/>
          </w:tcPr>
          <w:p>
            <w:pPr>
              <w:spacing w:line="360" w:lineRule="exact"/>
              <w:ind w:left="64" w:leftChars="20"/>
              <w:rPr>
                <w:rFonts w:hint="eastAsia" w:ascii="仿宋_GB2312" w:eastAsia="仿宋_GB2312"/>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7" w:hRule="atLeast"/>
        </w:trPr>
        <w:tc>
          <w:tcPr>
            <w:tcW w:w="516" w:type="dxa"/>
          </w:tcPr>
          <w:p>
            <w:pPr>
              <w:spacing w:line="360" w:lineRule="exact"/>
              <w:ind w:left="173"/>
              <w:rPr>
                <w:rFonts w:hint="eastAsia" w:ascii="仿宋_GB2312" w:hAnsi="Times New Roman" w:eastAsia="仿宋_GB2312" w:cs="Times New Roman"/>
                <w:kern w:val="0"/>
                <w:sz w:val="20"/>
                <w:szCs w:val="20"/>
              </w:rPr>
            </w:pPr>
            <w:r>
              <w:rPr>
                <w:rFonts w:ascii="Times New Roman" w:hAnsi="Times New Roman" w:eastAsia="仿宋_GB2312" w:cs="Times New Roman"/>
                <w:kern w:val="0"/>
                <w:sz w:val="20"/>
                <w:szCs w:val="20"/>
              </w:rPr>
              <w:t>18</w:t>
            </w:r>
          </w:p>
        </w:tc>
        <w:tc>
          <w:tcPr>
            <w:tcW w:w="520" w:type="dxa"/>
            <w:vMerge w:val="continue"/>
            <w:vAlign w:val="center"/>
          </w:tcPr>
          <w:p>
            <w:pPr>
              <w:spacing w:line="360" w:lineRule="exact"/>
              <w:jc w:val="center"/>
              <w:rPr>
                <w:rFonts w:hint="eastAsia" w:ascii="仿宋_GB2312" w:eastAsia="仿宋_GB2312"/>
                <w:kern w:val="0"/>
                <w:sz w:val="20"/>
                <w:szCs w:val="20"/>
              </w:rPr>
            </w:pPr>
          </w:p>
        </w:tc>
        <w:tc>
          <w:tcPr>
            <w:tcW w:w="624" w:type="dxa"/>
            <w:vMerge w:val="restart"/>
            <w:vAlign w:val="center"/>
          </w:tcPr>
          <w:p>
            <w:pPr>
              <w:spacing w:line="360" w:lineRule="exact"/>
              <w:jc w:val="center"/>
              <w:rPr>
                <w:rFonts w:hint="eastAsia" w:ascii="仿宋_GB2312" w:hAnsi="仿宋" w:eastAsia="仿宋_GB2312" w:cs="仿宋"/>
                <w:kern w:val="0"/>
                <w:sz w:val="20"/>
                <w:szCs w:val="20"/>
              </w:rPr>
            </w:pPr>
            <w:r>
              <w:rPr>
                <w:rFonts w:hint="eastAsia" w:ascii="仿宋_GB2312" w:hAnsi="仿宋" w:eastAsia="仿宋_GB2312" w:cs="仿宋"/>
                <w:kern w:val="0"/>
                <w:sz w:val="20"/>
                <w:szCs w:val="20"/>
              </w:rPr>
              <w:t>金融</w:t>
            </w:r>
          </w:p>
          <w:p>
            <w:pPr>
              <w:spacing w:line="360" w:lineRule="exact"/>
              <w:jc w:val="center"/>
              <w:rPr>
                <w:rFonts w:hint="eastAsia" w:ascii="仿宋_GB2312" w:hAnsi="仿宋" w:eastAsia="仿宋_GB2312" w:cs="仿宋"/>
                <w:kern w:val="0"/>
                <w:sz w:val="20"/>
                <w:szCs w:val="20"/>
              </w:rPr>
            </w:pPr>
            <w:r>
              <w:rPr>
                <w:rFonts w:hint="eastAsia" w:ascii="仿宋_GB2312" w:hAnsi="仿宋" w:eastAsia="仿宋_GB2312" w:cs="仿宋"/>
                <w:kern w:val="0"/>
                <w:sz w:val="20"/>
                <w:szCs w:val="20"/>
              </w:rPr>
              <w:t>保险</w:t>
            </w:r>
          </w:p>
          <w:p>
            <w:pPr>
              <w:spacing w:line="360" w:lineRule="exact"/>
              <w:jc w:val="center"/>
              <w:rPr>
                <w:rFonts w:hint="eastAsia" w:ascii="仿宋_GB2312" w:hAnsi="仿宋" w:eastAsia="仿宋_GB2312" w:cs="仿宋"/>
                <w:kern w:val="0"/>
                <w:sz w:val="20"/>
                <w:szCs w:val="20"/>
              </w:rPr>
            </w:pPr>
            <w:r>
              <w:rPr>
                <w:rFonts w:hint="eastAsia" w:ascii="仿宋_GB2312" w:hAnsi="仿宋" w:eastAsia="仿宋_GB2312" w:cs="仿宋"/>
                <w:kern w:val="0"/>
                <w:sz w:val="20"/>
                <w:szCs w:val="20"/>
              </w:rPr>
              <w:t>配套</w:t>
            </w:r>
          </w:p>
          <w:p>
            <w:pPr>
              <w:spacing w:line="360" w:lineRule="exact"/>
              <w:jc w:val="center"/>
              <w:rPr>
                <w:rFonts w:hint="eastAsia" w:ascii="仿宋_GB2312" w:hAnsi="仿宋" w:eastAsia="仿宋_GB2312" w:cs="仿宋"/>
                <w:kern w:val="0"/>
                <w:sz w:val="20"/>
                <w:szCs w:val="20"/>
              </w:rPr>
            </w:pPr>
            <w:r>
              <w:rPr>
                <w:rFonts w:hint="eastAsia" w:ascii="仿宋_GB2312" w:hAnsi="仿宋" w:eastAsia="仿宋_GB2312" w:cs="仿宋"/>
                <w:kern w:val="0"/>
                <w:sz w:val="20"/>
                <w:szCs w:val="20"/>
              </w:rPr>
              <w:t>项目</w:t>
            </w:r>
          </w:p>
        </w:tc>
        <w:tc>
          <w:tcPr>
            <w:tcW w:w="4297" w:type="dxa"/>
            <w:vAlign w:val="center"/>
          </w:tcPr>
          <w:p>
            <w:pPr>
              <w:spacing w:line="360" w:lineRule="exact"/>
              <w:ind w:left="64" w:leftChars="20"/>
              <w:rPr>
                <w:rFonts w:hint="eastAsia" w:ascii="仿宋_GB2312" w:hAnsi="仿宋" w:eastAsia="仿宋_GB2312" w:cs="仿宋"/>
                <w:kern w:val="0"/>
                <w:sz w:val="20"/>
                <w:szCs w:val="20"/>
              </w:rPr>
            </w:pPr>
            <w:r>
              <w:rPr>
                <w:rFonts w:hint="eastAsia" w:ascii="仿宋_GB2312" w:hAnsi="仿宋" w:eastAsia="仿宋_GB2312" w:cs="仿宋"/>
                <w:kern w:val="0"/>
                <w:sz w:val="20"/>
                <w:szCs w:val="20"/>
              </w:rPr>
              <w:t>小额贷款贴息</w:t>
            </w:r>
          </w:p>
        </w:tc>
        <w:tc>
          <w:tcPr>
            <w:tcW w:w="2947" w:type="dxa"/>
            <w:vAlign w:val="center"/>
          </w:tcPr>
          <w:p>
            <w:pPr>
              <w:spacing w:line="360" w:lineRule="exact"/>
              <w:ind w:left="64" w:leftChars="20"/>
              <w:rPr>
                <w:rFonts w:hint="eastAsia" w:ascii="仿宋_GB2312" w:hAnsi="仿宋" w:eastAsia="仿宋_GB2312" w:cs="仿宋"/>
                <w:kern w:val="0"/>
                <w:sz w:val="20"/>
                <w:szCs w:val="20"/>
              </w:rPr>
            </w:pPr>
            <w:r>
              <w:rPr>
                <w:rFonts w:hint="eastAsia" w:ascii="仿宋_GB2312" w:hAnsi="仿宋" w:eastAsia="仿宋_GB2312" w:cs="仿宋"/>
                <w:kern w:val="0"/>
                <w:sz w:val="20"/>
                <w:szCs w:val="20"/>
              </w:rPr>
              <w:t>扶贫小额信贷贴息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6" w:hRule="atLeast"/>
        </w:trPr>
        <w:tc>
          <w:tcPr>
            <w:tcW w:w="516" w:type="dxa"/>
          </w:tcPr>
          <w:p>
            <w:pPr>
              <w:spacing w:line="360" w:lineRule="exact"/>
              <w:ind w:left="173"/>
              <w:rPr>
                <w:rFonts w:hint="eastAsia" w:ascii="仿宋_GB2312" w:hAnsi="Times New Roman" w:eastAsia="仿宋_GB2312" w:cs="Times New Roman"/>
                <w:kern w:val="0"/>
                <w:sz w:val="20"/>
                <w:szCs w:val="20"/>
              </w:rPr>
            </w:pPr>
            <w:r>
              <w:rPr>
                <w:rFonts w:ascii="Times New Roman" w:hAnsi="Times New Roman" w:eastAsia="仿宋_GB2312" w:cs="Times New Roman"/>
                <w:kern w:val="0"/>
                <w:sz w:val="20"/>
                <w:szCs w:val="20"/>
              </w:rPr>
              <w:t>19</w:t>
            </w:r>
          </w:p>
        </w:tc>
        <w:tc>
          <w:tcPr>
            <w:tcW w:w="520" w:type="dxa"/>
            <w:vMerge w:val="continue"/>
            <w:vAlign w:val="center"/>
          </w:tcPr>
          <w:p>
            <w:pPr>
              <w:spacing w:line="360" w:lineRule="exact"/>
              <w:jc w:val="center"/>
              <w:rPr>
                <w:rFonts w:hint="eastAsia" w:ascii="仿宋_GB2312" w:eastAsia="仿宋_GB2312"/>
                <w:kern w:val="0"/>
                <w:sz w:val="20"/>
                <w:szCs w:val="20"/>
              </w:rPr>
            </w:pPr>
          </w:p>
        </w:tc>
        <w:tc>
          <w:tcPr>
            <w:tcW w:w="624" w:type="dxa"/>
            <w:vMerge w:val="continue"/>
            <w:vAlign w:val="center"/>
          </w:tcPr>
          <w:p>
            <w:pPr>
              <w:spacing w:line="360" w:lineRule="exact"/>
              <w:jc w:val="center"/>
              <w:rPr>
                <w:rFonts w:hint="eastAsia" w:ascii="仿宋_GB2312" w:eastAsia="仿宋_GB2312"/>
                <w:kern w:val="0"/>
                <w:sz w:val="20"/>
                <w:szCs w:val="20"/>
              </w:rPr>
            </w:pPr>
          </w:p>
        </w:tc>
        <w:tc>
          <w:tcPr>
            <w:tcW w:w="4297" w:type="dxa"/>
            <w:vAlign w:val="center"/>
          </w:tcPr>
          <w:p>
            <w:pPr>
              <w:spacing w:line="360" w:lineRule="exact"/>
              <w:ind w:left="64" w:leftChars="20"/>
              <w:rPr>
                <w:rFonts w:hint="eastAsia" w:ascii="仿宋_GB2312" w:hAnsi="仿宋" w:eastAsia="仿宋_GB2312" w:cs="仿宋"/>
                <w:kern w:val="0"/>
                <w:sz w:val="20"/>
                <w:szCs w:val="20"/>
              </w:rPr>
            </w:pPr>
            <w:r>
              <w:rPr>
                <w:rFonts w:hint="eastAsia" w:ascii="仿宋_GB2312" w:hAnsi="仿宋" w:eastAsia="仿宋_GB2312" w:cs="仿宋"/>
                <w:kern w:val="0"/>
                <w:sz w:val="20"/>
                <w:szCs w:val="20"/>
              </w:rPr>
              <w:t>小额信贷风险补偿金</w:t>
            </w:r>
          </w:p>
        </w:tc>
        <w:tc>
          <w:tcPr>
            <w:tcW w:w="2947" w:type="dxa"/>
            <w:vAlign w:val="center"/>
          </w:tcPr>
          <w:p>
            <w:pPr>
              <w:spacing w:line="360" w:lineRule="exact"/>
              <w:ind w:left="64" w:leftChars="20"/>
              <w:rPr>
                <w:rFonts w:hint="eastAsia" w:ascii="仿宋_GB2312" w:hAnsi="仿宋" w:eastAsia="仿宋_GB2312" w:cs="仿宋"/>
                <w:kern w:val="0"/>
                <w:sz w:val="20"/>
                <w:szCs w:val="20"/>
              </w:rPr>
            </w:pPr>
            <w:r>
              <w:rPr>
                <w:rFonts w:hint="eastAsia" w:ascii="仿宋_GB2312" w:hAnsi="仿宋" w:eastAsia="仿宋_GB2312" w:cs="仿宋"/>
                <w:kern w:val="0"/>
                <w:sz w:val="20"/>
                <w:szCs w:val="20"/>
              </w:rPr>
              <w:t>扶贫小额信贷风险补偿金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7" w:hRule="atLeast"/>
        </w:trPr>
        <w:tc>
          <w:tcPr>
            <w:tcW w:w="516" w:type="dxa"/>
          </w:tcPr>
          <w:p>
            <w:pPr>
              <w:spacing w:line="360" w:lineRule="exact"/>
              <w:ind w:left="153"/>
              <w:rPr>
                <w:rFonts w:hint="eastAsia" w:ascii="仿宋_GB2312" w:hAnsi="Times New Roman" w:eastAsia="仿宋_GB2312" w:cs="Times New Roman"/>
                <w:kern w:val="0"/>
                <w:sz w:val="20"/>
                <w:szCs w:val="20"/>
              </w:rPr>
            </w:pPr>
            <w:r>
              <w:rPr>
                <w:rFonts w:ascii="Times New Roman" w:hAnsi="Times New Roman" w:eastAsia="仿宋_GB2312" w:cs="Times New Roman"/>
                <w:kern w:val="0"/>
                <w:sz w:val="20"/>
                <w:szCs w:val="20"/>
              </w:rPr>
              <w:t>20</w:t>
            </w:r>
          </w:p>
        </w:tc>
        <w:tc>
          <w:tcPr>
            <w:tcW w:w="520" w:type="dxa"/>
            <w:vMerge w:val="continue"/>
            <w:vAlign w:val="center"/>
          </w:tcPr>
          <w:p>
            <w:pPr>
              <w:spacing w:line="360" w:lineRule="exact"/>
              <w:jc w:val="center"/>
              <w:rPr>
                <w:rFonts w:hint="eastAsia" w:ascii="仿宋_GB2312" w:eastAsia="仿宋_GB2312"/>
                <w:kern w:val="0"/>
                <w:sz w:val="20"/>
                <w:szCs w:val="20"/>
              </w:rPr>
            </w:pPr>
          </w:p>
        </w:tc>
        <w:tc>
          <w:tcPr>
            <w:tcW w:w="624" w:type="dxa"/>
            <w:vMerge w:val="continue"/>
            <w:vAlign w:val="center"/>
          </w:tcPr>
          <w:p>
            <w:pPr>
              <w:spacing w:line="360" w:lineRule="exact"/>
              <w:jc w:val="center"/>
              <w:rPr>
                <w:rFonts w:hint="eastAsia" w:ascii="仿宋_GB2312" w:eastAsia="仿宋_GB2312"/>
                <w:kern w:val="0"/>
                <w:sz w:val="20"/>
                <w:szCs w:val="20"/>
              </w:rPr>
            </w:pPr>
          </w:p>
        </w:tc>
        <w:tc>
          <w:tcPr>
            <w:tcW w:w="4297" w:type="dxa"/>
            <w:vAlign w:val="center"/>
          </w:tcPr>
          <w:p>
            <w:pPr>
              <w:spacing w:line="360" w:lineRule="exact"/>
              <w:ind w:left="64" w:leftChars="20"/>
              <w:rPr>
                <w:rFonts w:hint="eastAsia" w:ascii="仿宋_GB2312" w:hAnsi="仿宋" w:eastAsia="仿宋_GB2312" w:cs="仿宋"/>
                <w:kern w:val="0"/>
                <w:sz w:val="20"/>
                <w:szCs w:val="20"/>
              </w:rPr>
            </w:pPr>
            <w:r>
              <w:rPr>
                <w:rFonts w:hint="eastAsia" w:ascii="仿宋_GB2312" w:hAnsi="仿宋" w:eastAsia="仿宋_GB2312" w:cs="仿宋"/>
                <w:kern w:val="0"/>
                <w:sz w:val="20"/>
                <w:szCs w:val="20"/>
              </w:rPr>
              <w:t>特色产业保险保费补助</w:t>
            </w:r>
          </w:p>
        </w:tc>
        <w:tc>
          <w:tcPr>
            <w:tcW w:w="2947" w:type="dxa"/>
            <w:vAlign w:val="center"/>
          </w:tcPr>
          <w:p>
            <w:pPr>
              <w:spacing w:line="360" w:lineRule="exact"/>
              <w:ind w:left="64" w:leftChars="20"/>
              <w:rPr>
                <w:rFonts w:hint="eastAsia" w:ascii="仿宋_GB2312" w:hAnsi="仿宋" w:eastAsia="仿宋_GB2312" w:cs="仿宋"/>
                <w:kern w:val="0"/>
                <w:sz w:val="20"/>
                <w:szCs w:val="20"/>
              </w:rPr>
            </w:pPr>
            <w:r>
              <w:rPr>
                <w:rFonts w:hint="eastAsia" w:ascii="仿宋_GB2312" w:hAnsi="仿宋" w:eastAsia="仿宋_GB2312" w:cs="仿宋"/>
                <w:kern w:val="0"/>
                <w:sz w:val="20"/>
                <w:szCs w:val="20"/>
              </w:rPr>
              <w:t>产业保险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9" w:hRule="atLeast"/>
        </w:trPr>
        <w:tc>
          <w:tcPr>
            <w:tcW w:w="516" w:type="dxa"/>
          </w:tcPr>
          <w:p>
            <w:pPr>
              <w:spacing w:line="360" w:lineRule="exact"/>
              <w:ind w:left="153"/>
              <w:rPr>
                <w:rFonts w:hint="eastAsia" w:ascii="仿宋_GB2312" w:hAnsi="Times New Roman" w:eastAsia="仿宋_GB2312" w:cs="Times New Roman"/>
                <w:kern w:val="0"/>
                <w:sz w:val="20"/>
                <w:szCs w:val="20"/>
              </w:rPr>
            </w:pPr>
            <w:r>
              <w:rPr>
                <w:rFonts w:ascii="Times New Roman" w:hAnsi="Times New Roman" w:eastAsia="仿宋_GB2312" w:cs="Times New Roman"/>
                <w:kern w:val="0"/>
                <w:sz w:val="20"/>
                <w:szCs w:val="20"/>
              </w:rPr>
              <w:t>21</w:t>
            </w:r>
          </w:p>
        </w:tc>
        <w:tc>
          <w:tcPr>
            <w:tcW w:w="520" w:type="dxa"/>
            <w:vMerge w:val="continue"/>
            <w:vAlign w:val="center"/>
          </w:tcPr>
          <w:p>
            <w:pPr>
              <w:spacing w:line="360" w:lineRule="exact"/>
              <w:jc w:val="center"/>
              <w:rPr>
                <w:rFonts w:hint="eastAsia" w:ascii="仿宋_GB2312" w:eastAsia="仿宋_GB2312"/>
                <w:kern w:val="0"/>
                <w:sz w:val="20"/>
                <w:szCs w:val="20"/>
              </w:rPr>
            </w:pPr>
          </w:p>
        </w:tc>
        <w:tc>
          <w:tcPr>
            <w:tcW w:w="624" w:type="dxa"/>
            <w:vMerge w:val="continue"/>
            <w:vAlign w:val="center"/>
          </w:tcPr>
          <w:p>
            <w:pPr>
              <w:spacing w:line="360" w:lineRule="exact"/>
              <w:jc w:val="center"/>
              <w:rPr>
                <w:rFonts w:hint="eastAsia" w:ascii="仿宋_GB2312" w:eastAsia="仿宋_GB2312"/>
                <w:kern w:val="0"/>
                <w:sz w:val="20"/>
                <w:szCs w:val="20"/>
              </w:rPr>
            </w:pPr>
          </w:p>
        </w:tc>
        <w:tc>
          <w:tcPr>
            <w:tcW w:w="4297" w:type="dxa"/>
            <w:vAlign w:val="center"/>
          </w:tcPr>
          <w:p>
            <w:pPr>
              <w:spacing w:line="360" w:lineRule="exact"/>
              <w:ind w:left="64" w:leftChars="20"/>
              <w:rPr>
                <w:rFonts w:hint="eastAsia" w:ascii="仿宋_GB2312" w:hAnsi="仿宋" w:eastAsia="仿宋_GB2312" w:cs="仿宋"/>
                <w:kern w:val="0"/>
                <w:sz w:val="20"/>
                <w:szCs w:val="20"/>
              </w:rPr>
            </w:pPr>
            <w:r>
              <w:rPr>
                <w:rFonts w:hint="eastAsia" w:ascii="仿宋_GB2312" w:hAnsi="仿宋" w:eastAsia="仿宋_GB2312" w:cs="仿宋"/>
                <w:kern w:val="0"/>
                <w:sz w:val="20"/>
                <w:szCs w:val="20"/>
              </w:rPr>
              <w:t>新型经营主体贷款贴息</w:t>
            </w:r>
          </w:p>
        </w:tc>
        <w:tc>
          <w:tcPr>
            <w:tcW w:w="2947" w:type="dxa"/>
            <w:vAlign w:val="center"/>
          </w:tcPr>
          <w:p>
            <w:pPr>
              <w:spacing w:line="360" w:lineRule="exact"/>
              <w:ind w:left="67" w:leftChars="20" w:right="217" w:hanging="3"/>
              <w:rPr>
                <w:rFonts w:hint="eastAsia" w:ascii="仿宋_GB2312" w:hAnsi="仿宋" w:eastAsia="仿宋_GB2312" w:cs="仿宋"/>
                <w:kern w:val="0"/>
                <w:sz w:val="20"/>
                <w:szCs w:val="20"/>
              </w:rPr>
            </w:pPr>
            <w:r>
              <w:rPr>
                <w:rFonts w:hint="eastAsia" w:ascii="仿宋_GB2312" w:hAnsi="仿宋" w:eastAsia="仿宋_GB2312" w:cs="仿宋"/>
                <w:kern w:val="0"/>
                <w:sz w:val="20"/>
                <w:szCs w:val="20"/>
              </w:rPr>
              <w:t>扶贫龙头企业合作社等经营主体贷款贴息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7" w:hRule="atLeast"/>
        </w:trPr>
        <w:tc>
          <w:tcPr>
            <w:tcW w:w="516" w:type="dxa"/>
          </w:tcPr>
          <w:p>
            <w:pPr>
              <w:spacing w:line="360" w:lineRule="exact"/>
              <w:ind w:left="153"/>
              <w:rPr>
                <w:rFonts w:hint="eastAsia" w:ascii="仿宋_GB2312" w:hAnsi="Times New Roman" w:eastAsia="仿宋_GB2312" w:cs="Times New Roman"/>
                <w:kern w:val="0"/>
                <w:sz w:val="20"/>
                <w:szCs w:val="20"/>
              </w:rPr>
            </w:pPr>
            <w:r>
              <w:rPr>
                <w:rFonts w:ascii="Times New Roman" w:hAnsi="Times New Roman" w:eastAsia="仿宋_GB2312" w:cs="Times New Roman"/>
                <w:kern w:val="0"/>
                <w:sz w:val="20"/>
                <w:szCs w:val="20"/>
              </w:rPr>
              <w:t>22</w:t>
            </w:r>
          </w:p>
        </w:tc>
        <w:tc>
          <w:tcPr>
            <w:tcW w:w="520" w:type="dxa"/>
            <w:vMerge w:val="continue"/>
            <w:vAlign w:val="center"/>
          </w:tcPr>
          <w:p>
            <w:pPr>
              <w:spacing w:line="360" w:lineRule="exact"/>
              <w:jc w:val="center"/>
              <w:rPr>
                <w:rFonts w:hint="eastAsia" w:ascii="仿宋_GB2312" w:eastAsia="仿宋_GB2312"/>
                <w:kern w:val="0"/>
                <w:sz w:val="20"/>
                <w:szCs w:val="20"/>
              </w:rPr>
            </w:pPr>
          </w:p>
        </w:tc>
        <w:tc>
          <w:tcPr>
            <w:tcW w:w="624" w:type="dxa"/>
            <w:vMerge w:val="continue"/>
            <w:vAlign w:val="center"/>
          </w:tcPr>
          <w:p>
            <w:pPr>
              <w:spacing w:line="360" w:lineRule="exact"/>
              <w:jc w:val="center"/>
              <w:rPr>
                <w:rFonts w:hint="eastAsia" w:ascii="仿宋_GB2312" w:eastAsia="仿宋_GB2312"/>
                <w:kern w:val="0"/>
                <w:sz w:val="20"/>
                <w:szCs w:val="20"/>
              </w:rPr>
            </w:pPr>
          </w:p>
        </w:tc>
        <w:tc>
          <w:tcPr>
            <w:tcW w:w="4297" w:type="dxa"/>
            <w:vAlign w:val="center"/>
          </w:tcPr>
          <w:p>
            <w:pPr>
              <w:spacing w:line="360" w:lineRule="exact"/>
              <w:ind w:left="64" w:leftChars="20"/>
              <w:rPr>
                <w:rFonts w:hint="eastAsia" w:ascii="仿宋_GB2312" w:hAnsi="仿宋" w:eastAsia="仿宋_GB2312" w:cs="仿宋"/>
                <w:kern w:val="0"/>
                <w:sz w:val="20"/>
                <w:szCs w:val="20"/>
              </w:rPr>
            </w:pPr>
            <w:r>
              <w:rPr>
                <w:rFonts w:hint="eastAsia" w:ascii="仿宋_GB2312" w:hAnsi="仿宋" w:eastAsia="仿宋_GB2312" w:cs="仿宋"/>
                <w:kern w:val="0"/>
                <w:sz w:val="20"/>
                <w:szCs w:val="20"/>
              </w:rPr>
              <w:t>防贫保险(基金)</w:t>
            </w:r>
          </w:p>
        </w:tc>
        <w:tc>
          <w:tcPr>
            <w:tcW w:w="2947" w:type="dxa"/>
            <w:vAlign w:val="center"/>
          </w:tcPr>
          <w:p>
            <w:pPr>
              <w:spacing w:line="360" w:lineRule="exact"/>
              <w:ind w:left="64" w:leftChars="20"/>
              <w:rPr>
                <w:rFonts w:hint="eastAsia" w:ascii="仿宋_GB2312" w:eastAsia="仿宋_GB2312"/>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7" w:hRule="atLeast"/>
        </w:trPr>
        <w:tc>
          <w:tcPr>
            <w:tcW w:w="516" w:type="dxa"/>
          </w:tcPr>
          <w:p>
            <w:pPr>
              <w:spacing w:line="360" w:lineRule="exact"/>
              <w:ind w:left="153"/>
              <w:rPr>
                <w:rFonts w:hint="eastAsia" w:ascii="仿宋_GB2312" w:hAnsi="Times New Roman" w:eastAsia="仿宋_GB2312" w:cs="Times New Roman"/>
                <w:kern w:val="0"/>
                <w:sz w:val="20"/>
                <w:szCs w:val="20"/>
              </w:rPr>
            </w:pPr>
            <w:r>
              <w:rPr>
                <w:rFonts w:ascii="Times New Roman" w:hAnsi="Times New Roman" w:eastAsia="仿宋_GB2312" w:cs="Times New Roman"/>
                <w:kern w:val="0"/>
                <w:sz w:val="20"/>
                <w:szCs w:val="20"/>
              </w:rPr>
              <w:t>23</w:t>
            </w:r>
          </w:p>
        </w:tc>
        <w:tc>
          <w:tcPr>
            <w:tcW w:w="520" w:type="dxa"/>
            <w:vMerge w:val="continue"/>
            <w:vAlign w:val="center"/>
          </w:tcPr>
          <w:p>
            <w:pPr>
              <w:spacing w:line="360" w:lineRule="exact"/>
              <w:jc w:val="center"/>
              <w:rPr>
                <w:rFonts w:hint="eastAsia" w:ascii="仿宋_GB2312" w:eastAsia="仿宋_GB2312"/>
                <w:kern w:val="0"/>
                <w:sz w:val="20"/>
                <w:szCs w:val="20"/>
              </w:rPr>
            </w:pPr>
          </w:p>
        </w:tc>
        <w:tc>
          <w:tcPr>
            <w:tcW w:w="624" w:type="dxa"/>
            <w:vMerge w:val="continue"/>
            <w:vAlign w:val="center"/>
          </w:tcPr>
          <w:p>
            <w:pPr>
              <w:spacing w:line="360" w:lineRule="exact"/>
              <w:jc w:val="center"/>
              <w:rPr>
                <w:rFonts w:hint="eastAsia" w:ascii="仿宋_GB2312" w:eastAsia="仿宋_GB2312"/>
                <w:kern w:val="0"/>
                <w:sz w:val="20"/>
                <w:szCs w:val="20"/>
              </w:rPr>
            </w:pPr>
          </w:p>
        </w:tc>
        <w:tc>
          <w:tcPr>
            <w:tcW w:w="4297" w:type="dxa"/>
            <w:vAlign w:val="center"/>
          </w:tcPr>
          <w:p>
            <w:pPr>
              <w:spacing w:line="360" w:lineRule="exact"/>
              <w:ind w:left="64" w:leftChars="20"/>
              <w:rPr>
                <w:rFonts w:hint="eastAsia" w:ascii="仿宋_GB2312" w:hAnsi="仿宋" w:eastAsia="仿宋_GB2312" w:cs="仿宋"/>
                <w:kern w:val="0"/>
                <w:sz w:val="20"/>
                <w:szCs w:val="20"/>
              </w:rPr>
            </w:pPr>
            <w:r>
              <w:rPr>
                <w:rFonts w:hint="eastAsia" w:ascii="仿宋_GB2312" w:hAnsi="仿宋" w:eastAsia="仿宋_GB2312" w:cs="仿宋"/>
                <w:kern w:val="0"/>
                <w:sz w:val="20"/>
                <w:szCs w:val="20"/>
              </w:rPr>
              <w:t>其他</w:t>
            </w:r>
          </w:p>
        </w:tc>
        <w:tc>
          <w:tcPr>
            <w:tcW w:w="2947" w:type="dxa"/>
            <w:vAlign w:val="center"/>
          </w:tcPr>
          <w:p>
            <w:pPr>
              <w:spacing w:line="360" w:lineRule="exact"/>
              <w:ind w:left="64" w:leftChars="20"/>
              <w:rPr>
                <w:rFonts w:hint="eastAsia" w:ascii="仿宋_GB2312" w:eastAsia="仿宋_GB2312"/>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7" w:hRule="atLeast"/>
        </w:trPr>
        <w:tc>
          <w:tcPr>
            <w:tcW w:w="516" w:type="dxa"/>
          </w:tcPr>
          <w:p>
            <w:pPr>
              <w:spacing w:line="360" w:lineRule="exact"/>
              <w:ind w:left="153"/>
              <w:rPr>
                <w:rFonts w:hint="eastAsia" w:ascii="仿宋_GB2312" w:hAnsi="Times New Roman" w:eastAsia="仿宋_GB2312" w:cs="Times New Roman"/>
                <w:kern w:val="0"/>
                <w:sz w:val="20"/>
                <w:szCs w:val="20"/>
              </w:rPr>
            </w:pPr>
            <w:r>
              <w:rPr>
                <w:rFonts w:ascii="Times New Roman" w:hAnsi="Times New Roman" w:eastAsia="仿宋_GB2312" w:cs="Times New Roman"/>
                <w:kern w:val="0"/>
                <w:sz w:val="20"/>
                <w:szCs w:val="20"/>
              </w:rPr>
              <w:t>24</w:t>
            </w:r>
          </w:p>
        </w:tc>
        <w:tc>
          <w:tcPr>
            <w:tcW w:w="520" w:type="dxa"/>
            <w:vMerge w:val="restart"/>
            <w:vAlign w:val="center"/>
          </w:tcPr>
          <w:p>
            <w:pPr>
              <w:spacing w:line="360" w:lineRule="exact"/>
              <w:jc w:val="center"/>
              <w:rPr>
                <w:rFonts w:hint="eastAsia" w:ascii="仿宋_GB2312" w:hAnsi="仿宋" w:eastAsia="仿宋_GB2312" w:cs="仿宋"/>
                <w:kern w:val="0"/>
                <w:sz w:val="20"/>
                <w:szCs w:val="20"/>
              </w:rPr>
            </w:pPr>
            <w:r>
              <w:rPr>
                <w:rFonts w:hint="eastAsia" w:ascii="仿宋_GB2312" w:hAnsi="仿宋" w:eastAsia="仿宋_GB2312" w:cs="仿宋"/>
                <w:kern w:val="0"/>
                <w:sz w:val="20"/>
                <w:szCs w:val="20"/>
              </w:rPr>
              <w:t>就业</w:t>
            </w:r>
          </w:p>
          <w:p>
            <w:pPr>
              <w:spacing w:line="360" w:lineRule="exact"/>
              <w:jc w:val="center"/>
              <w:rPr>
                <w:rFonts w:hint="eastAsia" w:ascii="仿宋_GB2312" w:hAnsi="仿宋" w:eastAsia="仿宋_GB2312" w:cs="仿宋"/>
                <w:kern w:val="0"/>
                <w:sz w:val="20"/>
                <w:szCs w:val="20"/>
              </w:rPr>
            </w:pPr>
            <w:r>
              <w:rPr>
                <w:rFonts w:hint="eastAsia" w:ascii="仿宋_GB2312" w:hAnsi="仿宋" w:eastAsia="仿宋_GB2312" w:cs="仿宋"/>
                <w:kern w:val="0"/>
                <w:sz w:val="20"/>
                <w:szCs w:val="20"/>
              </w:rPr>
              <w:t>项目</w:t>
            </w:r>
          </w:p>
        </w:tc>
        <w:tc>
          <w:tcPr>
            <w:tcW w:w="624" w:type="dxa"/>
            <w:vMerge w:val="restart"/>
            <w:vAlign w:val="center"/>
          </w:tcPr>
          <w:p>
            <w:pPr>
              <w:spacing w:line="360" w:lineRule="exact"/>
              <w:jc w:val="center"/>
              <w:rPr>
                <w:rFonts w:hint="eastAsia" w:ascii="仿宋_GB2312" w:hAnsi="仿宋" w:eastAsia="仿宋_GB2312" w:cs="仿宋"/>
                <w:kern w:val="0"/>
                <w:sz w:val="20"/>
                <w:szCs w:val="20"/>
              </w:rPr>
            </w:pPr>
            <w:r>
              <w:rPr>
                <w:rFonts w:hint="eastAsia" w:ascii="仿宋_GB2312" w:hAnsi="仿宋" w:eastAsia="仿宋_GB2312" w:cs="仿宋"/>
                <w:kern w:val="0"/>
                <w:sz w:val="20"/>
                <w:szCs w:val="20"/>
              </w:rPr>
              <w:t>务工</w:t>
            </w:r>
          </w:p>
          <w:p>
            <w:pPr>
              <w:spacing w:line="360" w:lineRule="exact"/>
              <w:jc w:val="center"/>
              <w:rPr>
                <w:rFonts w:hint="eastAsia" w:ascii="仿宋_GB2312" w:hAnsi="仿宋" w:eastAsia="仿宋_GB2312" w:cs="仿宋"/>
                <w:kern w:val="0"/>
                <w:sz w:val="20"/>
                <w:szCs w:val="20"/>
              </w:rPr>
            </w:pPr>
            <w:r>
              <w:rPr>
                <w:rFonts w:hint="eastAsia" w:ascii="仿宋_GB2312" w:hAnsi="仿宋" w:eastAsia="仿宋_GB2312" w:cs="仿宋"/>
                <w:kern w:val="0"/>
                <w:sz w:val="20"/>
                <w:szCs w:val="20"/>
              </w:rPr>
              <w:t>补助</w:t>
            </w:r>
          </w:p>
        </w:tc>
        <w:tc>
          <w:tcPr>
            <w:tcW w:w="4297" w:type="dxa"/>
            <w:vAlign w:val="center"/>
          </w:tcPr>
          <w:p>
            <w:pPr>
              <w:spacing w:line="360" w:lineRule="exact"/>
              <w:ind w:left="64" w:leftChars="20"/>
              <w:rPr>
                <w:rFonts w:hint="eastAsia" w:ascii="仿宋_GB2312" w:hAnsi="仿宋" w:eastAsia="仿宋_GB2312" w:cs="仿宋"/>
                <w:kern w:val="0"/>
                <w:sz w:val="20"/>
                <w:szCs w:val="20"/>
              </w:rPr>
            </w:pPr>
            <w:r>
              <w:rPr>
                <w:rFonts w:hint="eastAsia" w:ascii="仿宋_GB2312" w:hAnsi="仿宋" w:eastAsia="仿宋_GB2312" w:cs="仿宋"/>
                <w:kern w:val="0"/>
                <w:sz w:val="20"/>
                <w:szCs w:val="20"/>
              </w:rPr>
              <w:t>交通费补助</w:t>
            </w:r>
          </w:p>
        </w:tc>
        <w:tc>
          <w:tcPr>
            <w:tcW w:w="2947" w:type="dxa"/>
            <w:vMerge w:val="restart"/>
            <w:vAlign w:val="center"/>
          </w:tcPr>
          <w:p>
            <w:pPr>
              <w:spacing w:line="360" w:lineRule="exact"/>
              <w:ind w:left="64" w:leftChars="20"/>
              <w:rPr>
                <w:rFonts w:hint="eastAsia" w:ascii="仿宋_GB2312" w:hAnsi="仿宋" w:eastAsia="仿宋_GB2312" w:cs="仿宋"/>
                <w:kern w:val="0"/>
                <w:sz w:val="20"/>
                <w:szCs w:val="20"/>
              </w:rPr>
            </w:pPr>
            <w:r>
              <w:rPr>
                <w:rFonts w:hint="eastAsia" w:ascii="仿宋_GB2312" w:hAnsi="仿宋" w:eastAsia="仿宋_GB2312" w:cs="仿宋"/>
                <w:kern w:val="0"/>
                <w:sz w:val="20"/>
                <w:szCs w:val="20"/>
              </w:rPr>
              <w:t>外出务工补助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9" w:hRule="atLeast"/>
        </w:trPr>
        <w:tc>
          <w:tcPr>
            <w:tcW w:w="516" w:type="dxa"/>
          </w:tcPr>
          <w:p>
            <w:pPr>
              <w:spacing w:line="320" w:lineRule="exact"/>
              <w:ind w:left="153"/>
              <w:rPr>
                <w:rFonts w:hint="eastAsia" w:ascii="仿宋_GB2312" w:hAnsi="Times New Roman" w:eastAsia="仿宋_GB2312" w:cs="Times New Roman"/>
                <w:kern w:val="0"/>
                <w:sz w:val="20"/>
                <w:szCs w:val="20"/>
              </w:rPr>
            </w:pPr>
            <w:r>
              <w:rPr>
                <w:rFonts w:ascii="Times New Roman" w:hAnsi="Times New Roman" w:eastAsia="仿宋_GB2312" w:cs="Times New Roman"/>
                <w:kern w:val="0"/>
                <w:sz w:val="20"/>
                <w:szCs w:val="20"/>
              </w:rPr>
              <w:t>25</w:t>
            </w:r>
          </w:p>
        </w:tc>
        <w:tc>
          <w:tcPr>
            <w:tcW w:w="520" w:type="dxa"/>
            <w:vMerge w:val="continue"/>
          </w:tcPr>
          <w:p>
            <w:pPr>
              <w:spacing w:line="320" w:lineRule="exact"/>
              <w:rPr>
                <w:rFonts w:hint="eastAsia" w:ascii="仿宋_GB2312" w:eastAsia="仿宋_GB2312"/>
                <w:kern w:val="0"/>
                <w:sz w:val="20"/>
                <w:szCs w:val="20"/>
              </w:rPr>
            </w:pPr>
          </w:p>
        </w:tc>
        <w:tc>
          <w:tcPr>
            <w:tcW w:w="624" w:type="dxa"/>
            <w:vMerge w:val="continue"/>
          </w:tcPr>
          <w:p>
            <w:pPr>
              <w:spacing w:line="320" w:lineRule="exact"/>
              <w:rPr>
                <w:rFonts w:hint="eastAsia" w:ascii="仿宋_GB2312" w:eastAsia="仿宋_GB2312"/>
                <w:kern w:val="0"/>
                <w:sz w:val="20"/>
                <w:szCs w:val="20"/>
              </w:rPr>
            </w:pPr>
          </w:p>
        </w:tc>
        <w:tc>
          <w:tcPr>
            <w:tcW w:w="4297" w:type="dxa"/>
            <w:vAlign w:val="center"/>
          </w:tcPr>
          <w:p>
            <w:pPr>
              <w:spacing w:line="320" w:lineRule="exact"/>
              <w:ind w:left="64" w:leftChars="20"/>
              <w:rPr>
                <w:rFonts w:hint="eastAsia" w:ascii="仿宋_GB2312" w:hAnsi="仿宋" w:eastAsia="仿宋_GB2312" w:cs="仿宋"/>
                <w:kern w:val="0"/>
                <w:sz w:val="20"/>
                <w:szCs w:val="20"/>
              </w:rPr>
            </w:pPr>
            <w:r>
              <w:rPr>
                <w:rFonts w:hint="eastAsia" w:ascii="仿宋_GB2312" w:hAnsi="仿宋" w:eastAsia="仿宋_GB2312" w:cs="仿宋"/>
                <w:kern w:val="0"/>
                <w:sz w:val="20"/>
                <w:szCs w:val="20"/>
              </w:rPr>
              <w:t>劳动奖补</w:t>
            </w:r>
          </w:p>
        </w:tc>
        <w:tc>
          <w:tcPr>
            <w:tcW w:w="2947" w:type="dxa"/>
            <w:vMerge w:val="continue"/>
            <w:vAlign w:val="center"/>
          </w:tcPr>
          <w:p>
            <w:pPr>
              <w:spacing w:line="320" w:lineRule="exact"/>
              <w:ind w:left="64" w:leftChars="20"/>
              <w:rPr>
                <w:rFonts w:hint="eastAsia" w:ascii="仿宋_GB2312" w:eastAsia="仿宋_GB2312"/>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9" w:hRule="atLeast"/>
        </w:trPr>
        <w:tc>
          <w:tcPr>
            <w:tcW w:w="516" w:type="dxa"/>
            <w:vAlign w:val="center"/>
          </w:tcPr>
          <w:p>
            <w:pPr>
              <w:spacing w:line="195" w:lineRule="auto"/>
              <w:jc w:val="center"/>
              <w:rPr>
                <w:rFonts w:hint="eastAsia" w:ascii="仿宋_GB2312" w:hAnsi="Times New Roman" w:eastAsia="仿宋_GB2312" w:cs="Times New Roman"/>
                <w:kern w:val="0"/>
                <w:sz w:val="20"/>
                <w:szCs w:val="20"/>
              </w:rPr>
            </w:pPr>
            <w:r>
              <w:rPr>
                <w:rFonts w:ascii="Times New Roman" w:hAnsi="Times New Roman" w:eastAsia="仿宋_GB2312" w:cs="Times New Roman"/>
                <w:kern w:val="0"/>
                <w:sz w:val="20"/>
                <w:szCs w:val="20"/>
              </w:rPr>
              <w:t>26</w:t>
            </w:r>
          </w:p>
        </w:tc>
        <w:tc>
          <w:tcPr>
            <w:tcW w:w="520" w:type="dxa"/>
            <w:vMerge w:val="restart"/>
            <w:vAlign w:val="center"/>
          </w:tcPr>
          <w:p>
            <w:pPr>
              <w:spacing w:line="238" w:lineRule="auto"/>
              <w:jc w:val="center"/>
              <w:rPr>
                <w:rFonts w:hint="eastAsia" w:ascii="仿宋_GB2312" w:hAnsi="仿宋" w:eastAsia="仿宋_GB2312" w:cs="仿宋"/>
                <w:kern w:val="0"/>
                <w:sz w:val="20"/>
                <w:szCs w:val="20"/>
              </w:rPr>
            </w:pPr>
            <w:r>
              <w:rPr>
                <w:rFonts w:hint="eastAsia" w:ascii="仿宋_GB2312" w:hAnsi="仿宋" w:eastAsia="仿宋_GB2312" w:cs="仿宋"/>
                <w:kern w:val="0"/>
                <w:sz w:val="20"/>
                <w:szCs w:val="20"/>
              </w:rPr>
              <w:t>就业</w:t>
            </w:r>
          </w:p>
          <w:p>
            <w:pPr>
              <w:spacing w:line="320" w:lineRule="exact"/>
              <w:jc w:val="center"/>
              <w:rPr>
                <w:rFonts w:hint="eastAsia" w:ascii="仿宋_GB2312" w:eastAsia="仿宋_GB2312"/>
                <w:kern w:val="0"/>
                <w:sz w:val="20"/>
                <w:szCs w:val="20"/>
              </w:rPr>
            </w:pPr>
            <w:r>
              <w:rPr>
                <w:rFonts w:hint="eastAsia" w:ascii="仿宋_GB2312" w:hAnsi="仿宋" w:eastAsia="仿宋_GB2312" w:cs="仿宋"/>
                <w:kern w:val="0"/>
                <w:sz w:val="20"/>
                <w:szCs w:val="20"/>
              </w:rPr>
              <w:t>项目</w:t>
            </w:r>
          </w:p>
        </w:tc>
        <w:tc>
          <w:tcPr>
            <w:tcW w:w="624" w:type="dxa"/>
            <w:vMerge w:val="restart"/>
            <w:vAlign w:val="center"/>
          </w:tcPr>
          <w:p>
            <w:pPr>
              <w:spacing w:line="237" w:lineRule="auto"/>
              <w:jc w:val="center"/>
              <w:rPr>
                <w:rFonts w:hint="eastAsia" w:ascii="仿宋_GB2312" w:hAnsi="仿宋" w:eastAsia="仿宋_GB2312" w:cs="仿宋"/>
                <w:kern w:val="0"/>
                <w:sz w:val="20"/>
                <w:szCs w:val="20"/>
              </w:rPr>
            </w:pPr>
            <w:r>
              <w:rPr>
                <w:rFonts w:hint="eastAsia" w:ascii="仿宋_GB2312" w:hAnsi="仿宋" w:eastAsia="仿宋_GB2312" w:cs="仿宋"/>
                <w:kern w:val="0"/>
                <w:sz w:val="20"/>
                <w:szCs w:val="20"/>
              </w:rPr>
              <w:t>就业</w:t>
            </w:r>
          </w:p>
          <w:p>
            <w:pPr>
              <w:spacing w:line="237" w:lineRule="auto"/>
              <w:jc w:val="center"/>
              <w:rPr>
                <w:rFonts w:hint="eastAsia" w:ascii="仿宋_GB2312" w:hAnsi="仿宋" w:eastAsia="仿宋_GB2312" w:cs="仿宋"/>
                <w:kern w:val="0"/>
                <w:sz w:val="20"/>
                <w:szCs w:val="20"/>
              </w:rPr>
            </w:pPr>
            <w:r>
              <w:rPr>
                <w:rFonts w:hint="eastAsia" w:ascii="仿宋_GB2312" w:hAnsi="仿宋" w:eastAsia="仿宋_GB2312" w:cs="仿宋"/>
                <w:kern w:val="0"/>
                <w:sz w:val="20"/>
                <w:szCs w:val="20"/>
              </w:rPr>
              <w:t>培训</w:t>
            </w:r>
          </w:p>
        </w:tc>
        <w:tc>
          <w:tcPr>
            <w:tcW w:w="4297" w:type="dxa"/>
            <w:vAlign w:val="center"/>
          </w:tcPr>
          <w:p>
            <w:pPr>
              <w:spacing w:line="225" w:lineRule="auto"/>
              <w:ind w:left="64" w:leftChars="20"/>
              <w:rPr>
                <w:rFonts w:hint="eastAsia" w:ascii="仿宋_GB2312" w:hAnsi="仿宋" w:eastAsia="仿宋_GB2312" w:cs="仿宋"/>
                <w:kern w:val="0"/>
                <w:sz w:val="20"/>
                <w:szCs w:val="20"/>
              </w:rPr>
            </w:pPr>
            <w:r>
              <w:rPr>
                <w:rFonts w:hint="eastAsia" w:ascii="仿宋_GB2312" w:hAnsi="仿宋" w:eastAsia="仿宋_GB2312" w:cs="仿宋"/>
                <w:kern w:val="0"/>
                <w:sz w:val="20"/>
                <w:szCs w:val="20"/>
              </w:rPr>
              <w:t>技能培训</w:t>
            </w:r>
          </w:p>
        </w:tc>
        <w:tc>
          <w:tcPr>
            <w:tcW w:w="2947" w:type="dxa"/>
            <w:vAlign w:val="center"/>
          </w:tcPr>
          <w:p>
            <w:pPr>
              <w:spacing w:line="225" w:lineRule="auto"/>
              <w:ind w:left="64" w:leftChars="20"/>
              <w:rPr>
                <w:rFonts w:hint="eastAsia" w:ascii="仿宋_GB2312" w:hAnsi="仿宋" w:eastAsia="仿宋_GB2312" w:cs="仿宋"/>
                <w:kern w:val="0"/>
                <w:sz w:val="20"/>
                <w:szCs w:val="20"/>
              </w:rPr>
            </w:pPr>
            <w:r>
              <w:rPr>
                <w:rFonts w:hint="eastAsia" w:ascii="仿宋_GB2312" w:hAnsi="仿宋" w:eastAsia="仿宋_GB2312" w:cs="仿宋"/>
                <w:kern w:val="0"/>
                <w:sz w:val="20"/>
                <w:szCs w:val="20"/>
              </w:rPr>
              <w:t>技能培训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9" w:hRule="atLeast"/>
        </w:trPr>
        <w:tc>
          <w:tcPr>
            <w:tcW w:w="516" w:type="dxa"/>
            <w:vAlign w:val="center"/>
          </w:tcPr>
          <w:p>
            <w:pPr>
              <w:spacing w:line="195" w:lineRule="auto"/>
              <w:jc w:val="center"/>
              <w:rPr>
                <w:rFonts w:hint="eastAsia" w:ascii="仿宋_GB2312" w:hAnsi="Times New Roman" w:eastAsia="仿宋_GB2312" w:cs="Times New Roman"/>
                <w:kern w:val="0"/>
                <w:sz w:val="20"/>
                <w:szCs w:val="20"/>
              </w:rPr>
            </w:pPr>
            <w:r>
              <w:rPr>
                <w:rFonts w:ascii="Times New Roman" w:hAnsi="Times New Roman" w:eastAsia="仿宋_GB2312" w:cs="Times New Roman"/>
                <w:kern w:val="0"/>
                <w:sz w:val="20"/>
                <w:szCs w:val="20"/>
              </w:rPr>
              <w:t>27</w:t>
            </w:r>
          </w:p>
        </w:tc>
        <w:tc>
          <w:tcPr>
            <w:tcW w:w="520" w:type="dxa"/>
            <w:vMerge w:val="continue"/>
            <w:vAlign w:val="center"/>
          </w:tcPr>
          <w:p>
            <w:pPr>
              <w:spacing w:line="320" w:lineRule="exact"/>
              <w:jc w:val="center"/>
              <w:rPr>
                <w:rFonts w:hint="eastAsia" w:ascii="仿宋_GB2312" w:eastAsia="仿宋_GB2312"/>
                <w:kern w:val="0"/>
                <w:sz w:val="20"/>
                <w:szCs w:val="20"/>
              </w:rPr>
            </w:pPr>
          </w:p>
        </w:tc>
        <w:tc>
          <w:tcPr>
            <w:tcW w:w="624" w:type="dxa"/>
            <w:vMerge w:val="continue"/>
            <w:vAlign w:val="center"/>
          </w:tcPr>
          <w:p>
            <w:pPr>
              <w:spacing w:line="320" w:lineRule="exact"/>
              <w:jc w:val="center"/>
              <w:rPr>
                <w:rFonts w:hint="eastAsia" w:ascii="仿宋_GB2312" w:eastAsia="仿宋_GB2312"/>
                <w:kern w:val="0"/>
                <w:sz w:val="20"/>
                <w:szCs w:val="20"/>
              </w:rPr>
            </w:pPr>
          </w:p>
        </w:tc>
        <w:tc>
          <w:tcPr>
            <w:tcW w:w="4297" w:type="dxa"/>
            <w:vAlign w:val="center"/>
          </w:tcPr>
          <w:p>
            <w:pPr>
              <w:spacing w:line="226" w:lineRule="auto"/>
              <w:ind w:left="64" w:leftChars="20"/>
              <w:rPr>
                <w:rFonts w:hint="eastAsia" w:ascii="仿宋_GB2312" w:hAnsi="仿宋" w:eastAsia="仿宋_GB2312" w:cs="仿宋"/>
                <w:kern w:val="0"/>
                <w:sz w:val="20"/>
                <w:szCs w:val="20"/>
              </w:rPr>
            </w:pPr>
            <w:r>
              <w:rPr>
                <w:rFonts w:hint="eastAsia" w:ascii="仿宋_GB2312" w:hAnsi="仿宋" w:eastAsia="仿宋_GB2312" w:cs="仿宋"/>
                <w:kern w:val="0"/>
                <w:sz w:val="20"/>
                <w:szCs w:val="20"/>
              </w:rPr>
              <w:t>以工代训</w:t>
            </w:r>
          </w:p>
        </w:tc>
        <w:tc>
          <w:tcPr>
            <w:tcW w:w="2947" w:type="dxa"/>
            <w:vAlign w:val="center"/>
          </w:tcPr>
          <w:p>
            <w:pPr>
              <w:ind w:left="64" w:leftChars="20"/>
              <w:rPr>
                <w:rFonts w:hint="eastAsia" w:ascii="仿宋_GB2312" w:eastAsia="仿宋_GB2312"/>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9" w:hRule="atLeast"/>
        </w:trPr>
        <w:tc>
          <w:tcPr>
            <w:tcW w:w="516" w:type="dxa"/>
            <w:vAlign w:val="center"/>
          </w:tcPr>
          <w:p>
            <w:pPr>
              <w:spacing w:line="195" w:lineRule="auto"/>
              <w:jc w:val="center"/>
              <w:rPr>
                <w:rFonts w:hint="eastAsia" w:ascii="仿宋_GB2312" w:hAnsi="Times New Roman" w:eastAsia="仿宋_GB2312" w:cs="Times New Roman"/>
                <w:kern w:val="0"/>
                <w:sz w:val="20"/>
                <w:szCs w:val="20"/>
              </w:rPr>
            </w:pPr>
            <w:r>
              <w:rPr>
                <w:rFonts w:ascii="Times New Roman" w:hAnsi="Times New Roman" w:eastAsia="仿宋_GB2312" w:cs="Times New Roman"/>
                <w:kern w:val="0"/>
                <w:sz w:val="20"/>
                <w:szCs w:val="20"/>
              </w:rPr>
              <w:t>28</w:t>
            </w:r>
          </w:p>
        </w:tc>
        <w:tc>
          <w:tcPr>
            <w:tcW w:w="520" w:type="dxa"/>
            <w:vMerge w:val="continue"/>
            <w:vAlign w:val="center"/>
          </w:tcPr>
          <w:p>
            <w:pPr>
              <w:spacing w:line="320" w:lineRule="exact"/>
              <w:jc w:val="center"/>
              <w:rPr>
                <w:rFonts w:hint="eastAsia" w:ascii="仿宋_GB2312" w:eastAsia="仿宋_GB2312"/>
                <w:kern w:val="0"/>
                <w:sz w:val="20"/>
                <w:szCs w:val="20"/>
              </w:rPr>
            </w:pPr>
          </w:p>
        </w:tc>
        <w:tc>
          <w:tcPr>
            <w:tcW w:w="624" w:type="dxa"/>
            <w:vMerge w:val="restart"/>
            <w:vAlign w:val="center"/>
          </w:tcPr>
          <w:p>
            <w:pPr>
              <w:spacing w:line="229" w:lineRule="auto"/>
              <w:jc w:val="center"/>
              <w:rPr>
                <w:rFonts w:hint="eastAsia" w:ascii="仿宋_GB2312" w:hAnsi="仿宋" w:eastAsia="仿宋_GB2312" w:cs="仿宋"/>
                <w:kern w:val="0"/>
                <w:sz w:val="20"/>
                <w:szCs w:val="20"/>
              </w:rPr>
            </w:pPr>
            <w:r>
              <w:rPr>
                <w:rFonts w:hint="eastAsia" w:ascii="仿宋_GB2312" w:hAnsi="仿宋" w:eastAsia="仿宋_GB2312" w:cs="仿宋"/>
                <w:kern w:val="0"/>
                <w:sz w:val="20"/>
                <w:szCs w:val="20"/>
              </w:rPr>
              <w:t>创业</w:t>
            </w:r>
          </w:p>
        </w:tc>
        <w:tc>
          <w:tcPr>
            <w:tcW w:w="4297" w:type="dxa"/>
            <w:vAlign w:val="center"/>
          </w:tcPr>
          <w:p>
            <w:pPr>
              <w:spacing w:line="228" w:lineRule="auto"/>
              <w:ind w:left="64" w:leftChars="20"/>
              <w:rPr>
                <w:rFonts w:hint="eastAsia" w:ascii="仿宋_GB2312" w:hAnsi="仿宋" w:eastAsia="仿宋_GB2312" w:cs="仿宋"/>
                <w:kern w:val="0"/>
                <w:sz w:val="20"/>
                <w:szCs w:val="20"/>
              </w:rPr>
            </w:pPr>
            <w:r>
              <w:rPr>
                <w:rFonts w:hint="eastAsia" w:ascii="仿宋_GB2312" w:hAnsi="仿宋" w:eastAsia="仿宋_GB2312" w:cs="仿宋"/>
                <w:kern w:val="0"/>
                <w:sz w:val="20"/>
                <w:szCs w:val="20"/>
              </w:rPr>
              <w:t>创业培训</w:t>
            </w:r>
          </w:p>
        </w:tc>
        <w:tc>
          <w:tcPr>
            <w:tcW w:w="2947" w:type="dxa"/>
            <w:vAlign w:val="center"/>
          </w:tcPr>
          <w:p>
            <w:pPr>
              <w:spacing w:line="228" w:lineRule="auto"/>
              <w:ind w:left="64" w:leftChars="20"/>
              <w:rPr>
                <w:rFonts w:hint="eastAsia" w:ascii="仿宋_GB2312" w:hAnsi="仿宋" w:eastAsia="仿宋_GB2312" w:cs="仿宋"/>
                <w:kern w:val="0"/>
                <w:sz w:val="20"/>
                <w:szCs w:val="20"/>
              </w:rPr>
            </w:pPr>
            <w:r>
              <w:rPr>
                <w:rFonts w:hint="eastAsia" w:ascii="仿宋_GB2312" w:hAnsi="仿宋" w:eastAsia="仿宋_GB2312" w:cs="仿宋"/>
                <w:kern w:val="0"/>
                <w:sz w:val="20"/>
                <w:szCs w:val="20"/>
              </w:rPr>
              <w:t>就业创业培训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9" w:hRule="atLeast"/>
        </w:trPr>
        <w:tc>
          <w:tcPr>
            <w:tcW w:w="516" w:type="dxa"/>
            <w:vAlign w:val="center"/>
          </w:tcPr>
          <w:p>
            <w:pPr>
              <w:spacing w:line="195" w:lineRule="auto"/>
              <w:jc w:val="center"/>
              <w:rPr>
                <w:rFonts w:hint="eastAsia" w:ascii="仿宋_GB2312" w:hAnsi="Times New Roman" w:eastAsia="仿宋_GB2312" w:cs="Times New Roman"/>
                <w:kern w:val="0"/>
                <w:sz w:val="20"/>
                <w:szCs w:val="20"/>
              </w:rPr>
            </w:pPr>
            <w:r>
              <w:rPr>
                <w:rFonts w:ascii="Times New Roman" w:hAnsi="Times New Roman" w:eastAsia="仿宋_GB2312" w:cs="Times New Roman"/>
                <w:kern w:val="0"/>
                <w:sz w:val="20"/>
                <w:szCs w:val="20"/>
              </w:rPr>
              <w:t>29</w:t>
            </w:r>
          </w:p>
        </w:tc>
        <w:tc>
          <w:tcPr>
            <w:tcW w:w="520" w:type="dxa"/>
            <w:vMerge w:val="continue"/>
            <w:vAlign w:val="center"/>
          </w:tcPr>
          <w:p>
            <w:pPr>
              <w:spacing w:line="320" w:lineRule="exact"/>
              <w:jc w:val="center"/>
              <w:rPr>
                <w:rFonts w:hint="eastAsia" w:ascii="仿宋_GB2312" w:eastAsia="仿宋_GB2312"/>
                <w:kern w:val="0"/>
                <w:sz w:val="20"/>
                <w:szCs w:val="20"/>
              </w:rPr>
            </w:pPr>
          </w:p>
        </w:tc>
        <w:tc>
          <w:tcPr>
            <w:tcW w:w="624" w:type="dxa"/>
            <w:vMerge w:val="continue"/>
            <w:vAlign w:val="center"/>
          </w:tcPr>
          <w:p>
            <w:pPr>
              <w:spacing w:line="320" w:lineRule="exact"/>
              <w:jc w:val="center"/>
              <w:rPr>
                <w:rFonts w:hint="eastAsia" w:ascii="仿宋_GB2312" w:eastAsia="仿宋_GB2312"/>
                <w:kern w:val="0"/>
                <w:sz w:val="20"/>
                <w:szCs w:val="20"/>
              </w:rPr>
            </w:pPr>
          </w:p>
        </w:tc>
        <w:tc>
          <w:tcPr>
            <w:tcW w:w="4297" w:type="dxa"/>
            <w:vAlign w:val="center"/>
          </w:tcPr>
          <w:p>
            <w:pPr>
              <w:spacing w:line="227" w:lineRule="auto"/>
              <w:ind w:left="64" w:leftChars="20"/>
              <w:rPr>
                <w:rFonts w:hint="eastAsia" w:ascii="仿宋_GB2312" w:hAnsi="仿宋" w:eastAsia="仿宋_GB2312" w:cs="仿宋"/>
                <w:kern w:val="0"/>
                <w:sz w:val="20"/>
                <w:szCs w:val="20"/>
              </w:rPr>
            </w:pPr>
            <w:r>
              <w:rPr>
                <w:rFonts w:hint="eastAsia" w:ascii="仿宋_GB2312" w:hAnsi="仿宋" w:eastAsia="仿宋_GB2312" w:cs="仿宋"/>
                <w:kern w:val="0"/>
                <w:sz w:val="20"/>
                <w:szCs w:val="20"/>
              </w:rPr>
              <w:t>创业补助</w:t>
            </w:r>
          </w:p>
        </w:tc>
        <w:tc>
          <w:tcPr>
            <w:tcW w:w="2947" w:type="dxa"/>
            <w:vAlign w:val="center"/>
          </w:tcPr>
          <w:p>
            <w:pPr>
              <w:spacing w:line="227" w:lineRule="auto"/>
              <w:ind w:left="64" w:leftChars="20"/>
              <w:rPr>
                <w:rFonts w:hint="eastAsia" w:ascii="仿宋_GB2312" w:hAnsi="仿宋" w:eastAsia="仿宋_GB2312" w:cs="仿宋"/>
                <w:kern w:val="0"/>
                <w:sz w:val="20"/>
                <w:szCs w:val="20"/>
              </w:rPr>
            </w:pPr>
            <w:r>
              <w:rPr>
                <w:rFonts w:hint="eastAsia" w:ascii="仿宋_GB2312" w:hAnsi="仿宋" w:eastAsia="仿宋_GB2312" w:cs="仿宋"/>
                <w:kern w:val="0"/>
                <w:sz w:val="20"/>
                <w:szCs w:val="20"/>
              </w:rPr>
              <w:t>就业创业补助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9" w:hRule="atLeast"/>
        </w:trPr>
        <w:tc>
          <w:tcPr>
            <w:tcW w:w="516" w:type="dxa"/>
            <w:vAlign w:val="center"/>
          </w:tcPr>
          <w:p>
            <w:pPr>
              <w:spacing w:line="195" w:lineRule="auto"/>
              <w:jc w:val="center"/>
              <w:rPr>
                <w:rFonts w:hint="eastAsia" w:ascii="仿宋_GB2312" w:hAnsi="Times New Roman" w:eastAsia="仿宋_GB2312" w:cs="Times New Roman"/>
                <w:kern w:val="0"/>
                <w:sz w:val="20"/>
                <w:szCs w:val="20"/>
              </w:rPr>
            </w:pPr>
            <w:r>
              <w:rPr>
                <w:rFonts w:ascii="Times New Roman" w:hAnsi="Times New Roman" w:eastAsia="仿宋_GB2312" w:cs="Times New Roman"/>
                <w:kern w:val="0"/>
                <w:sz w:val="20"/>
                <w:szCs w:val="20"/>
              </w:rPr>
              <w:t>30</w:t>
            </w:r>
          </w:p>
        </w:tc>
        <w:tc>
          <w:tcPr>
            <w:tcW w:w="520" w:type="dxa"/>
            <w:vMerge w:val="continue"/>
            <w:vAlign w:val="center"/>
          </w:tcPr>
          <w:p>
            <w:pPr>
              <w:spacing w:line="320" w:lineRule="exact"/>
              <w:jc w:val="center"/>
              <w:rPr>
                <w:rFonts w:hint="eastAsia" w:ascii="仿宋_GB2312" w:eastAsia="仿宋_GB2312"/>
                <w:kern w:val="0"/>
                <w:sz w:val="20"/>
                <w:szCs w:val="20"/>
              </w:rPr>
            </w:pPr>
          </w:p>
        </w:tc>
        <w:tc>
          <w:tcPr>
            <w:tcW w:w="624" w:type="dxa"/>
            <w:vMerge w:val="restart"/>
            <w:vAlign w:val="center"/>
          </w:tcPr>
          <w:p>
            <w:pPr>
              <w:jc w:val="center"/>
              <w:rPr>
                <w:rFonts w:hint="eastAsia" w:ascii="仿宋_GB2312" w:hAnsi="仿宋" w:eastAsia="仿宋_GB2312" w:cs="仿宋"/>
                <w:kern w:val="0"/>
                <w:sz w:val="20"/>
                <w:szCs w:val="20"/>
              </w:rPr>
            </w:pPr>
            <w:r>
              <w:rPr>
                <w:rFonts w:hint="eastAsia" w:ascii="仿宋_GB2312" w:hAnsi="仿宋" w:eastAsia="仿宋_GB2312" w:cs="仿宋"/>
                <w:kern w:val="0"/>
                <w:sz w:val="20"/>
                <w:szCs w:val="20"/>
              </w:rPr>
              <w:t>乡村</w:t>
            </w:r>
          </w:p>
          <w:p>
            <w:pPr>
              <w:jc w:val="center"/>
              <w:rPr>
                <w:rFonts w:hint="eastAsia" w:ascii="仿宋_GB2312" w:hAnsi="仿宋" w:eastAsia="仿宋_GB2312" w:cs="仿宋"/>
                <w:kern w:val="0"/>
                <w:sz w:val="20"/>
                <w:szCs w:val="20"/>
              </w:rPr>
            </w:pPr>
            <w:r>
              <w:rPr>
                <w:rFonts w:hint="eastAsia" w:ascii="仿宋_GB2312" w:hAnsi="仿宋" w:eastAsia="仿宋_GB2312" w:cs="仿宋"/>
                <w:kern w:val="0"/>
                <w:sz w:val="20"/>
                <w:szCs w:val="20"/>
              </w:rPr>
              <w:t>工匠</w:t>
            </w:r>
          </w:p>
        </w:tc>
        <w:tc>
          <w:tcPr>
            <w:tcW w:w="4297" w:type="dxa"/>
            <w:vAlign w:val="center"/>
          </w:tcPr>
          <w:p>
            <w:pPr>
              <w:spacing w:line="225" w:lineRule="auto"/>
              <w:ind w:left="64" w:leftChars="20"/>
              <w:rPr>
                <w:rFonts w:hint="eastAsia" w:ascii="仿宋_GB2312" w:hAnsi="仿宋" w:eastAsia="仿宋_GB2312" w:cs="仿宋"/>
                <w:kern w:val="0"/>
                <w:sz w:val="20"/>
                <w:szCs w:val="20"/>
              </w:rPr>
            </w:pPr>
            <w:r>
              <w:rPr>
                <w:rFonts w:hint="eastAsia" w:ascii="仿宋_GB2312" w:hAnsi="仿宋" w:eastAsia="仿宋_GB2312" w:cs="仿宋"/>
                <w:kern w:val="0"/>
                <w:sz w:val="20"/>
                <w:szCs w:val="20"/>
              </w:rPr>
              <w:t>乡村工匠培育培训</w:t>
            </w:r>
          </w:p>
        </w:tc>
        <w:tc>
          <w:tcPr>
            <w:tcW w:w="2947" w:type="dxa"/>
            <w:vAlign w:val="center"/>
          </w:tcPr>
          <w:p>
            <w:pPr>
              <w:ind w:left="64" w:leftChars="20"/>
              <w:rPr>
                <w:rFonts w:hint="eastAsia" w:ascii="仿宋_GB2312" w:eastAsia="仿宋_GB2312"/>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9" w:hRule="atLeast"/>
        </w:trPr>
        <w:tc>
          <w:tcPr>
            <w:tcW w:w="516" w:type="dxa"/>
            <w:vAlign w:val="center"/>
          </w:tcPr>
          <w:p>
            <w:pPr>
              <w:spacing w:line="195" w:lineRule="auto"/>
              <w:jc w:val="center"/>
              <w:rPr>
                <w:rFonts w:hint="eastAsia" w:ascii="仿宋_GB2312" w:hAnsi="Times New Roman" w:eastAsia="仿宋_GB2312" w:cs="Times New Roman"/>
                <w:kern w:val="0"/>
                <w:sz w:val="20"/>
                <w:szCs w:val="20"/>
              </w:rPr>
            </w:pPr>
            <w:r>
              <w:rPr>
                <w:rFonts w:ascii="Times New Roman" w:hAnsi="Times New Roman" w:eastAsia="仿宋_GB2312" w:cs="Times New Roman"/>
                <w:kern w:val="0"/>
                <w:sz w:val="20"/>
                <w:szCs w:val="20"/>
              </w:rPr>
              <w:t>31</w:t>
            </w:r>
          </w:p>
        </w:tc>
        <w:tc>
          <w:tcPr>
            <w:tcW w:w="520" w:type="dxa"/>
            <w:vMerge w:val="continue"/>
            <w:vAlign w:val="center"/>
          </w:tcPr>
          <w:p>
            <w:pPr>
              <w:spacing w:line="320" w:lineRule="exact"/>
              <w:jc w:val="center"/>
              <w:rPr>
                <w:rFonts w:hint="eastAsia" w:ascii="仿宋_GB2312" w:eastAsia="仿宋_GB2312"/>
                <w:kern w:val="0"/>
                <w:sz w:val="20"/>
                <w:szCs w:val="20"/>
              </w:rPr>
            </w:pPr>
          </w:p>
        </w:tc>
        <w:tc>
          <w:tcPr>
            <w:tcW w:w="624" w:type="dxa"/>
            <w:vMerge w:val="continue"/>
            <w:vAlign w:val="center"/>
          </w:tcPr>
          <w:p>
            <w:pPr>
              <w:spacing w:line="320" w:lineRule="exact"/>
              <w:jc w:val="center"/>
              <w:rPr>
                <w:rFonts w:hint="eastAsia" w:ascii="仿宋_GB2312" w:eastAsia="仿宋_GB2312"/>
                <w:kern w:val="0"/>
                <w:sz w:val="20"/>
                <w:szCs w:val="20"/>
              </w:rPr>
            </w:pPr>
          </w:p>
        </w:tc>
        <w:tc>
          <w:tcPr>
            <w:tcW w:w="4297" w:type="dxa"/>
            <w:vAlign w:val="center"/>
          </w:tcPr>
          <w:p>
            <w:pPr>
              <w:spacing w:line="223" w:lineRule="auto"/>
              <w:ind w:left="64" w:leftChars="20"/>
              <w:rPr>
                <w:rFonts w:hint="eastAsia" w:ascii="仿宋_GB2312" w:hAnsi="仿宋" w:eastAsia="仿宋_GB2312" w:cs="仿宋"/>
                <w:kern w:val="0"/>
                <w:sz w:val="20"/>
                <w:szCs w:val="20"/>
              </w:rPr>
            </w:pPr>
            <w:r>
              <w:rPr>
                <w:rFonts w:hint="eastAsia" w:ascii="仿宋_GB2312" w:hAnsi="仿宋" w:eastAsia="仿宋_GB2312" w:cs="仿宋"/>
                <w:kern w:val="0"/>
                <w:sz w:val="20"/>
                <w:szCs w:val="20"/>
              </w:rPr>
              <w:t>乡村工匠大师工作室</w:t>
            </w:r>
          </w:p>
        </w:tc>
        <w:tc>
          <w:tcPr>
            <w:tcW w:w="2947" w:type="dxa"/>
            <w:vAlign w:val="center"/>
          </w:tcPr>
          <w:p>
            <w:pPr>
              <w:ind w:left="64" w:leftChars="20"/>
              <w:rPr>
                <w:rFonts w:hint="eastAsia" w:ascii="仿宋_GB2312" w:eastAsia="仿宋_GB2312"/>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9" w:hRule="atLeast"/>
        </w:trPr>
        <w:tc>
          <w:tcPr>
            <w:tcW w:w="516" w:type="dxa"/>
            <w:vAlign w:val="center"/>
          </w:tcPr>
          <w:p>
            <w:pPr>
              <w:spacing w:line="195" w:lineRule="auto"/>
              <w:jc w:val="center"/>
              <w:rPr>
                <w:rFonts w:hint="eastAsia" w:ascii="仿宋_GB2312" w:hAnsi="Times New Roman" w:eastAsia="仿宋_GB2312" w:cs="Times New Roman"/>
                <w:kern w:val="0"/>
                <w:sz w:val="20"/>
                <w:szCs w:val="20"/>
              </w:rPr>
            </w:pPr>
            <w:r>
              <w:rPr>
                <w:rFonts w:ascii="Times New Roman" w:hAnsi="Times New Roman" w:eastAsia="仿宋_GB2312" w:cs="Times New Roman"/>
                <w:kern w:val="0"/>
                <w:sz w:val="20"/>
                <w:szCs w:val="20"/>
              </w:rPr>
              <w:t>32</w:t>
            </w:r>
          </w:p>
        </w:tc>
        <w:tc>
          <w:tcPr>
            <w:tcW w:w="520" w:type="dxa"/>
            <w:vMerge w:val="continue"/>
            <w:vAlign w:val="center"/>
          </w:tcPr>
          <w:p>
            <w:pPr>
              <w:spacing w:line="320" w:lineRule="exact"/>
              <w:jc w:val="center"/>
              <w:rPr>
                <w:rFonts w:hint="eastAsia" w:ascii="仿宋_GB2312" w:eastAsia="仿宋_GB2312"/>
                <w:kern w:val="0"/>
                <w:sz w:val="20"/>
                <w:szCs w:val="20"/>
              </w:rPr>
            </w:pPr>
          </w:p>
        </w:tc>
        <w:tc>
          <w:tcPr>
            <w:tcW w:w="624" w:type="dxa"/>
            <w:vMerge w:val="continue"/>
            <w:vAlign w:val="center"/>
          </w:tcPr>
          <w:p>
            <w:pPr>
              <w:spacing w:line="320" w:lineRule="exact"/>
              <w:jc w:val="center"/>
              <w:rPr>
                <w:rFonts w:hint="eastAsia" w:ascii="仿宋_GB2312" w:eastAsia="仿宋_GB2312"/>
                <w:kern w:val="0"/>
                <w:sz w:val="20"/>
                <w:szCs w:val="20"/>
              </w:rPr>
            </w:pPr>
          </w:p>
        </w:tc>
        <w:tc>
          <w:tcPr>
            <w:tcW w:w="4297" w:type="dxa"/>
            <w:vAlign w:val="center"/>
          </w:tcPr>
          <w:p>
            <w:pPr>
              <w:spacing w:line="225" w:lineRule="auto"/>
              <w:ind w:left="64" w:leftChars="20"/>
              <w:rPr>
                <w:rFonts w:hint="eastAsia" w:ascii="仿宋_GB2312" w:hAnsi="仿宋" w:eastAsia="仿宋_GB2312" w:cs="仿宋"/>
                <w:kern w:val="0"/>
                <w:sz w:val="20"/>
                <w:szCs w:val="20"/>
              </w:rPr>
            </w:pPr>
            <w:r>
              <w:rPr>
                <w:rFonts w:hint="eastAsia" w:ascii="仿宋_GB2312" w:hAnsi="仿宋" w:eastAsia="仿宋_GB2312" w:cs="仿宋"/>
                <w:kern w:val="0"/>
                <w:sz w:val="20"/>
                <w:szCs w:val="20"/>
              </w:rPr>
              <w:t>乡村工匠传习所</w:t>
            </w:r>
          </w:p>
        </w:tc>
        <w:tc>
          <w:tcPr>
            <w:tcW w:w="2947" w:type="dxa"/>
            <w:vAlign w:val="center"/>
          </w:tcPr>
          <w:p>
            <w:pPr>
              <w:ind w:left="64" w:leftChars="20"/>
              <w:rPr>
                <w:rFonts w:hint="eastAsia" w:ascii="仿宋_GB2312" w:eastAsia="仿宋_GB2312"/>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9" w:hRule="atLeast"/>
        </w:trPr>
        <w:tc>
          <w:tcPr>
            <w:tcW w:w="516" w:type="dxa"/>
            <w:vAlign w:val="center"/>
          </w:tcPr>
          <w:p>
            <w:pPr>
              <w:spacing w:line="195" w:lineRule="auto"/>
              <w:jc w:val="center"/>
              <w:rPr>
                <w:rFonts w:hint="eastAsia" w:ascii="仿宋_GB2312" w:hAnsi="Times New Roman" w:eastAsia="仿宋_GB2312" w:cs="Times New Roman"/>
                <w:kern w:val="0"/>
                <w:sz w:val="20"/>
                <w:szCs w:val="20"/>
              </w:rPr>
            </w:pPr>
            <w:r>
              <w:rPr>
                <w:rFonts w:ascii="Times New Roman" w:hAnsi="Times New Roman" w:eastAsia="仿宋_GB2312" w:cs="Times New Roman"/>
                <w:kern w:val="0"/>
                <w:sz w:val="20"/>
                <w:szCs w:val="20"/>
              </w:rPr>
              <w:t>33</w:t>
            </w:r>
          </w:p>
        </w:tc>
        <w:tc>
          <w:tcPr>
            <w:tcW w:w="520" w:type="dxa"/>
            <w:vMerge w:val="continue"/>
            <w:vAlign w:val="center"/>
          </w:tcPr>
          <w:p>
            <w:pPr>
              <w:spacing w:line="320" w:lineRule="exact"/>
              <w:jc w:val="center"/>
              <w:rPr>
                <w:rFonts w:hint="eastAsia" w:ascii="仿宋_GB2312" w:eastAsia="仿宋_GB2312"/>
                <w:kern w:val="0"/>
                <w:sz w:val="20"/>
                <w:szCs w:val="20"/>
              </w:rPr>
            </w:pPr>
          </w:p>
        </w:tc>
        <w:tc>
          <w:tcPr>
            <w:tcW w:w="624" w:type="dxa"/>
            <w:vAlign w:val="center"/>
          </w:tcPr>
          <w:p>
            <w:pPr>
              <w:spacing w:line="240" w:lineRule="exact"/>
              <w:jc w:val="center"/>
              <w:rPr>
                <w:rFonts w:hint="eastAsia" w:ascii="仿宋_GB2312" w:hAnsi="仿宋" w:eastAsia="仿宋_GB2312" w:cs="仿宋"/>
                <w:kern w:val="0"/>
                <w:sz w:val="20"/>
                <w:szCs w:val="20"/>
              </w:rPr>
            </w:pPr>
            <w:r>
              <w:rPr>
                <w:rFonts w:hint="eastAsia" w:ascii="仿宋_GB2312" w:hAnsi="仿宋" w:eastAsia="仿宋_GB2312" w:cs="仿宋"/>
                <w:kern w:val="0"/>
                <w:sz w:val="20"/>
                <w:szCs w:val="20"/>
              </w:rPr>
              <w:t>公益性岗</w:t>
            </w:r>
          </w:p>
          <w:p>
            <w:pPr>
              <w:spacing w:line="240" w:lineRule="exact"/>
              <w:jc w:val="center"/>
              <w:rPr>
                <w:rFonts w:hint="eastAsia" w:ascii="仿宋_GB2312" w:hAnsi="仿宋" w:eastAsia="仿宋_GB2312" w:cs="仿宋"/>
                <w:kern w:val="0"/>
                <w:sz w:val="20"/>
                <w:szCs w:val="20"/>
              </w:rPr>
            </w:pPr>
            <w:r>
              <w:rPr>
                <w:rFonts w:hint="eastAsia" w:ascii="仿宋_GB2312" w:hAnsi="仿宋" w:eastAsia="仿宋_GB2312" w:cs="仿宋"/>
                <w:kern w:val="0"/>
                <w:sz w:val="20"/>
                <w:szCs w:val="20"/>
              </w:rPr>
              <w:t>位</w:t>
            </w:r>
          </w:p>
        </w:tc>
        <w:tc>
          <w:tcPr>
            <w:tcW w:w="4297" w:type="dxa"/>
            <w:vAlign w:val="center"/>
          </w:tcPr>
          <w:p>
            <w:pPr>
              <w:spacing w:line="223" w:lineRule="auto"/>
              <w:ind w:left="64" w:leftChars="20"/>
              <w:rPr>
                <w:rFonts w:hint="eastAsia" w:ascii="仿宋_GB2312" w:hAnsi="仿宋" w:eastAsia="仿宋_GB2312" w:cs="仿宋"/>
                <w:kern w:val="0"/>
                <w:sz w:val="20"/>
                <w:szCs w:val="20"/>
              </w:rPr>
            </w:pPr>
            <w:r>
              <w:rPr>
                <w:rFonts w:hint="eastAsia" w:ascii="仿宋_GB2312" w:hAnsi="仿宋" w:eastAsia="仿宋_GB2312" w:cs="仿宋"/>
                <w:kern w:val="0"/>
                <w:sz w:val="20"/>
                <w:szCs w:val="20"/>
              </w:rPr>
              <w:t>公益性岗位</w:t>
            </w:r>
          </w:p>
        </w:tc>
        <w:tc>
          <w:tcPr>
            <w:tcW w:w="2947" w:type="dxa"/>
            <w:vAlign w:val="center"/>
          </w:tcPr>
          <w:p>
            <w:pPr>
              <w:spacing w:line="223" w:lineRule="auto"/>
              <w:ind w:left="64" w:leftChars="20"/>
              <w:rPr>
                <w:rFonts w:hint="eastAsia" w:ascii="仿宋_GB2312" w:hAnsi="仿宋" w:eastAsia="仿宋_GB2312" w:cs="仿宋"/>
                <w:kern w:val="0"/>
                <w:sz w:val="20"/>
                <w:szCs w:val="20"/>
              </w:rPr>
            </w:pPr>
            <w:r>
              <w:rPr>
                <w:rFonts w:hint="eastAsia" w:ascii="仿宋_GB2312" w:hAnsi="仿宋" w:eastAsia="仿宋_GB2312" w:cs="仿宋"/>
                <w:kern w:val="0"/>
                <w:sz w:val="20"/>
                <w:szCs w:val="20"/>
              </w:rPr>
              <w:t>公益性岗位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9" w:hRule="atLeast"/>
        </w:trPr>
        <w:tc>
          <w:tcPr>
            <w:tcW w:w="516" w:type="dxa"/>
            <w:vAlign w:val="center"/>
          </w:tcPr>
          <w:p>
            <w:pPr>
              <w:spacing w:line="195" w:lineRule="auto"/>
              <w:jc w:val="center"/>
              <w:rPr>
                <w:rFonts w:hint="eastAsia" w:ascii="仿宋_GB2312" w:hAnsi="Times New Roman" w:eastAsia="仿宋_GB2312" w:cs="Times New Roman"/>
                <w:kern w:val="0"/>
                <w:sz w:val="20"/>
                <w:szCs w:val="20"/>
              </w:rPr>
            </w:pPr>
            <w:r>
              <w:rPr>
                <w:rFonts w:ascii="Times New Roman" w:hAnsi="Times New Roman" w:eastAsia="仿宋_GB2312" w:cs="Times New Roman"/>
                <w:kern w:val="0"/>
                <w:sz w:val="20"/>
                <w:szCs w:val="20"/>
              </w:rPr>
              <w:t>34</w:t>
            </w:r>
          </w:p>
        </w:tc>
        <w:tc>
          <w:tcPr>
            <w:tcW w:w="520" w:type="dxa"/>
            <w:vMerge w:val="restart"/>
            <w:vAlign w:val="center"/>
          </w:tcPr>
          <w:p>
            <w:pPr>
              <w:spacing w:line="231" w:lineRule="auto"/>
              <w:jc w:val="center"/>
              <w:rPr>
                <w:rFonts w:hint="eastAsia" w:ascii="仿宋_GB2312" w:hAnsi="仿宋" w:eastAsia="仿宋_GB2312" w:cs="仿宋"/>
                <w:kern w:val="0"/>
                <w:sz w:val="20"/>
                <w:szCs w:val="20"/>
              </w:rPr>
            </w:pPr>
            <w:r>
              <w:rPr>
                <w:rFonts w:hint="eastAsia" w:ascii="仿宋_GB2312" w:hAnsi="仿宋" w:eastAsia="仿宋_GB2312" w:cs="仿宋"/>
                <w:kern w:val="0"/>
                <w:sz w:val="20"/>
                <w:szCs w:val="20"/>
              </w:rPr>
              <w:t>乡村</w:t>
            </w:r>
          </w:p>
          <w:p>
            <w:pPr>
              <w:spacing w:line="231" w:lineRule="auto"/>
              <w:jc w:val="center"/>
              <w:rPr>
                <w:rFonts w:hint="eastAsia" w:ascii="仿宋_GB2312" w:hAnsi="仿宋" w:eastAsia="仿宋_GB2312" w:cs="仿宋"/>
                <w:kern w:val="0"/>
                <w:sz w:val="20"/>
                <w:szCs w:val="20"/>
              </w:rPr>
            </w:pPr>
            <w:r>
              <w:rPr>
                <w:rFonts w:hint="eastAsia" w:ascii="仿宋_GB2312" w:hAnsi="仿宋" w:eastAsia="仿宋_GB2312" w:cs="仿宋"/>
                <w:kern w:val="0"/>
                <w:sz w:val="20"/>
                <w:szCs w:val="20"/>
              </w:rPr>
              <w:t>建设</w:t>
            </w:r>
          </w:p>
          <w:p>
            <w:pPr>
              <w:spacing w:line="320" w:lineRule="exact"/>
              <w:jc w:val="center"/>
              <w:rPr>
                <w:rFonts w:hint="eastAsia" w:ascii="仿宋_GB2312" w:eastAsia="仿宋_GB2312"/>
                <w:kern w:val="0"/>
                <w:sz w:val="20"/>
                <w:szCs w:val="20"/>
              </w:rPr>
            </w:pPr>
            <w:r>
              <w:rPr>
                <w:rFonts w:hint="eastAsia" w:ascii="仿宋_GB2312" w:hAnsi="仿宋" w:eastAsia="仿宋_GB2312" w:cs="仿宋"/>
                <w:kern w:val="0"/>
                <w:sz w:val="20"/>
                <w:szCs w:val="20"/>
              </w:rPr>
              <w:t>行动</w:t>
            </w:r>
          </w:p>
        </w:tc>
        <w:tc>
          <w:tcPr>
            <w:tcW w:w="624" w:type="dxa"/>
            <w:vMerge w:val="restart"/>
            <w:vAlign w:val="center"/>
          </w:tcPr>
          <w:p>
            <w:pPr>
              <w:spacing w:line="232" w:lineRule="auto"/>
              <w:jc w:val="center"/>
              <w:rPr>
                <w:rFonts w:hint="eastAsia" w:ascii="仿宋_GB2312" w:hAnsi="仿宋" w:eastAsia="仿宋_GB2312" w:cs="仿宋"/>
                <w:kern w:val="0"/>
                <w:sz w:val="20"/>
                <w:szCs w:val="20"/>
              </w:rPr>
            </w:pPr>
            <w:r>
              <w:rPr>
                <w:rFonts w:hint="eastAsia" w:ascii="仿宋_GB2312" w:hAnsi="仿宋" w:eastAsia="仿宋_GB2312" w:cs="仿宋"/>
                <w:kern w:val="0"/>
                <w:sz w:val="20"/>
                <w:szCs w:val="20"/>
              </w:rPr>
              <w:t>农村</w:t>
            </w:r>
          </w:p>
          <w:p>
            <w:pPr>
              <w:spacing w:line="232" w:lineRule="auto"/>
              <w:jc w:val="center"/>
              <w:rPr>
                <w:rFonts w:hint="eastAsia" w:ascii="仿宋_GB2312" w:hAnsi="仿宋" w:eastAsia="仿宋_GB2312" w:cs="仿宋"/>
                <w:kern w:val="0"/>
                <w:sz w:val="20"/>
                <w:szCs w:val="20"/>
              </w:rPr>
            </w:pPr>
            <w:r>
              <w:rPr>
                <w:rFonts w:hint="eastAsia" w:ascii="仿宋_GB2312" w:hAnsi="仿宋" w:eastAsia="仿宋_GB2312" w:cs="仿宋"/>
                <w:kern w:val="0"/>
                <w:sz w:val="20"/>
                <w:szCs w:val="20"/>
              </w:rPr>
              <w:t>基础</w:t>
            </w:r>
          </w:p>
          <w:p>
            <w:pPr>
              <w:spacing w:line="240" w:lineRule="exact"/>
              <w:jc w:val="center"/>
              <w:rPr>
                <w:rFonts w:hint="eastAsia" w:ascii="仿宋_GB2312" w:hAnsi="仿宋" w:eastAsia="仿宋_GB2312" w:cs="仿宋"/>
                <w:kern w:val="0"/>
                <w:sz w:val="20"/>
                <w:szCs w:val="20"/>
              </w:rPr>
            </w:pPr>
            <w:r>
              <w:rPr>
                <w:rFonts w:hint="eastAsia" w:ascii="仿宋_GB2312" w:hAnsi="仿宋" w:eastAsia="仿宋_GB2312" w:cs="仿宋"/>
                <w:kern w:val="0"/>
                <w:sz w:val="20"/>
                <w:szCs w:val="20"/>
              </w:rPr>
              <w:t>设施</w:t>
            </w:r>
          </w:p>
        </w:tc>
        <w:tc>
          <w:tcPr>
            <w:tcW w:w="4297" w:type="dxa"/>
          </w:tcPr>
          <w:p>
            <w:pPr>
              <w:spacing w:line="225" w:lineRule="auto"/>
              <w:ind w:left="64" w:leftChars="20"/>
              <w:rPr>
                <w:rFonts w:hint="eastAsia" w:ascii="仿宋_GB2312" w:hAnsi="仿宋" w:eastAsia="仿宋_GB2312" w:cs="仿宋"/>
                <w:kern w:val="0"/>
                <w:sz w:val="20"/>
                <w:szCs w:val="20"/>
              </w:rPr>
            </w:pPr>
            <w:r>
              <w:rPr>
                <w:rFonts w:hint="eastAsia" w:ascii="仿宋_GB2312" w:hAnsi="仿宋" w:eastAsia="仿宋_GB2312" w:cs="仿宋"/>
                <w:kern w:val="0"/>
                <w:sz w:val="20"/>
                <w:szCs w:val="20"/>
              </w:rPr>
              <w:t>村庄规划编制(含修编)</w:t>
            </w:r>
          </w:p>
        </w:tc>
        <w:tc>
          <w:tcPr>
            <w:tcW w:w="2947" w:type="dxa"/>
          </w:tcPr>
          <w:p>
            <w:pPr>
              <w:ind w:left="64" w:leftChars="20"/>
              <w:rPr>
                <w:rFonts w:hint="eastAsia" w:ascii="仿宋_GB2312" w:eastAsia="仿宋_GB2312"/>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9" w:hRule="atLeast"/>
        </w:trPr>
        <w:tc>
          <w:tcPr>
            <w:tcW w:w="516" w:type="dxa"/>
            <w:vMerge w:val="restart"/>
            <w:vAlign w:val="center"/>
          </w:tcPr>
          <w:p>
            <w:pPr>
              <w:spacing w:line="195" w:lineRule="auto"/>
              <w:jc w:val="center"/>
              <w:rPr>
                <w:rFonts w:hint="eastAsia" w:ascii="仿宋_GB2312" w:hAnsi="Times New Roman" w:eastAsia="仿宋_GB2312" w:cs="Times New Roman"/>
                <w:kern w:val="0"/>
                <w:sz w:val="20"/>
                <w:szCs w:val="20"/>
              </w:rPr>
            </w:pPr>
            <w:r>
              <w:rPr>
                <w:rFonts w:ascii="Times New Roman" w:hAnsi="Times New Roman" w:eastAsia="仿宋_GB2312" w:cs="Times New Roman"/>
                <w:kern w:val="0"/>
                <w:sz w:val="20"/>
                <w:szCs w:val="20"/>
              </w:rPr>
              <w:t>35</w:t>
            </w:r>
          </w:p>
        </w:tc>
        <w:tc>
          <w:tcPr>
            <w:tcW w:w="520" w:type="dxa"/>
            <w:vMerge w:val="continue"/>
            <w:vAlign w:val="center"/>
          </w:tcPr>
          <w:p>
            <w:pPr>
              <w:spacing w:line="320" w:lineRule="exact"/>
              <w:jc w:val="center"/>
              <w:rPr>
                <w:rFonts w:hint="eastAsia" w:ascii="仿宋_GB2312" w:eastAsia="仿宋_GB2312"/>
                <w:kern w:val="0"/>
                <w:sz w:val="20"/>
                <w:szCs w:val="20"/>
              </w:rPr>
            </w:pPr>
          </w:p>
        </w:tc>
        <w:tc>
          <w:tcPr>
            <w:tcW w:w="624" w:type="dxa"/>
            <w:vMerge w:val="continue"/>
            <w:vAlign w:val="center"/>
          </w:tcPr>
          <w:p>
            <w:pPr>
              <w:spacing w:line="240" w:lineRule="exact"/>
              <w:jc w:val="center"/>
              <w:rPr>
                <w:rFonts w:hint="eastAsia" w:ascii="仿宋_GB2312" w:hAnsi="仿宋" w:eastAsia="仿宋_GB2312" w:cs="仿宋"/>
                <w:kern w:val="0"/>
                <w:sz w:val="20"/>
                <w:szCs w:val="20"/>
              </w:rPr>
            </w:pPr>
          </w:p>
        </w:tc>
        <w:tc>
          <w:tcPr>
            <w:tcW w:w="4297" w:type="dxa"/>
            <w:vMerge w:val="restart"/>
          </w:tcPr>
          <w:p>
            <w:pPr>
              <w:spacing w:line="225" w:lineRule="auto"/>
              <w:ind w:left="64" w:leftChars="20"/>
              <w:rPr>
                <w:rFonts w:hint="eastAsia" w:ascii="仿宋_GB2312" w:hAnsi="仿宋" w:eastAsia="仿宋_GB2312" w:cs="仿宋"/>
                <w:kern w:val="0"/>
                <w:sz w:val="20"/>
                <w:szCs w:val="20"/>
              </w:rPr>
            </w:pPr>
            <w:r>
              <w:rPr>
                <w:rFonts w:hint="eastAsia" w:ascii="仿宋_GB2312" w:hAnsi="仿宋" w:eastAsia="仿宋_GB2312" w:cs="仿宋"/>
                <w:kern w:val="0"/>
                <w:sz w:val="20"/>
                <w:szCs w:val="20"/>
              </w:rPr>
              <w:t>农村道路建设(通村、通户路)</w:t>
            </w:r>
          </w:p>
        </w:tc>
        <w:tc>
          <w:tcPr>
            <w:tcW w:w="2947" w:type="dxa"/>
          </w:tcPr>
          <w:p>
            <w:pPr>
              <w:spacing w:line="225" w:lineRule="auto"/>
              <w:ind w:left="64" w:leftChars="20"/>
              <w:rPr>
                <w:rFonts w:hint="eastAsia" w:ascii="仿宋_GB2312" w:hAnsi="仿宋" w:eastAsia="仿宋_GB2312" w:cs="仿宋"/>
                <w:kern w:val="0"/>
                <w:sz w:val="20"/>
                <w:szCs w:val="20"/>
              </w:rPr>
            </w:pPr>
            <w:r>
              <w:rPr>
                <w:rFonts w:hint="eastAsia" w:ascii="仿宋_GB2312" w:hAnsi="仿宋" w:eastAsia="仿宋_GB2312" w:cs="仿宋"/>
                <w:kern w:val="0"/>
                <w:sz w:val="20"/>
                <w:szCs w:val="20"/>
              </w:rPr>
              <w:t>通村、组硬化路及护栏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9" w:hRule="atLeast"/>
        </w:trPr>
        <w:tc>
          <w:tcPr>
            <w:tcW w:w="516" w:type="dxa"/>
            <w:vMerge w:val="continue"/>
            <w:vAlign w:val="center"/>
          </w:tcPr>
          <w:p>
            <w:pPr>
              <w:jc w:val="center"/>
              <w:rPr>
                <w:rFonts w:hint="eastAsia" w:ascii="仿宋_GB2312" w:eastAsia="仿宋_GB2312"/>
                <w:kern w:val="0"/>
                <w:sz w:val="20"/>
                <w:szCs w:val="20"/>
              </w:rPr>
            </w:pPr>
          </w:p>
        </w:tc>
        <w:tc>
          <w:tcPr>
            <w:tcW w:w="520" w:type="dxa"/>
            <w:vMerge w:val="continue"/>
            <w:vAlign w:val="center"/>
          </w:tcPr>
          <w:p>
            <w:pPr>
              <w:spacing w:line="320" w:lineRule="exact"/>
              <w:jc w:val="center"/>
              <w:rPr>
                <w:rFonts w:hint="eastAsia" w:ascii="仿宋_GB2312" w:eastAsia="仿宋_GB2312"/>
                <w:kern w:val="0"/>
                <w:sz w:val="20"/>
                <w:szCs w:val="20"/>
              </w:rPr>
            </w:pPr>
          </w:p>
        </w:tc>
        <w:tc>
          <w:tcPr>
            <w:tcW w:w="624" w:type="dxa"/>
            <w:vMerge w:val="continue"/>
            <w:vAlign w:val="center"/>
          </w:tcPr>
          <w:p>
            <w:pPr>
              <w:spacing w:line="240" w:lineRule="exact"/>
              <w:jc w:val="center"/>
              <w:rPr>
                <w:rFonts w:hint="eastAsia" w:ascii="仿宋_GB2312" w:hAnsi="仿宋" w:eastAsia="仿宋_GB2312" w:cs="仿宋"/>
                <w:kern w:val="0"/>
                <w:sz w:val="20"/>
                <w:szCs w:val="20"/>
              </w:rPr>
            </w:pPr>
          </w:p>
        </w:tc>
        <w:tc>
          <w:tcPr>
            <w:tcW w:w="4297" w:type="dxa"/>
            <w:vMerge w:val="continue"/>
          </w:tcPr>
          <w:p>
            <w:pPr>
              <w:ind w:left="64" w:leftChars="20"/>
              <w:rPr>
                <w:rFonts w:hint="eastAsia" w:ascii="仿宋_GB2312" w:eastAsia="仿宋_GB2312"/>
                <w:kern w:val="0"/>
                <w:sz w:val="20"/>
                <w:szCs w:val="20"/>
              </w:rPr>
            </w:pPr>
          </w:p>
        </w:tc>
        <w:tc>
          <w:tcPr>
            <w:tcW w:w="2947" w:type="dxa"/>
          </w:tcPr>
          <w:p>
            <w:pPr>
              <w:spacing w:line="226" w:lineRule="auto"/>
              <w:ind w:left="64" w:leftChars="20"/>
              <w:rPr>
                <w:rFonts w:hint="eastAsia" w:ascii="仿宋_GB2312" w:hAnsi="仿宋" w:eastAsia="仿宋_GB2312" w:cs="仿宋"/>
                <w:kern w:val="0"/>
                <w:sz w:val="20"/>
                <w:szCs w:val="20"/>
              </w:rPr>
            </w:pPr>
            <w:r>
              <w:rPr>
                <w:rFonts w:hint="eastAsia" w:ascii="仿宋_GB2312" w:hAnsi="仿宋" w:eastAsia="仿宋_GB2312" w:cs="仿宋"/>
                <w:kern w:val="0"/>
                <w:sz w:val="20"/>
                <w:szCs w:val="20"/>
              </w:rPr>
              <w:t>入户路改造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9" w:hRule="atLeast"/>
        </w:trPr>
        <w:tc>
          <w:tcPr>
            <w:tcW w:w="516" w:type="dxa"/>
            <w:vAlign w:val="center"/>
          </w:tcPr>
          <w:p>
            <w:pPr>
              <w:spacing w:line="195" w:lineRule="auto"/>
              <w:jc w:val="center"/>
              <w:rPr>
                <w:rFonts w:hint="eastAsia" w:ascii="仿宋_GB2312" w:hAnsi="Times New Roman" w:eastAsia="仿宋_GB2312" w:cs="Times New Roman"/>
                <w:kern w:val="0"/>
                <w:sz w:val="20"/>
                <w:szCs w:val="20"/>
              </w:rPr>
            </w:pPr>
            <w:r>
              <w:rPr>
                <w:rFonts w:ascii="Times New Roman" w:hAnsi="Times New Roman" w:eastAsia="仿宋_GB2312" w:cs="Times New Roman"/>
                <w:kern w:val="0"/>
                <w:sz w:val="20"/>
                <w:szCs w:val="20"/>
              </w:rPr>
              <w:t>36</w:t>
            </w:r>
          </w:p>
        </w:tc>
        <w:tc>
          <w:tcPr>
            <w:tcW w:w="520" w:type="dxa"/>
            <w:vMerge w:val="continue"/>
            <w:vAlign w:val="center"/>
          </w:tcPr>
          <w:p>
            <w:pPr>
              <w:spacing w:line="320" w:lineRule="exact"/>
              <w:jc w:val="center"/>
              <w:rPr>
                <w:rFonts w:hint="eastAsia" w:ascii="仿宋_GB2312" w:eastAsia="仿宋_GB2312"/>
                <w:kern w:val="0"/>
                <w:sz w:val="20"/>
                <w:szCs w:val="20"/>
              </w:rPr>
            </w:pPr>
          </w:p>
        </w:tc>
        <w:tc>
          <w:tcPr>
            <w:tcW w:w="624" w:type="dxa"/>
            <w:vMerge w:val="continue"/>
            <w:vAlign w:val="center"/>
          </w:tcPr>
          <w:p>
            <w:pPr>
              <w:spacing w:line="240" w:lineRule="exact"/>
              <w:jc w:val="center"/>
              <w:rPr>
                <w:rFonts w:hint="eastAsia" w:ascii="仿宋_GB2312" w:hAnsi="仿宋" w:eastAsia="仿宋_GB2312" w:cs="仿宋"/>
                <w:kern w:val="0"/>
                <w:sz w:val="20"/>
                <w:szCs w:val="20"/>
              </w:rPr>
            </w:pPr>
          </w:p>
        </w:tc>
        <w:tc>
          <w:tcPr>
            <w:tcW w:w="4297" w:type="dxa"/>
          </w:tcPr>
          <w:p>
            <w:pPr>
              <w:spacing w:line="226" w:lineRule="auto"/>
              <w:ind w:left="64" w:leftChars="20"/>
              <w:rPr>
                <w:rFonts w:hint="eastAsia" w:ascii="仿宋_GB2312" w:hAnsi="仿宋" w:eastAsia="仿宋_GB2312" w:cs="仿宋"/>
                <w:kern w:val="0"/>
                <w:sz w:val="20"/>
                <w:szCs w:val="20"/>
              </w:rPr>
            </w:pPr>
            <w:r>
              <w:rPr>
                <w:rFonts w:hint="eastAsia" w:ascii="仿宋_GB2312" w:hAnsi="仿宋" w:eastAsia="仿宋_GB2312" w:cs="仿宋"/>
                <w:kern w:val="0"/>
                <w:sz w:val="20"/>
                <w:szCs w:val="20"/>
              </w:rPr>
              <w:t>产业路、资源路、旅游路建设</w:t>
            </w:r>
          </w:p>
        </w:tc>
        <w:tc>
          <w:tcPr>
            <w:tcW w:w="2947" w:type="dxa"/>
          </w:tcPr>
          <w:p>
            <w:pPr>
              <w:spacing w:line="226" w:lineRule="auto"/>
              <w:ind w:left="64" w:leftChars="20"/>
              <w:rPr>
                <w:rFonts w:hint="eastAsia" w:ascii="仿宋_GB2312" w:hAnsi="仿宋" w:eastAsia="仿宋_GB2312" w:cs="仿宋"/>
                <w:kern w:val="0"/>
                <w:sz w:val="20"/>
                <w:szCs w:val="20"/>
              </w:rPr>
            </w:pPr>
            <w:r>
              <w:rPr>
                <w:rFonts w:hint="eastAsia" w:ascii="仿宋_GB2312" w:hAnsi="仿宋" w:eastAsia="仿宋_GB2312" w:cs="仿宋"/>
                <w:kern w:val="0"/>
                <w:sz w:val="20"/>
                <w:szCs w:val="20"/>
              </w:rPr>
              <w:t>产业路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9" w:hRule="atLeast"/>
        </w:trPr>
        <w:tc>
          <w:tcPr>
            <w:tcW w:w="516" w:type="dxa"/>
            <w:vAlign w:val="center"/>
          </w:tcPr>
          <w:p>
            <w:pPr>
              <w:spacing w:line="195" w:lineRule="auto"/>
              <w:jc w:val="center"/>
              <w:rPr>
                <w:rFonts w:hint="eastAsia" w:ascii="仿宋_GB2312" w:hAnsi="Times New Roman" w:eastAsia="仿宋_GB2312" w:cs="Times New Roman"/>
                <w:kern w:val="0"/>
                <w:sz w:val="20"/>
                <w:szCs w:val="20"/>
              </w:rPr>
            </w:pPr>
            <w:r>
              <w:rPr>
                <w:rFonts w:ascii="Times New Roman" w:hAnsi="Times New Roman" w:eastAsia="仿宋_GB2312" w:cs="Times New Roman"/>
                <w:kern w:val="0"/>
                <w:sz w:val="20"/>
                <w:szCs w:val="20"/>
              </w:rPr>
              <w:t>37</w:t>
            </w:r>
          </w:p>
        </w:tc>
        <w:tc>
          <w:tcPr>
            <w:tcW w:w="520" w:type="dxa"/>
            <w:vMerge w:val="continue"/>
            <w:vAlign w:val="center"/>
          </w:tcPr>
          <w:p>
            <w:pPr>
              <w:spacing w:line="320" w:lineRule="exact"/>
              <w:jc w:val="center"/>
              <w:rPr>
                <w:rFonts w:hint="eastAsia" w:ascii="仿宋_GB2312" w:eastAsia="仿宋_GB2312"/>
                <w:kern w:val="0"/>
                <w:sz w:val="20"/>
                <w:szCs w:val="20"/>
              </w:rPr>
            </w:pPr>
          </w:p>
        </w:tc>
        <w:tc>
          <w:tcPr>
            <w:tcW w:w="624" w:type="dxa"/>
            <w:vMerge w:val="continue"/>
            <w:vAlign w:val="center"/>
          </w:tcPr>
          <w:p>
            <w:pPr>
              <w:spacing w:line="240" w:lineRule="exact"/>
              <w:jc w:val="center"/>
              <w:rPr>
                <w:rFonts w:hint="eastAsia" w:ascii="仿宋_GB2312" w:hAnsi="仿宋" w:eastAsia="仿宋_GB2312" w:cs="仿宋"/>
                <w:kern w:val="0"/>
                <w:sz w:val="20"/>
                <w:szCs w:val="20"/>
              </w:rPr>
            </w:pPr>
          </w:p>
        </w:tc>
        <w:tc>
          <w:tcPr>
            <w:tcW w:w="4297" w:type="dxa"/>
          </w:tcPr>
          <w:p>
            <w:pPr>
              <w:spacing w:line="224" w:lineRule="auto"/>
              <w:ind w:left="64" w:leftChars="20"/>
              <w:rPr>
                <w:rFonts w:hint="eastAsia" w:ascii="仿宋_GB2312" w:hAnsi="仿宋" w:eastAsia="仿宋_GB2312" w:cs="仿宋"/>
                <w:kern w:val="0"/>
                <w:sz w:val="20"/>
                <w:szCs w:val="20"/>
              </w:rPr>
            </w:pPr>
            <w:r>
              <w:rPr>
                <w:rFonts w:hint="eastAsia" w:ascii="仿宋_GB2312" w:hAnsi="仿宋" w:eastAsia="仿宋_GB2312" w:cs="仿宋"/>
                <w:kern w:val="0"/>
                <w:sz w:val="20"/>
                <w:szCs w:val="20"/>
              </w:rPr>
              <w:t>农村供水保障设施建设</w:t>
            </w:r>
          </w:p>
        </w:tc>
        <w:tc>
          <w:tcPr>
            <w:tcW w:w="2947" w:type="dxa"/>
          </w:tcPr>
          <w:p>
            <w:pPr>
              <w:spacing w:line="225" w:lineRule="auto"/>
              <w:ind w:left="64" w:leftChars="20"/>
              <w:rPr>
                <w:rFonts w:hint="eastAsia" w:ascii="仿宋_GB2312" w:hAnsi="仿宋" w:eastAsia="仿宋_GB2312" w:cs="仿宋"/>
                <w:kern w:val="0"/>
                <w:sz w:val="20"/>
                <w:szCs w:val="20"/>
              </w:rPr>
            </w:pPr>
            <w:r>
              <w:rPr>
                <w:rFonts w:hint="eastAsia" w:ascii="仿宋_GB2312" w:hAnsi="仿宋" w:eastAsia="仿宋_GB2312" w:cs="仿宋"/>
                <w:kern w:val="0"/>
                <w:sz w:val="20"/>
                <w:szCs w:val="20"/>
              </w:rPr>
              <w:t>解决安全饮水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9" w:hRule="atLeast"/>
        </w:trPr>
        <w:tc>
          <w:tcPr>
            <w:tcW w:w="516" w:type="dxa"/>
            <w:vMerge w:val="restart"/>
            <w:vAlign w:val="center"/>
          </w:tcPr>
          <w:p>
            <w:pPr>
              <w:spacing w:line="195" w:lineRule="auto"/>
              <w:jc w:val="center"/>
              <w:rPr>
                <w:rFonts w:hint="eastAsia" w:ascii="仿宋_GB2312" w:hAnsi="Times New Roman" w:eastAsia="仿宋_GB2312" w:cs="Times New Roman"/>
                <w:kern w:val="0"/>
                <w:sz w:val="20"/>
                <w:szCs w:val="20"/>
              </w:rPr>
            </w:pPr>
            <w:r>
              <w:rPr>
                <w:rFonts w:ascii="Times New Roman" w:hAnsi="Times New Roman" w:eastAsia="仿宋_GB2312" w:cs="Times New Roman"/>
                <w:kern w:val="0"/>
                <w:sz w:val="20"/>
                <w:szCs w:val="20"/>
              </w:rPr>
              <w:t>38</w:t>
            </w:r>
          </w:p>
        </w:tc>
        <w:tc>
          <w:tcPr>
            <w:tcW w:w="520" w:type="dxa"/>
            <w:vMerge w:val="restart"/>
            <w:vAlign w:val="center"/>
          </w:tcPr>
          <w:p>
            <w:pPr>
              <w:spacing w:line="320" w:lineRule="exact"/>
              <w:jc w:val="center"/>
              <w:rPr>
                <w:rFonts w:hint="eastAsia" w:ascii="仿宋_GB2312" w:hAnsi="仿宋" w:eastAsia="仿宋_GB2312" w:cs="仿宋"/>
                <w:kern w:val="0"/>
                <w:sz w:val="20"/>
                <w:szCs w:val="20"/>
              </w:rPr>
            </w:pPr>
            <w:r>
              <w:rPr>
                <w:rFonts w:hint="eastAsia" w:ascii="仿宋_GB2312" w:hAnsi="仿宋" w:eastAsia="仿宋_GB2312" w:cs="仿宋"/>
                <w:kern w:val="0"/>
                <w:sz w:val="20"/>
                <w:szCs w:val="20"/>
              </w:rPr>
              <w:t>乡村</w:t>
            </w:r>
          </w:p>
          <w:p>
            <w:pPr>
              <w:spacing w:line="320" w:lineRule="exact"/>
              <w:jc w:val="center"/>
              <w:rPr>
                <w:rFonts w:hint="eastAsia" w:ascii="仿宋_GB2312" w:hAnsi="仿宋" w:eastAsia="仿宋_GB2312" w:cs="仿宋"/>
                <w:kern w:val="0"/>
                <w:sz w:val="20"/>
                <w:szCs w:val="20"/>
              </w:rPr>
            </w:pPr>
            <w:r>
              <w:rPr>
                <w:rFonts w:hint="eastAsia" w:ascii="仿宋_GB2312" w:hAnsi="仿宋" w:eastAsia="仿宋_GB2312" w:cs="仿宋"/>
                <w:kern w:val="0"/>
                <w:sz w:val="20"/>
                <w:szCs w:val="20"/>
              </w:rPr>
              <w:t>建设</w:t>
            </w:r>
          </w:p>
          <w:p>
            <w:pPr>
              <w:spacing w:line="320" w:lineRule="exact"/>
              <w:jc w:val="center"/>
              <w:rPr>
                <w:rFonts w:hint="eastAsia" w:ascii="仿宋_GB2312" w:eastAsia="仿宋_GB2312"/>
                <w:kern w:val="0"/>
                <w:sz w:val="20"/>
                <w:szCs w:val="20"/>
              </w:rPr>
            </w:pPr>
            <w:r>
              <w:rPr>
                <w:rFonts w:hint="eastAsia" w:ascii="仿宋_GB2312" w:hAnsi="仿宋" w:eastAsia="仿宋_GB2312" w:cs="仿宋"/>
                <w:kern w:val="0"/>
                <w:sz w:val="20"/>
                <w:szCs w:val="20"/>
              </w:rPr>
              <w:t>行动</w:t>
            </w:r>
          </w:p>
        </w:tc>
        <w:tc>
          <w:tcPr>
            <w:tcW w:w="624" w:type="dxa"/>
            <w:vMerge w:val="continue"/>
            <w:vAlign w:val="center"/>
          </w:tcPr>
          <w:p>
            <w:pPr>
              <w:spacing w:line="240" w:lineRule="exact"/>
              <w:jc w:val="center"/>
              <w:rPr>
                <w:rFonts w:hint="eastAsia" w:ascii="仿宋_GB2312" w:hAnsi="仿宋" w:eastAsia="仿宋_GB2312" w:cs="仿宋"/>
                <w:kern w:val="0"/>
                <w:sz w:val="20"/>
                <w:szCs w:val="20"/>
              </w:rPr>
            </w:pPr>
          </w:p>
        </w:tc>
        <w:tc>
          <w:tcPr>
            <w:tcW w:w="4297" w:type="dxa"/>
          </w:tcPr>
          <w:p>
            <w:pPr>
              <w:spacing w:line="236" w:lineRule="auto"/>
              <w:ind w:left="64" w:leftChars="20"/>
              <w:rPr>
                <w:rFonts w:hint="eastAsia" w:ascii="仿宋_GB2312" w:hAnsi="仿宋" w:eastAsia="仿宋_GB2312" w:cs="仿宋"/>
                <w:kern w:val="0"/>
                <w:sz w:val="20"/>
                <w:szCs w:val="20"/>
              </w:rPr>
            </w:pPr>
            <w:r>
              <w:rPr>
                <w:rFonts w:hint="eastAsia" w:ascii="仿宋_GB2312" w:hAnsi="仿宋" w:eastAsia="仿宋_GB2312" w:cs="仿宋"/>
                <w:kern w:val="0"/>
                <w:sz w:val="20"/>
                <w:szCs w:val="20"/>
              </w:rPr>
              <w:t>农村电网建设(通生产、生活用电、提高综合电压 和供电可靠性)</w:t>
            </w:r>
          </w:p>
        </w:tc>
        <w:tc>
          <w:tcPr>
            <w:tcW w:w="2947" w:type="dxa"/>
          </w:tcPr>
          <w:p>
            <w:pPr>
              <w:spacing w:line="227" w:lineRule="auto"/>
              <w:ind w:left="64" w:leftChars="20"/>
              <w:rPr>
                <w:rFonts w:hint="eastAsia" w:ascii="仿宋_GB2312" w:hAnsi="仿宋" w:eastAsia="仿宋_GB2312" w:cs="仿宋"/>
                <w:kern w:val="0"/>
                <w:sz w:val="20"/>
                <w:szCs w:val="20"/>
              </w:rPr>
            </w:pPr>
            <w:r>
              <w:rPr>
                <w:rFonts w:hint="eastAsia" w:ascii="仿宋_GB2312" w:hAnsi="仿宋" w:eastAsia="仿宋_GB2312" w:cs="仿宋"/>
                <w:kern w:val="0"/>
                <w:sz w:val="20"/>
                <w:szCs w:val="20"/>
              </w:rPr>
              <w:t>通生产用电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9" w:hRule="atLeast"/>
        </w:trPr>
        <w:tc>
          <w:tcPr>
            <w:tcW w:w="516" w:type="dxa"/>
            <w:vMerge w:val="continue"/>
            <w:vAlign w:val="center"/>
          </w:tcPr>
          <w:p>
            <w:pPr>
              <w:jc w:val="center"/>
              <w:rPr>
                <w:rFonts w:hint="eastAsia" w:ascii="仿宋_GB2312" w:eastAsia="仿宋_GB2312"/>
                <w:kern w:val="0"/>
                <w:sz w:val="20"/>
                <w:szCs w:val="20"/>
              </w:rPr>
            </w:pPr>
          </w:p>
        </w:tc>
        <w:tc>
          <w:tcPr>
            <w:tcW w:w="520" w:type="dxa"/>
            <w:vMerge w:val="continue"/>
            <w:vAlign w:val="center"/>
          </w:tcPr>
          <w:p>
            <w:pPr>
              <w:spacing w:line="320" w:lineRule="exact"/>
              <w:jc w:val="center"/>
              <w:rPr>
                <w:rFonts w:hint="eastAsia" w:ascii="仿宋_GB2312" w:eastAsia="仿宋_GB2312"/>
                <w:kern w:val="0"/>
                <w:sz w:val="20"/>
                <w:szCs w:val="20"/>
              </w:rPr>
            </w:pPr>
          </w:p>
        </w:tc>
        <w:tc>
          <w:tcPr>
            <w:tcW w:w="624" w:type="dxa"/>
            <w:vMerge w:val="continue"/>
            <w:vAlign w:val="center"/>
          </w:tcPr>
          <w:p>
            <w:pPr>
              <w:spacing w:line="240" w:lineRule="exact"/>
              <w:jc w:val="center"/>
              <w:rPr>
                <w:rFonts w:hint="eastAsia" w:ascii="仿宋_GB2312" w:hAnsi="仿宋" w:eastAsia="仿宋_GB2312" w:cs="仿宋"/>
                <w:kern w:val="0"/>
                <w:sz w:val="20"/>
                <w:szCs w:val="20"/>
              </w:rPr>
            </w:pPr>
          </w:p>
        </w:tc>
        <w:tc>
          <w:tcPr>
            <w:tcW w:w="4297" w:type="dxa"/>
          </w:tcPr>
          <w:p>
            <w:pPr>
              <w:ind w:left="64" w:leftChars="20"/>
              <w:rPr>
                <w:rFonts w:hint="eastAsia" w:ascii="仿宋_GB2312" w:eastAsia="仿宋_GB2312"/>
                <w:kern w:val="0"/>
                <w:sz w:val="20"/>
                <w:szCs w:val="20"/>
              </w:rPr>
            </w:pPr>
          </w:p>
        </w:tc>
        <w:tc>
          <w:tcPr>
            <w:tcW w:w="2947" w:type="dxa"/>
          </w:tcPr>
          <w:p>
            <w:pPr>
              <w:spacing w:line="227" w:lineRule="auto"/>
              <w:ind w:left="64" w:leftChars="20"/>
              <w:rPr>
                <w:rFonts w:hint="eastAsia" w:ascii="仿宋_GB2312" w:hAnsi="仿宋" w:eastAsia="仿宋_GB2312" w:cs="仿宋"/>
                <w:kern w:val="0"/>
                <w:sz w:val="20"/>
                <w:szCs w:val="20"/>
              </w:rPr>
            </w:pPr>
            <w:r>
              <w:rPr>
                <w:rFonts w:hint="eastAsia" w:ascii="仿宋_GB2312" w:hAnsi="仿宋" w:eastAsia="仿宋_GB2312" w:cs="仿宋"/>
                <w:kern w:val="0"/>
                <w:sz w:val="20"/>
                <w:szCs w:val="20"/>
              </w:rPr>
              <w:t>通生活用电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9" w:hRule="atLeast"/>
        </w:trPr>
        <w:tc>
          <w:tcPr>
            <w:tcW w:w="516" w:type="dxa"/>
            <w:vAlign w:val="center"/>
          </w:tcPr>
          <w:p>
            <w:pPr>
              <w:spacing w:line="195" w:lineRule="auto"/>
              <w:jc w:val="center"/>
              <w:rPr>
                <w:rFonts w:hint="eastAsia" w:ascii="仿宋_GB2312" w:hAnsi="Times New Roman" w:eastAsia="仿宋_GB2312" w:cs="Times New Roman"/>
                <w:kern w:val="0"/>
                <w:sz w:val="20"/>
                <w:szCs w:val="20"/>
              </w:rPr>
            </w:pPr>
            <w:r>
              <w:rPr>
                <w:rFonts w:ascii="Times New Roman" w:hAnsi="Times New Roman" w:eastAsia="仿宋_GB2312" w:cs="Times New Roman"/>
                <w:kern w:val="0"/>
                <w:sz w:val="20"/>
                <w:szCs w:val="20"/>
              </w:rPr>
              <w:t>39</w:t>
            </w:r>
          </w:p>
        </w:tc>
        <w:tc>
          <w:tcPr>
            <w:tcW w:w="520" w:type="dxa"/>
            <w:vMerge w:val="continue"/>
            <w:vAlign w:val="center"/>
          </w:tcPr>
          <w:p>
            <w:pPr>
              <w:spacing w:line="320" w:lineRule="exact"/>
              <w:jc w:val="center"/>
              <w:rPr>
                <w:rFonts w:hint="eastAsia" w:ascii="仿宋_GB2312" w:eastAsia="仿宋_GB2312"/>
                <w:kern w:val="0"/>
                <w:sz w:val="20"/>
                <w:szCs w:val="20"/>
              </w:rPr>
            </w:pPr>
          </w:p>
        </w:tc>
        <w:tc>
          <w:tcPr>
            <w:tcW w:w="624" w:type="dxa"/>
            <w:vMerge w:val="continue"/>
            <w:vAlign w:val="center"/>
          </w:tcPr>
          <w:p>
            <w:pPr>
              <w:spacing w:line="240" w:lineRule="exact"/>
              <w:jc w:val="center"/>
              <w:rPr>
                <w:rFonts w:hint="eastAsia" w:ascii="仿宋_GB2312" w:hAnsi="仿宋" w:eastAsia="仿宋_GB2312" w:cs="仿宋"/>
                <w:kern w:val="0"/>
                <w:sz w:val="20"/>
                <w:szCs w:val="20"/>
              </w:rPr>
            </w:pPr>
          </w:p>
        </w:tc>
        <w:tc>
          <w:tcPr>
            <w:tcW w:w="4297" w:type="dxa"/>
            <w:vAlign w:val="center"/>
          </w:tcPr>
          <w:p>
            <w:pPr>
              <w:spacing w:line="214" w:lineRule="auto"/>
              <w:ind w:left="64" w:leftChars="20"/>
              <w:rPr>
                <w:rFonts w:hint="eastAsia" w:ascii="仿宋_GB2312" w:hAnsi="仿宋" w:eastAsia="仿宋_GB2312" w:cs="仿宋"/>
                <w:kern w:val="0"/>
                <w:sz w:val="20"/>
                <w:szCs w:val="20"/>
              </w:rPr>
            </w:pPr>
            <w:r>
              <w:rPr>
                <w:rFonts w:hint="eastAsia" w:ascii="仿宋_GB2312" w:hAnsi="仿宋" w:eastAsia="仿宋_GB2312" w:cs="仿宋"/>
                <w:kern w:val="0"/>
                <w:sz w:val="20"/>
                <w:szCs w:val="20"/>
              </w:rPr>
              <w:t>数字乡村建设(信息通信基础设施建设、数字化、智能化建设等)</w:t>
            </w:r>
          </w:p>
        </w:tc>
        <w:tc>
          <w:tcPr>
            <w:tcW w:w="2947" w:type="dxa"/>
          </w:tcPr>
          <w:p>
            <w:pPr>
              <w:spacing w:line="223" w:lineRule="auto"/>
              <w:ind w:left="64" w:leftChars="20"/>
              <w:rPr>
                <w:rFonts w:hint="eastAsia" w:ascii="仿宋_GB2312" w:hAnsi="仿宋" w:eastAsia="仿宋_GB2312" w:cs="仿宋"/>
                <w:kern w:val="0"/>
                <w:sz w:val="20"/>
                <w:szCs w:val="20"/>
              </w:rPr>
            </w:pPr>
            <w:r>
              <w:rPr>
                <w:rFonts w:hint="eastAsia" w:ascii="仿宋_GB2312" w:hAnsi="仿宋" w:eastAsia="仿宋_GB2312" w:cs="仿宋"/>
                <w:kern w:val="0"/>
                <w:sz w:val="20"/>
                <w:szCs w:val="20"/>
              </w:rPr>
              <w:t>光纤宽带接入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9" w:hRule="atLeast"/>
        </w:trPr>
        <w:tc>
          <w:tcPr>
            <w:tcW w:w="516" w:type="dxa"/>
            <w:vAlign w:val="center"/>
          </w:tcPr>
          <w:p>
            <w:pPr>
              <w:spacing w:line="195" w:lineRule="auto"/>
              <w:jc w:val="center"/>
              <w:rPr>
                <w:rFonts w:hint="eastAsia" w:ascii="仿宋_GB2312" w:hAnsi="Times New Roman" w:eastAsia="仿宋_GB2312" w:cs="Times New Roman"/>
                <w:kern w:val="0"/>
                <w:sz w:val="20"/>
                <w:szCs w:val="20"/>
              </w:rPr>
            </w:pPr>
            <w:r>
              <w:rPr>
                <w:rFonts w:ascii="Times New Roman" w:hAnsi="Times New Roman" w:eastAsia="仿宋_GB2312" w:cs="Times New Roman"/>
                <w:kern w:val="0"/>
                <w:sz w:val="20"/>
                <w:szCs w:val="20"/>
              </w:rPr>
              <w:t>40</w:t>
            </w:r>
          </w:p>
        </w:tc>
        <w:tc>
          <w:tcPr>
            <w:tcW w:w="520" w:type="dxa"/>
            <w:vMerge w:val="continue"/>
            <w:vAlign w:val="center"/>
          </w:tcPr>
          <w:p>
            <w:pPr>
              <w:spacing w:line="320" w:lineRule="exact"/>
              <w:jc w:val="center"/>
              <w:rPr>
                <w:rFonts w:hint="eastAsia" w:ascii="仿宋_GB2312" w:eastAsia="仿宋_GB2312"/>
                <w:kern w:val="0"/>
                <w:sz w:val="20"/>
                <w:szCs w:val="20"/>
              </w:rPr>
            </w:pPr>
          </w:p>
        </w:tc>
        <w:tc>
          <w:tcPr>
            <w:tcW w:w="624" w:type="dxa"/>
            <w:vMerge w:val="continue"/>
            <w:vAlign w:val="center"/>
          </w:tcPr>
          <w:p>
            <w:pPr>
              <w:spacing w:line="240" w:lineRule="exact"/>
              <w:jc w:val="center"/>
              <w:rPr>
                <w:rFonts w:hint="eastAsia" w:ascii="仿宋_GB2312" w:hAnsi="仿宋" w:eastAsia="仿宋_GB2312" w:cs="仿宋"/>
                <w:kern w:val="0"/>
                <w:sz w:val="20"/>
                <w:szCs w:val="20"/>
              </w:rPr>
            </w:pPr>
          </w:p>
        </w:tc>
        <w:tc>
          <w:tcPr>
            <w:tcW w:w="4297" w:type="dxa"/>
            <w:vAlign w:val="center"/>
          </w:tcPr>
          <w:p>
            <w:pPr>
              <w:spacing w:line="215" w:lineRule="auto"/>
              <w:ind w:left="64" w:leftChars="20"/>
              <w:rPr>
                <w:rFonts w:hint="eastAsia" w:ascii="仿宋_GB2312" w:hAnsi="仿宋" w:eastAsia="仿宋_GB2312" w:cs="仿宋"/>
                <w:kern w:val="0"/>
                <w:sz w:val="20"/>
                <w:szCs w:val="20"/>
              </w:rPr>
            </w:pPr>
            <w:r>
              <w:rPr>
                <w:rFonts w:hint="eastAsia" w:ascii="仿宋_GB2312" w:hAnsi="仿宋" w:eastAsia="仿宋_GB2312" w:cs="仿宋"/>
                <w:kern w:val="0"/>
                <w:sz w:val="20"/>
                <w:szCs w:val="20"/>
              </w:rPr>
              <w:t>农村清洁能源设施建设(燃气、户用光伏、风电、水电、农村生物质能源、北方地区清洁取暖等)</w:t>
            </w:r>
          </w:p>
        </w:tc>
        <w:tc>
          <w:tcPr>
            <w:tcW w:w="2947" w:type="dxa"/>
          </w:tcPr>
          <w:p>
            <w:pPr>
              <w:ind w:left="64" w:leftChars="20"/>
              <w:rPr>
                <w:rFonts w:hint="eastAsia" w:ascii="仿宋_GB2312" w:eastAsia="仿宋_GB2312"/>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9" w:hRule="atLeast"/>
        </w:trPr>
        <w:tc>
          <w:tcPr>
            <w:tcW w:w="516" w:type="dxa"/>
            <w:vAlign w:val="center"/>
          </w:tcPr>
          <w:p>
            <w:pPr>
              <w:spacing w:line="195" w:lineRule="auto"/>
              <w:jc w:val="center"/>
              <w:rPr>
                <w:rFonts w:hint="eastAsia" w:ascii="仿宋_GB2312" w:hAnsi="Times New Roman" w:eastAsia="仿宋_GB2312" w:cs="Times New Roman"/>
                <w:kern w:val="0"/>
                <w:sz w:val="20"/>
                <w:szCs w:val="20"/>
              </w:rPr>
            </w:pPr>
            <w:r>
              <w:rPr>
                <w:rFonts w:ascii="Times New Roman" w:hAnsi="Times New Roman" w:eastAsia="仿宋_GB2312" w:cs="Times New Roman"/>
                <w:kern w:val="0"/>
                <w:sz w:val="20"/>
                <w:szCs w:val="20"/>
              </w:rPr>
              <w:t>41</w:t>
            </w:r>
          </w:p>
        </w:tc>
        <w:tc>
          <w:tcPr>
            <w:tcW w:w="520" w:type="dxa"/>
            <w:vMerge w:val="continue"/>
            <w:vAlign w:val="center"/>
          </w:tcPr>
          <w:p>
            <w:pPr>
              <w:spacing w:line="320" w:lineRule="exact"/>
              <w:jc w:val="center"/>
              <w:rPr>
                <w:rFonts w:hint="eastAsia" w:ascii="仿宋_GB2312" w:eastAsia="仿宋_GB2312"/>
                <w:kern w:val="0"/>
                <w:sz w:val="20"/>
                <w:szCs w:val="20"/>
              </w:rPr>
            </w:pPr>
          </w:p>
        </w:tc>
        <w:tc>
          <w:tcPr>
            <w:tcW w:w="624" w:type="dxa"/>
            <w:vMerge w:val="continue"/>
            <w:vAlign w:val="center"/>
          </w:tcPr>
          <w:p>
            <w:pPr>
              <w:spacing w:line="240" w:lineRule="exact"/>
              <w:jc w:val="center"/>
              <w:rPr>
                <w:rFonts w:hint="eastAsia" w:ascii="仿宋_GB2312" w:hAnsi="仿宋" w:eastAsia="仿宋_GB2312" w:cs="仿宋"/>
                <w:kern w:val="0"/>
                <w:sz w:val="20"/>
                <w:szCs w:val="20"/>
              </w:rPr>
            </w:pPr>
          </w:p>
        </w:tc>
        <w:tc>
          <w:tcPr>
            <w:tcW w:w="4297" w:type="dxa"/>
            <w:vAlign w:val="center"/>
          </w:tcPr>
          <w:p>
            <w:pPr>
              <w:spacing w:line="225" w:lineRule="auto"/>
              <w:ind w:left="64" w:leftChars="20"/>
              <w:rPr>
                <w:rFonts w:hint="eastAsia" w:ascii="仿宋_GB2312" w:hAnsi="仿宋" w:eastAsia="仿宋_GB2312" w:cs="仿宋"/>
                <w:kern w:val="0"/>
                <w:sz w:val="20"/>
                <w:szCs w:val="20"/>
              </w:rPr>
            </w:pPr>
            <w:r>
              <w:rPr>
                <w:rFonts w:hint="eastAsia" w:ascii="仿宋_GB2312" w:hAnsi="仿宋" w:eastAsia="仿宋_GB2312" w:cs="仿宋"/>
                <w:kern w:val="0"/>
                <w:sz w:val="20"/>
                <w:szCs w:val="20"/>
              </w:rPr>
              <w:t>农业农村基础设施中长期贷款贴息</w:t>
            </w:r>
          </w:p>
        </w:tc>
        <w:tc>
          <w:tcPr>
            <w:tcW w:w="2947" w:type="dxa"/>
          </w:tcPr>
          <w:p>
            <w:pPr>
              <w:ind w:left="64" w:leftChars="20"/>
              <w:rPr>
                <w:rFonts w:hint="eastAsia" w:ascii="仿宋_GB2312" w:eastAsia="仿宋_GB2312"/>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9" w:hRule="atLeast"/>
        </w:trPr>
        <w:tc>
          <w:tcPr>
            <w:tcW w:w="516" w:type="dxa"/>
            <w:vAlign w:val="center"/>
          </w:tcPr>
          <w:p>
            <w:pPr>
              <w:spacing w:line="195" w:lineRule="auto"/>
              <w:jc w:val="center"/>
              <w:rPr>
                <w:rFonts w:hint="eastAsia" w:ascii="仿宋_GB2312" w:hAnsi="Times New Roman" w:eastAsia="仿宋_GB2312" w:cs="Times New Roman"/>
                <w:kern w:val="0"/>
                <w:sz w:val="20"/>
                <w:szCs w:val="20"/>
              </w:rPr>
            </w:pPr>
            <w:r>
              <w:rPr>
                <w:rFonts w:ascii="Times New Roman" w:hAnsi="Times New Roman" w:eastAsia="仿宋_GB2312" w:cs="Times New Roman"/>
                <w:kern w:val="0"/>
                <w:sz w:val="20"/>
                <w:szCs w:val="20"/>
              </w:rPr>
              <w:t>42</w:t>
            </w:r>
          </w:p>
        </w:tc>
        <w:tc>
          <w:tcPr>
            <w:tcW w:w="520" w:type="dxa"/>
            <w:vMerge w:val="continue"/>
            <w:vAlign w:val="center"/>
          </w:tcPr>
          <w:p>
            <w:pPr>
              <w:spacing w:line="320" w:lineRule="exact"/>
              <w:jc w:val="center"/>
              <w:rPr>
                <w:rFonts w:hint="eastAsia" w:ascii="仿宋_GB2312" w:eastAsia="仿宋_GB2312"/>
                <w:kern w:val="0"/>
                <w:sz w:val="20"/>
                <w:szCs w:val="20"/>
              </w:rPr>
            </w:pPr>
          </w:p>
        </w:tc>
        <w:tc>
          <w:tcPr>
            <w:tcW w:w="624" w:type="dxa"/>
            <w:vMerge w:val="continue"/>
            <w:vAlign w:val="center"/>
          </w:tcPr>
          <w:p>
            <w:pPr>
              <w:spacing w:line="240" w:lineRule="exact"/>
              <w:jc w:val="center"/>
              <w:rPr>
                <w:rFonts w:hint="eastAsia" w:ascii="仿宋_GB2312" w:hAnsi="仿宋" w:eastAsia="仿宋_GB2312" w:cs="仿宋"/>
                <w:kern w:val="0"/>
                <w:sz w:val="20"/>
                <w:szCs w:val="20"/>
              </w:rPr>
            </w:pPr>
          </w:p>
        </w:tc>
        <w:tc>
          <w:tcPr>
            <w:tcW w:w="4297" w:type="dxa"/>
            <w:vAlign w:val="center"/>
          </w:tcPr>
          <w:p>
            <w:pPr>
              <w:spacing w:line="225" w:lineRule="auto"/>
              <w:ind w:left="64" w:leftChars="20"/>
              <w:rPr>
                <w:rFonts w:hint="eastAsia" w:ascii="仿宋_GB2312" w:hAnsi="仿宋" w:eastAsia="仿宋_GB2312" w:cs="仿宋"/>
                <w:kern w:val="0"/>
                <w:sz w:val="20"/>
                <w:szCs w:val="20"/>
              </w:rPr>
            </w:pPr>
            <w:r>
              <w:rPr>
                <w:rFonts w:hint="eastAsia" w:ascii="仿宋_GB2312" w:hAnsi="仿宋" w:eastAsia="仿宋_GB2312" w:cs="仿宋"/>
                <w:kern w:val="0"/>
                <w:sz w:val="20"/>
                <w:szCs w:val="20"/>
              </w:rPr>
              <w:t>其他</w:t>
            </w:r>
          </w:p>
        </w:tc>
        <w:tc>
          <w:tcPr>
            <w:tcW w:w="2947" w:type="dxa"/>
          </w:tcPr>
          <w:p>
            <w:pPr>
              <w:ind w:left="64" w:leftChars="20"/>
              <w:rPr>
                <w:rFonts w:hint="eastAsia" w:ascii="仿宋_GB2312" w:eastAsia="仿宋_GB2312"/>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9" w:hRule="atLeast"/>
        </w:trPr>
        <w:tc>
          <w:tcPr>
            <w:tcW w:w="516" w:type="dxa"/>
            <w:vAlign w:val="center"/>
          </w:tcPr>
          <w:p>
            <w:pPr>
              <w:spacing w:line="195" w:lineRule="auto"/>
              <w:jc w:val="center"/>
              <w:rPr>
                <w:rFonts w:hint="eastAsia" w:ascii="仿宋_GB2312" w:hAnsi="Times New Roman" w:eastAsia="仿宋_GB2312" w:cs="Times New Roman"/>
                <w:kern w:val="0"/>
                <w:sz w:val="20"/>
                <w:szCs w:val="20"/>
              </w:rPr>
            </w:pPr>
            <w:r>
              <w:rPr>
                <w:rFonts w:ascii="Times New Roman" w:hAnsi="Times New Roman" w:eastAsia="仿宋_GB2312" w:cs="Times New Roman"/>
                <w:kern w:val="0"/>
                <w:sz w:val="20"/>
                <w:szCs w:val="20"/>
              </w:rPr>
              <w:t>43</w:t>
            </w:r>
          </w:p>
        </w:tc>
        <w:tc>
          <w:tcPr>
            <w:tcW w:w="520" w:type="dxa"/>
            <w:vMerge w:val="continue"/>
            <w:vAlign w:val="center"/>
          </w:tcPr>
          <w:p>
            <w:pPr>
              <w:spacing w:line="320" w:lineRule="exact"/>
              <w:jc w:val="center"/>
              <w:rPr>
                <w:rFonts w:hint="eastAsia" w:ascii="仿宋_GB2312" w:eastAsia="仿宋_GB2312"/>
                <w:kern w:val="0"/>
                <w:sz w:val="20"/>
                <w:szCs w:val="20"/>
              </w:rPr>
            </w:pPr>
          </w:p>
        </w:tc>
        <w:tc>
          <w:tcPr>
            <w:tcW w:w="624" w:type="dxa"/>
            <w:vMerge w:val="restart"/>
            <w:vAlign w:val="center"/>
          </w:tcPr>
          <w:p>
            <w:pPr>
              <w:spacing w:line="232" w:lineRule="auto"/>
              <w:jc w:val="center"/>
              <w:rPr>
                <w:rFonts w:hint="eastAsia" w:ascii="仿宋_GB2312" w:hAnsi="仿宋" w:eastAsia="仿宋_GB2312" w:cs="仿宋"/>
                <w:kern w:val="0"/>
                <w:sz w:val="20"/>
                <w:szCs w:val="20"/>
              </w:rPr>
            </w:pPr>
            <w:r>
              <w:rPr>
                <w:rFonts w:hint="eastAsia" w:ascii="仿宋_GB2312" w:hAnsi="仿宋" w:eastAsia="仿宋_GB2312" w:cs="仿宋"/>
                <w:kern w:val="0"/>
                <w:sz w:val="20"/>
                <w:szCs w:val="20"/>
              </w:rPr>
              <w:t>人居</w:t>
            </w:r>
          </w:p>
          <w:p>
            <w:pPr>
              <w:spacing w:line="232" w:lineRule="auto"/>
              <w:jc w:val="center"/>
              <w:rPr>
                <w:rFonts w:hint="eastAsia" w:ascii="仿宋_GB2312" w:hAnsi="仿宋" w:eastAsia="仿宋_GB2312" w:cs="仿宋"/>
                <w:kern w:val="0"/>
                <w:sz w:val="20"/>
                <w:szCs w:val="20"/>
              </w:rPr>
            </w:pPr>
            <w:r>
              <w:rPr>
                <w:rFonts w:hint="eastAsia" w:ascii="仿宋_GB2312" w:hAnsi="仿宋" w:eastAsia="仿宋_GB2312" w:cs="仿宋"/>
                <w:kern w:val="0"/>
                <w:sz w:val="20"/>
                <w:szCs w:val="20"/>
              </w:rPr>
              <w:t>环境</w:t>
            </w:r>
          </w:p>
          <w:p>
            <w:pPr>
              <w:spacing w:line="240" w:lineRule="exact"/>
              <w:jc w:val="center"/>
              <w:rPr>
                <w:rFonts w:hint="eastAsia" w:ascii="仿宋_GB2312" w:hAnsi="仿宋" w:eastAsia="仿宋_GB2312" w:cs="仿宋"/>
                <w:kern w:val="0"/>
                <w:sz w:val="20"/>
                <w:szCs w:val="20"/>
              </w:rPr>
            </w:pPr>
            <w:r>
              <w:rPr>
                <w:rFonts w:hint="eastAsia" w:ascii="仿宋_GB2312" w:hAnsi="仿宋" w:eastAsia="仿宋_GB2312" w:cs="仿宋"/>
                <w:kern w:val="0"/>
                <w:sz w:val="20"/>
                <w:szCs w:val="20"/>
              </w:rPr>
              <w:t>整治</w:t>
            </w:r>
          </w:p>
        </w:tc>
        <w:tc>
          <w:tcPr>
            <w:tcW w:w="4297" w:type="dxa"/>
            <w:vAlign w:val="center"/>
          </w:tcPr>
          <w:p>
            <w:pPr>
              <w:spacing w:line="225" w:lineRule="auto"/>
              <w:ind w:left="64" w:leftChars="20"/>
              <w:rPr>
                <w:rFonts w:hint="eastAsia" w:ascii="仿宋_GB2312" w:hAnsi="仿宋" w:eastAsia="仿宋_GB2312" w:cs="仿宋"/>
                <w:kern w:val="0"/>
                <w:sz w:val="20"/>
                <w:szCs w:val="20"/>
              </w:rPr>
            </w:pPr>
            <w:r>
              <w:rPr>
                <w:rFonts w:hint="eastAsia" w:ascii="仿宋_GB2312" w:hAnsi="仿宋" w:eastAsia="仿宋_GB2312" w:cs="仿宋"/>
                <w:kern w:val="0"/>
                <w:sz w:val="20"/>
                <w:szCs w:val="20"/>
              </w:rPr>
              <w:t>农村卫生厕所改造(户用、公共厕所)</w:t>
            </w:r>
          </w:p>
        </w:tc>
        <w:tc>
          <w:tcPr>
            <w:tcW w:w="2947" w:type="dxa"/>
          </w:tcPr>
          <w:p>
            <w:pPr>
              <w:spacing w:line="225" w:lineRule="auto"/>
              <w:ind w:left="64" w:leftChars="20"/>
              <w:rPr>
                <w:rFonts w:hint="eastAsia" w:ascii="仿宋_GB2312" w:hAnsi="仿宋" w:eastAsia="仿宋_GB2312" w:cs="仿宋"/>
                <w:kern w:val="0"/>
                <w:sz w:val="20"/>
                <w:szCs w:val="20"/>
              </w:rPr>
            </w:pPr>
            <w:r>
              <w:rPr>
                <w:rFonts w:hint="eastAsia" w:ascii="仿宋_GB2312" w:hAnsi="仿宋" w:eastAsia="仿宋_GB2312" w:cs="仿宋"/>
                <w:kern w:val="0"/>
                <w:sz w:val="20"/>
                <w:szCs w:val="20"/>
              </w:rPr>
              <w:t>厨房厕所圈舍等改造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9" w:hRule="atLeast"/>
        </w:trPr>
        <w:tc>
          <w:tcPr>
            <w:tcW w:w="516" w:type="dxa"/>
            <w:vAlign w:val="center"/>
          </w:tcPr>
          <w:p>
            <w:pPr>
              <w:spacing w:line="195" w:lineRule="auto"/>
              <w:jc w:val="center"/>
              <w:rPr>
                <w:rFonts w:hint="eastAsia" w:ascii="仿宋_GB2312" w:hAnsi="Times New Roman" w:eastAsia="仿宋_GB2312" w:cs="Times New Roman"/>
                <w:kern w:val="0"/>
                <w:sz w:val="20"/>
                <w:szCs w:val="20"/>
              </w:rPr>
            </w:pPr>
            <w:r>
              <w:rPr>
                <w:rFonts w:ascii="Times New Roman" w:hAnsi="Times New Roman" w:eastAsia="仿宋_GB2312" w:cs="Times New Roman"/>
                <w:kern w:val="0"/>
                <w:sz w:val="20"/>
                <w:szCs w:val="20"/>
              </w:rPr>
              <w:t>44</w:t>
            </w:r>
          </w:p>
        </w:tc>
        <w:tc>
          <w:tcPr>
            <w:tcW w:w="520" w:type="dxa"/>
            <w:vMerge w:val="continue"/>
            <w:vAlign w:val="center"/>
          </w:tcPr>
          <w:p>
            <w:pPr>
              <w:spacing w:line="320" w:lineRule="exact"/>
              <w:jc w:val="center"/>
              <w:rPr>
                <w:rFonts w:hint="eastAsia" w:ascii="仿宋_GB2312" w:eastAsia="仿宋_GB2312"/>
                <w:kern w:val="0"/>
                <w:sz w:val="20"/>
                <w:szCs w:val="20"/>
              </w:rPr>
            </w:pPr>
          </w:p>
        </w:tc>
        <w:tc>
          <w:tcPr>
            <w:tcW w:w="624" w:type="dxa"/>
            <w:vMerge w:val="continue"/>
            <w:vAlign w:val="center"/>
          </w:tcPr>
          <w:p>
            <w:pPr>
              <w:spacing w:line="240" w:lineRule="exact"/>
              <w:jc w:val="center"/>
              <w:rPr>
                <w:rFonts w:hint="eastAsia" w:ascii="仿宋_GB2312" w:hAnsi="仿宋" w:eastAsia="仿宋_GB2312" w:cs="仿宋"/>
                <w:kern w:val="0"/>
                <w:sz w:val="20"/>
                <w:szCs w:val="20"/>
              </w:rPr>
            </w:pPr>
          </w:p>
        </w:tc>
        <w:tc>
          <w:tcPr>
            <w:tcW w:w="4297" w:type="dxa"/>
            <w:vAlign w:val="center"/>
          </w:tcPr>
          <w:p>
            <w:pPr>
              <w:spacing w:line="225" w:lineRule="auto"/>
              <w:ind w:left="64" w:leftChars="20"/>
              <w:rPr>
                <w:rFonts w:hint="eastAsia" w:ascii="仿宋_GB2312" w:hAnsi="仿宋" w:eastAsia="仿宋_GB2312" w:cs="仿宋"/>
                <w:kern w:val="0"/>
                <w:sz w:val="20"/>
                <w:szCs w:val="20"/>
              </w:rPr>
            </w:pPr>
            <w:r>
              <w:rPr>
                <w:rFonts w:hint="eastAsia" w:ascii="仿宋_GB2312" w:hAnsi="仿宋" w:eastAsia="仿宋_GB2312" w:cs="仿宋"/>
                <w:kern w:val="0"/>
                <w:sz w:val="20"/>
                <w:szCs w:val="20"/>
              </w:rPr>
              <w:t>农村污水治理</w:t>
            </w:r>
          </w:p>
        </w:tc>
        <w:tc>
          <w:tcPr>
            <w:tcW w:w="2947" w:type="dxa"/>
          </w:tcPr>
          <w:p>
            <w:pPr>
              <w:ind w:left="64" w:leftChars="20"/>
              <w:rPr>
                <w:rFonts w:hint="eastAsia" w:ascii="仿宋_GB2312" w:eastAsia="仿宋_GB2312"/>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9" w:hRule="atLeast"/>
        </w:trPr>
        <w:tc>
          <w:tcPr>
            <w:tcW w:w="516" w:type="dxa"/>
            <w:vAlign w:val="center"/>
          </w:tcPr>
          <w:p>
            <w:pPr>
              <w:spacing w:line="195" w:lineRule="auto"/>
              <w:jc w:val="center"/>
              <w:rPr>
                <w:rFonts w:hint="eastAsia" w:ascii="仿宋_GB2312" w:hAnsi="Times New Roman" w:eastAsia="仿宋_GB2312" w:cs="Times New Roman"/>
                <w:kern w:val="0"/>
                <w:sz w:val="20"/>
                <w:szCs w:val="20"/>
              </w:rPr>
            </w:pPr>
            <w:r>
              <w:rPr>
                <w:rFonts w:ascii="Times New Roman" w:hAnsi="Times New Roman" w:eastAsia="仿宋_GB2312" w:cs="Times New Roman"/>
                <w:kern w:val="0"/>
                <w:sz w:val="20"/>
                <w:szCs w:val="20"/>
              </w:rPr>
              <w:t>45</w:t>
            </w:r>
          </w:p>
        </w:tc>
        <w:tc>
          <w:tcPr>
            <w:tcW w:w="520" w:type="dxa"/>
            <w:vMerge w:val="continue"/>
            <w:vAlign w:val="center"/>
          </w:tcPr>
          <w:p>
            <w:pPr>
              <w:spacing w:line="320" w:lineRule="exact"/>
              <w:jc w:val="center"/>
              <w:rPr>
                <w:rFonts w:hint="eastAsia" w:ascii="仿宋_GB2312" w:eastAsia="仿宋_GB2312"/>
                <w:kern w:val="0"/>
                <w:sz w:val="20"/>
                <w:szCs w:val="20"/>
              </w:rPr>
            </w:pPr>
          </w:p>
        </w:tc>
        <w:tc>
          <w:tcPr>
            <w:tcW w:w="624" w:type="dxa"/>
            <w:vMerge w:val="continue"/>
            <w:vAlign w:val="center"/>
          </w:tcPr>
          <w:p>
            <w:pPr>
              <w:spacing w:line="240" w:lineRule="exact"/>
              <w:jc w:val="center"/>
              <w:rPr>
                <w:rFonts w:hint="eastAsia" w:ascii="仿宋_GB2312" w:hAnsi="仿宋" w:eastAsia="仿宋_GB2312" w:cs="仿宋"/>
                <w:kern w:val="0"/>
                <w:sz w:val="20"/>
                <w:szCs w:val="20"/>
              </w:rPr>
            </w:pPr>
          </w:p>
        </w:tc>
        <w:tc>
          <w:tcPr>
            <w:tcW w:w="4297" w:type="dxa"/>
            <w:vAlign w:val="center"/>
          </w:tcPr>
          <w:p>
            <w:pPr>
              <w:spacing w:line="225" w:lineRule="auto"/>
              <w:ind w:left="64" w:leftChars="20"/>
              <w:rPr>
                <w:rFonts w:hint="eastAsia" w:ascii="仿宋_GB2312" w:hAnsi="仿宋" w:eastAsia="仿宋_GB2312" w:cs="仿宋"/>
                <w:kern w:val="0"/>
                <w:sz w:val="20"/>
                <w:szCs w:val="20"/>
              </w:rPr>
            </w:pPr>
            <w:r>
              <w:rPr>
                <w:rFonts w:hint="eastAsia" w:ascii="仿宋_GB2312" w:hAnsi="仿宋" w:eastAsia="仿宋_GB2312" w:cs="仿宋"/>
                <w:kern w:val="0"/>
                <w:sz w:val="20"/>
                <w:szCs w:val="20"/>
              </w:rPr>
              <w:t>农村垃圾治理</w:t>
            </w:r>
          </w:p>
        </w:tc>
        <w:tc>
          <w:tcPr>
            <w:tcW w:w="2947" w:type="dxa"/>
          </w:tcPr>
          <w:p>
            <w:pPr>
              <w:ind w:left="64" w:leftChars="20"/>
              <w:rPr>
                <w:rFonts w:hint="eastAsia" w:ascii="仿宋_GB2312" w:eastAsia="仿宋_GB2312"/>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9" w:hRule="atLeast"/>
        </w:trPr>
        <w:tc>
          <w:tcPr>
            <w:tcW w:w="516" w:type="dxa"/>
            <w:vAlign w:val="center"/>
          </w:tcPr>
          <w:p>
            <w:pPr>
              <w:spacing w:line="195" w:lineRule="auto"/>
              <w:jc w:val="center"/>
              <w:rPr>
                <w:rFonts w:hint="eastAsia" w:ascii="仿宋_GB2312" w:hAnsi="Times New Roman" w:eastAsia="仿宋_GB2312" w:cs="Times New Roman"/>
                <w:kern w:val="0"/>
                <w:sz w:val="20"/>
                <w:szCs w:val="20"/>
              </w:rPr>
            </w:pPr>
            <w:r>
              <w:rPr>
                <w:rFonts w:ascii="Times New Roman" w:hAnsi="Times New Roman" w:eastAsia="仿宋_GB2312" w:cs="Times New Roman"/>
                <w:kern w:val="0"/>
                <w:sz w:val="20"/>
                <w:szCs w:val="20"/>
              </w:rPr>
              <w:t>46</w:t>
            </w:r>
          </w:p>
        </w:tc>
        <w:tc>
          <w:tcPr>
            <w:tcW w:w="520" w:type="dxa"/>
            <w:vMerge w:val="continue"/>
            <w:vAlign w:val="center"/>
          </w:tcPr>
          <w:p>
            <w:pPr>
              <w:spacing w:line="320" w:lineRule="exact"/>
              <w:jc w:val="center"/>
              <w:rPr>
                <w:rFonts w:hint="eastAsia" w:ascii="仿宋_GB2312" w:eastAsia="仿宋_GB2312"/>
                <w:kern w:val="0"/>
                <w:sz w:val="20"/>
                <w:szCs w:val="20"/>
              </w:rPr>
            </w:pPr>
          </w:p>
        </w:tc>
        <w:tc>
          <w:tcPr>
            <w:tcW w:w="624" w:type="dxa"/>
            <w:vMerge w:val="continue"/>
            <w:vAlign w:val="center"/>
          </w:tcPr>
          <w:p>
            <w:pPr>
              <w:spacing w:line="240" w:lineRule="exact"/>
              <w:jc w:val="center"/>
              <w:rPr>
                <w:rFonts w:hint="eastAsia" w:ascii="仿宋_GB2312" w:hAnsi="仿宋" w:eastAsia="仿宋_GB2312" w:cs="仿宋"/>
                <w:kern w:val="0"/>
                <w:sz w:val="20"/>
                <w:szCs w:val="20"/>
              </w:rPr>
            </w:pPr>
          </w:p>
        </w:tc>
        <w:tc>
          <w:tcPr>
            <w:tcW w:w="4297" w:type="dxa"/>
            <w:vAlign w:val="center"/>
          </w:tcPr>
          <w:p>
            <w:pPr>
              <w:spacing w:line="225" w:lineRule="auto"/>
              <w:ind w:left="64" w:leftChars="20"/>
              <w:rPr>
                <w:rFonts w:hint="eastAsia" w:ascii="仿宋_GB2312" w:hAnsi="仿宋" w:eastAsia="仿宋_GB2312" w:cs="仿宋"/>
                <w:kern w:val="0"/>
                <w:sz w:val="20"/>
                <w:szCs w:val="20"/>
              </w:rPr>
            </w:pPr>
            <w:r>
              <w:rPr>
                <w:rFonts w:hint="eastAsia" w:ascii="仿宋_GB2312" w:hAnsi="仿宋" w:eastAsia="仿宋_GB2312" w:cs="仿宋"/>
                <w:kern w:val="0"/>
                <w:sz w:val="20"/>
                <w:szCs w:val="20"/>
              </w:rPr>
              <w:t>村容村貌提升</w:t>
            </w:r>
          </w:p>
        </w:tc>
        <w:tc>
          <w:tcPr>
            <w:tcW w:w="2947" w:type="dxa"/>
          </w:tcPr>
          <w:p>
            <w:pPr>
              <w:ind w:left="64" w:leftChars="20"/>
              <w:rPr>
                <w:rFonts w:hint="eastAsia" w:ascii="仿宋_GB2312" w:eastAsia="仿宋_GB2312"/>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9" w:hRule="atLeast"/>
        </w:trPr>
        <w:tc>
          <w:tcPr>
            <w:tcW w:w="516" w:type="dxa"/>
            <w:vMerge w:val="restart"/>
            <w:vAlign w:val="center"/>
          </w:tcPr>
          <w:p>
            <w:pPr>
              <w:spacing w:line="195" w:lineRule="auto"/>
              <w:jc w:val="center"/>
              <w:rPr>
                <w:rFonts w:hint="eastAsia" w:ascii="仿宋_GB2312" w:hAnsi="Times New Roman" w:eastAsia="仿宋_GB2312" w:cs="Times New Roman"/>
                <w:kern w:val="0"/>
                <w:sz w:val="20"/>
                <w:szCs w:val="20"/>
              </w:rPr>
            </w:pPr>
            <w:r>
              <w:rPr>
                <w:rFonts w:ascii="Times New Roman" w:hAnsi="Times New Roman" w:eastAsia="仿宋_GB2312" w:cs="Times New Roman"/>
                <w:kern w:val="0"/>
                <w:sz w:val="20"/>
                <w:szCs w:val="20"/>
              </w:rPr>
              <w:t>47</w:t>
            </w:r>
          </w:p>
        </w:tc>
        <w:tc>
          <w:tcPr>
            <w:tcW w:w="520" w:type="dxa"/>
            <w:vMerge w:val="continue"/>
            <w:vAlign w:val="center"/>
          </w:tcPr>
          <w:p>
            <w:pPr>
              <w:spacing w:line="320" w:lineRule="exact"/>
              <w:jc w:val="center"/>
              <w:rPr>
                <w:rFonts w:hint="eastAsia" w:ascii="仿宋_GB2312" w:eastAsia="仿宋_GB2312"/>
                <w:kern w:val="0"/>
                <w:sz w:val="20"/>
                <w:szCs w:val="20"/>
              </w:rPr>
            </w:pPr>
          </w:p>
        </w:tc>
        <w:tc>
          <w:tcPr>
            <w:tcW w:w="624" w:type="dxa"/>
            <w:vMerge w:val="restart"/>
            <w:vAlign w:val="center"/>
          </w:tcPr>
          <w:p>
            <w:pPr>
              <w:spacing w:line="232" w:lineRule="auto"/>
              <w:jc w:val="center"/>
              <w:rPr>
                <w:rFonts w:hint="eastAsia" w:ascii="仿宋_GB2312" w:hAnsi="仿宋" w:eastAsia="仿宋_GB2312" w:cs="仿宋"/>
                <w:kern w:val="0"/>
                <w:sz w:val="20"/>
                <w:szCs w:val="20"/>
              </w:rPr>
            </w:pPr>
            <w:r>
              <w:rPr>
                <w:rFonts w:hint="eastAsia" w:ascii="仿宋_GB2312" w:hAnsi="仿宋" w:eastAsia="仿宋_GB2312" w:cs="仿宋"/>
                <w:kern w:val="0"/>
                <w:sz w:val="20"/>
                <w:szCs w:val="20"/>
              </w:rPr>
              <w:t>农村</w:t>
            </w:r>
          </w:p>
          <w:p>
            <w:pPr>
              <w:spacing w:line="232" w:lineRule="auto"/>
              <w:jc w:val="center"/>
              <w:rPr>
                <w:rFonts w:hint="eastAsia" w:ascii="仿宋_GB2312" w:hAnsi="仿宋" w:eastAsia="仿宋_GB2312" w:cs="仿宋"/>
                <w:kern w:val="0"/>
                <w:sz w:val="20"/>
                <w:szCs w:val="20"/>
              </w:rPr>
            </w:pPr>
            <w:r>
              <w:rPr>
                <w:rFonts w:hint="eastAsia" w:ascii="仿宋_GB2312" w:hAnsi="仿宋" w:eastAsia="仿宋_GB2312" w:cs="仿宋"/>
                <w:kern w:val="0"/>
                <w:sz w:val="20"/>
                <w:szCs w:val="20"/>
              </w:rPr>
              <w:t>公共</w:t>
            </w:r>
          </w:p>
          <w:p>
            <w:pPr>
              <w:spacing w:line="240" w:lineRule="exact"/>
              <w:jc w:val="center"/>
              <w:rPr>
                <w:rFonts w:hint="eastAsia" w:ascii="仿宋_GB2312" w:hAnsi="仿宋" w:eastAsia="仿宋_GB2312" w:cs="仿宋"/>
                <w:kern w:val="0"/>
                <w:sz w:val="20"/>
                <w:szCs w:val="20"/>
              </w:rPr>
            </w:pPr>
            <w:r>
              <w:rPr>
                <w:rFonts w:hint="eastAsia" w:ascii="仿宋_GB2312" w:hAnsi="仿宋" w:eastAsia="仿宋_GB2312" w:cs="仿宋"/>
                <w:kern w:val="0"/>
                <w:sz w:val="20"/>
                <w:szCs w:val="20"/>
              </w:rPr>
              <w:t>服务</w:t>
            </w:r>
          </w:p>
        </w:tc>
        <w:tc>
          <w:tcPr>
            <w:tcW w:w="4297" w:type="dxa"/>
            <w:vMerge w:val="restart"/>
            <w:vAlign w:val="center"/>
          </w:tcPr>
          <w:p>
            <w:pPr>
              <w:spacing w:line="225" w:lineRule="auto"/>
              <w:ind w:left="64" w:leftChars="20"/>
              <w:rPr>
                <w:rFonts w:hint="eastAsia" w:ascii="仿宋_GB2312" w:hAnsi="仿宋" w:eastAsia="仿宋_GB2312" w:cs="仿宋"/>
                <w:kern w:val="0"/>
                <w:sz w:val="20"/>
                <w:szCs w:val="20"/>
              </w:rPr>
            </w:pPr>
            <w:r>
              <w:rPr>
                <w:rFonts w:hint="eastAsia" w:ascii="仿宋_GB2312" w:hAnsi="仿宋" w:eastAsia="仿宋_GB2312" w:cs="仿宋"/>
                <w:kern w:val="0"/>
                <w:sz w:val="20"/>
                <w:szCs w:val="20"/>
              </w:rPr>
              <w:t>学校建设或改造(含幼儿园)</w:t>
            </w:r>
          </w:p>
        </w:tc>
        <w:tc>
          <w:tcPr>
            <w:tcW w:w="2947" w:type="dxa"/>
          </w:tcPr>
          <w:p>
            <w:pPr>
              <w:spacing w:line="225" w:lineRule="auto"/>
              <w:ind w:left="64" w:leftChars="20"/>
              <w:rPr>
                <w:rFonts w:hint="eastAsia" w:ascii="仿宋_GB2312" w:hAnsi="仿宋" w:eastAsia="仿宋_GB2312" w:cs="仿宋"/>
                <w:kern w:val="0"/>
                <w:sz w:val="20"/>
                <w:szCs w:val="20"/>
              </w:rPr>
            </w:pPr>
            <w:r>
              <w:rPr>
                <w:rFonts w:hint="eastAsia" w:ascii="仿宋_GB2312" w:hAnsi="仿宋" w:eastAsia="仿宋_GB2312" w:cs="仿宋"/>
                <w:kern w:val="0"/>
                <w:sz w:val="20"/>
                <w:szCs w:val="20"/>
              </w:rPr>
              <w:t>村幼儿园建设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9" w:hRule="atLeast"/>
        </w:trPr>
        <w:tc>
          <w:tcPr>
            <w:tcW w:w="516" w:type="dxa"/>
            <w:vMerge w:val="continue"/>
          </w:tcPr>
          <w:p>
            <w:pPr>
              <w:rPr>
                <w:rFonts w:hint="eastAsia" w:ascii="仿宋_GB2312" w:eastAsia="仿宋_GB2312"/>
                <w:kern w:val="0"/>
                <w:sz w:val="20"/>
                <w:szCs w:val="20"/>
              </w:rPr>
            </w:pPr>
          </w:p>
        </w:tc>
        <w:tc>
          <w:tcPr>
            <w:tcW w:w="520" w:type="dxa"/>
            <w:vMerge w:val="continue"/>
            <w:vAlign w:val="center"/>
          </w:tcPr>
          <w:p>
            <w:pPr>
              <w:spacing w:line="320" w:lineRule="exact"/>
              <w:jc w:val="center"/>
              <w:rPr>
                <w:rFonts w:hint="eastAsia" w:ascii="仿宋_GB2312" w:eastAsia="仿宋_GB2312"/>
                <w:kern w:val="0"/>
                <w:sz w:val="20"/>
                <w:szCs w:val="20"/>
              </w:rPr>
            </w:pPr>
          </w:p>
        </w:tc>
        <w:tc>
          <w:tcPr>
            <w:tcW w:w="624" w:type="dxa"/>
            <w:vMerge w:val="continue"/>
            <w:vAlign w:val="center"/>
          </w:tcPr>
          <w:p>
            <w:pPr>
              <w:spacing w:line="240" w:lineRule="exact"/>
              <w:jc w:val="center"/>
              <w:rPr>
                <w:rFonts w:hint="eastAsia" w:ascii="仿宋_GB2312" w:hAnsi="仿宋" w:eastAsia="仿宋_GB2312" w:cs="仿宋"/>
                <w:kern w:val="0"/>
                <w:sz w:val="20"/>
                <w:szCs w:val="20"/>
              </w:rPr>
            </w:pPr>
          </w:p>
        </w:tc>
        <w:tc>
          <w:tcPr>
            <w:tcW w:w="4297" w:type="dxa"/>
            <w:vMerge w:val="continue"/>
            <w:vAlign w:val="center"/>
          </w:tcPr>
          <w:p>
            <w:pPr>
              <w:ind w:left="64" w:leftChars="20"/>
              <w:rPr>
                <w:rFonts w:hint="eastAsia" w:ascii="仿宋_GB2312" w:eastAsia="仿宋_GB2312"/>
                <w:kern w:val="0"/>
                <w:sz w:val="20"/>
                <w:szCs w:val="20"/>
              </w:rPr>
            </w:pPr>
          </w:p>
        </w:tc>
        <w:tc>
          <w:tcPr>
            <w:tcW w:w="2947" w:type="dxa"/>
          </w:tcPr>
          <w:p>
            <w:pPr>
              <w:spacing w:line="224" w:lineRule="auto"/>
              <w:ind w:left="64" w:leftChars="20"/>
              <w:rPr>
                <w:rFonts w:hint="eastAsia" w:ascii="仿宋_GB2312" w:hAnsi="仿宋" w:eastAsia="仿宋_GB2312" w:cs="仿宋"/>
                <w:kern w:val="0"/>
                <w:sz w:val="20"/>
                <w:szCs w:val="20"/>
              </w:rPr>
            </w:pPr>
            <w:r>
              <w:rPr>
                <w:rFonts w:hint="eastAsia" w:ascii="仿宋_GB2312" w:hAnsi="仿宋" w:eastAsia="仿宋_GB2312" w:cs="仿宋"/>
                <w:kern w:val="0"/>
                <w:sz w:val="20"/>
                <w:szCs w:val="20"/>
              </w:rPr>
              <w:t>规划保留的村小学改造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9" w:hRule="atLeast"/>
        </w:trPr>
        <w:tc>
          <w:tcPr>
            <w:tcW w:w="516" w:type="dxa"/>
            <w:vAlign w:val="center"/>
          </w:tcPr>
          <w:p>
            <w:pPr>
              <w:spacing w:line="195" w:lineRule="auto"/>
              <w:jc w:val="center"/>
              <w:rPr>
                <w:rFonts w:hint="eastAsia" w:ascii="仿宋_GB2312" w:hAnsi="Times New Roman" w:eastAsia="仿宋_GB2312" w:cs="Times New Roman"/>
                <w:kern w:val="0"/>
                <w:sz w:val="20"/>
                <w:szCs w:val="20"/>
              </w:rPr>
            </w:pPr>
            <w:r>
              <w:rPr>
                <w:rFonts w:ascii="Times New Roman" w:hAnsi="Times New Roman" w:eastAsia="仿宋_GB2312" w:cs="Times New Roman"/>
                <w:kern w:val="0"/>
                <w:sz w:val="20"/>
                <w:szCs w:val="20"/>
              </w:rPr>
              <w:t>48</w:t>
            </w:r>
          </w:p>
        </w:tc>
        <w:tc>
          <w:tcPr>
            <w:tcW w:w="520" w:type="dxa"/>
            <w:vMerge w:val="continue"/>
            <w:vAlign w:val="center"/>
          </w:tcPr>
          <w:p>
            <w:pPr>
              <w:spacing w:line="320" w:lineRule="exact"/>
              <w:jc w:val="center"/>
              <w:rPr>
                <w:rFonts w:hint="eastAsia" w:ascii="仿宋_GB2312" w:eastAsia="仿宋_GB2312"/>
                <w:kern w:val="0"/>
                <w:sz w:val="20"/>
                <w:szCs w:val="20"/>
              </w:rPr>
            </w:pPr>
          </w:p>
        </w:tc>
        <w:tc>
          <w:tcPr>
            <w:tcW w:w="624" w:type="dxa"/>
            <w:vMerge w:val="continue"/>
            <w:vAlign w:val="center"/>
          </w:tcPr>
          <w:p>
            <w:pPr>
              <w:spacing w:line="240" w:lineRule="exact"/>
              <w:jc w:val="center"/>
              <w:rPr>
                <w:rFonts w:hint="eastAsia" w:ascii="仿宋_GB2312" w:hAnsi="仿宋" w:eastAsia="仿宋_GB2312" w:cs="仿宋"/>
                <w:kern w:val="0"/>
                <w:sz w:val="20"/>
                <w:szCs w:val="20"/>
              </w:rPr>
            </w:pPr>
          </w:p>
        </w:tc>
        <w:tc>
          <w:tcPr>
            <w:tcW w:w="4297" w:type="dxa"/>
            <w:vAlign w:val="center"/>
          </w:tcPr>
          <w:p>
            <w:pPr>
              <w:spacing w:line="225" w:lineRule="auto"/>
              <w:ind w:left="64" w:leftChars="20"/>
              <w:rPr>
                <w:rFonts w:hint="eastAsia" w:ascii="仿宋_GB2312" w:hAnsi="仿宋" w:eastAsia="仿宋_GB2312" w:cs="仿宋"/>
                <w:kern w:val="0"/>
                <w:sz w:val="20"/>
                <w:szCs w:val="20"/>
              </w:rPr>
            </w:pPr>
            <w:r>
              <w:rPr>
                <w:rFonts w:hint="eastAsia" w:ascii="仿宋_GB2312" w:hAnsi="仿宋" w:eastAsia="仿宋_GB2312" w:cs="仿宋"/>
                <w:kern w:val="0"/>
                <w:sz w:val="20"/>
                <w:szCs w:val="20"/>
              </w:rPr>
              <w:t>村卫生室标准化建设</w:t>
            </w:r>
          </w:p>
        </w:tc>
        <w:tc>
          <w:tcPr>
            <w:tcW w:w="2947" w:type="dxa"/>
          </w:tcPr>
          <w:p>
            <w:pPr>
              <w:spacing w:line="225" w:lineRule="auto"/>
              <w:ind w:left="64" w:leftChars="20"/>
              <w:rPr>
                <w:rFonts w:hint="eastAsia" w:ascii="仿宋_GB2312" w:hAnsi="仿宋" w:eastAsia="仿宋_GB2312" w:cs="仿宋"/>
                <w:kern w:val="0"/>
                <w:sz w:val="20"/>
                <w:szCs w:val="20"/>
              </w:rPr>
            </w:pPr>
            <w:r>
              <w:rPr>
                <w:rFonts w:hint="eastAsia" w:ascii="仿宋_GB2312" w:hAnsi="仿宋" w:eastAsia="仿宋_GB2312" w:cs="仿宋"/>
                <w:kern w:val="0"/>
                <w:sz w:val="20"/>
                <w:szCs w:val="20"/>
              </w:rPr>
              <w:t>村卫生室标准化建设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9" w:hRule="atLeast"/>
        </w:trPr>
        <w:tc>
          <w:tcPr>
            <w:tcW w:w="516" w:type="dxa"/>
            <w:vAlign w:val="center"/>
          </w:tcPr>
          <w:p>
            <w:pPr>
              <w:spacing w:line="195" w:lineRule="auto"/>
              <w:jc w:val="center"/>
              <w:rPr>
                <w:rFonts w:hint="eastAsia" w:ascii="仿宋_GB2312" w:hAnsi="Times New Roman" w:eastAsia="仿宋_GB2312" w:cs="Times New Roman"/>
                <w:kern w:val="0"/>
                <w:sz w:val="20"/>
                <w:szCs w:val="20"/>
              </w:rPr>
            </w:pPr>
            <w:r>
              <w:rPr>
                <w:rFonts w:ascii="Times New Roman" w:hAnsi="Times New Roman" w:eastAsia="仿宋_GB2312" w:cs="Times New Roman"/>
                <w:kern w:val="0"/>
                <w:sz w:val="20"/>
                <w:szCs w:val="20"/>
              </w:rPr>
              <w:t>49</w:t>
            </w:r>
          </w:p>
        </w:tc>
        <w:tc>
          <w:tcPr>
            <w:tcW w:w="520" w:type="dxa"/>
            <w:vMerge w:val="continue"/>
            <w:vAlign w:val="center"/>
          </w:tcPr>
          <w:p>
            <w:pPr>
              <w:spacing w:line="320" w:lineRule="exact"/>
              <w:jc w:val="center"/>
              <w:rPr>
                <w:rFonts w:hint="eastAsia" w:ascii="仿宋_GB2312" w:eastAsia="仿宋_GB2312"/>
                <w:kern w:val="0"/>
                <w:sz w:val="20"/>
                <w:szCs w:val="20"/>
              </w:rPr>
            </w:pPr>
          </w:p>
        </w:tc>
        <w:tc>
          <w:tcPr>
            <w:tcW w:w="624" w:type="dxa"/>
            <w:vMerge w:val="continue"/>
            <w:vAlign w:val="center"/>
          </w:tcPr>
          <w:p>
            <w:pPr>
              <w:spacing w:line="240" w:lineRule="exact"/>
              <w:jc w:val="center"/>
              <w:rPr>
                <w:rFonts w:hint="eastAsia" w:ascii="仿宋_GB2312" w:hAnsi="仿宋" w:eastAsia="仿宋_GB2312" w:cs="仿宋"/>
                <w:kern w:val="0"/>
                <w:sz w:val="20"/>
                <w:szCs w:val="20"/>
              </w:rPr>
            </w:pPr>
          </w:p>
        </w:tc>
        <w:tc>
          <w:tcPr>
            <w:tcW w:w="4297" w:type="dxa"/>
            <w:vAlign w:val="center"/>
          </w:tcPr>
          <w:p>
            <w:pPr>
              <w:spacing w:line="215" w:lineRule="auto"/>
              <w:ind w:left="64" w:leftChars="20"/>
              <w:rPr>
                <w:rFonts w:hint="eastAsia" w:ascii="仿宋_GB2312" w:hAnsi="仿宋" w:eastAsia="仿宋_GB2312" w:cs="仿宋"/>
                <w:kern w:val="0"/>
                <w:sz w:val="20"/>
                <w:szCs w:val="20"/>
              </w:rPr>
            </w:pPr>
            <w:r>
              <w:rPr>
                <w:rFonts w:hint="eastAsia" w:ascii="仿宋_GB2312" w:hAnsi="仿宋" w:eastAsia="仿宋_GB2312" w:cs="仿宋"/>
                <w:kern w:val="0"/>
                <w:sz w:val="20"/>
                <w:szCs w:val="20"/>
              </w:rPr>
              <w:t>农村养老设施建设(养老院、幸福院、日间照料中心等)</w:t>
            </w:r>
          </w:p>
        </w:tc>
        <w:tc>
          <w:tcPr>
            <w:tcW w:w="2947" w:type="dxa"/>
          </w:tcPr>
          <w:p>
            <w:pPr>
              <w:ind w:left="64" w:leftChars="20"/>
              <w:rPr>
                <w:rFonts w:hint="eastAsia" w:ascii="仿宋_GB2312" w:eastAsia="仿宋_GB2312"/>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9" w:hRule="atLeast"/>
        </w:trPr>
        <w:tc>
          <w:tcPr>
            <w:tcW w:w="516" w:type="dxa"/>
          </w:tcPr>
          <w:p>
            <w:pPr>
              <w:spacing w:line="450" w:lineRule="exact"/>
              <w:ind w:left="159"/>
              <w:rPr>
                <w:rFonts w:hint="eastAsia" w:ascii="仿宋_GB2312" w:hAnsi="Times New Roman" w:eastAsia="仿宋_GB2312" w:cs="Times New Roman"/>
                <w:kern w:val="0"/>
                <w:sz w:val="20"/>
                <w:szCs w:val="20"/>
              </w:rPr>
            </w:pPr>
            <w:r>
              <w:rPr>
                <w:rFonts w:ascii="Times New Roman" w:hAnsi="Times New Roman" w:eastAsia="仿宋_GB2312" w:cs="Times New Roman"/>
                <w:kern w:val="0"/>
                <w:sz w:val="20"/>
                <w:szCs w:val="20"/>
              </w:rPr>
              <w:t>50</w:t>
            </w:r>
          </w:p>
        </w:tc>
        <w:tc>
          <w:tcPr>
            <w:tcW w:w="520" w:type="dxa"/>
            <w:vMerge w:val="restart"/>
            <w:vAlign w:val="center"/>
          </w:tcPr>
          <w:p>
            <w:pPr>
              <w:spacing w:line="450" w:lineRule="exact"/>
              <w:jc w:val="center"/>
              <w:rPr>
                <w:rFonts w:hint="eastAsia" w:ascii="仿宋_GB2312" w:hAnsi="仿宋" w:eastAsia="仿宋_GB2312" w:cs="仿宋"/>
                <w:kern w:val="0"/>
                <w:sz w:val="20"/>
                <w:szCs w:val="20"/>
              </w:rPr>
            </w:pPr>
            <w:r>
              <w:rPr>
                <w:rFonts w:hint="eastAsia" w:ascii="仿宋_GB2312" w:hAnsi="仿宋" w:eastAsia="仿宋_GB2312" w:cs="仿宋"/>
                <w:kern w:val="0"/>
                <w:sz w:val="20"/>
                <w:szCs w:val="20"/>
              </w:rPr>
              <w:t>乡村</w:t>
            </w:r>
          </w:p>
          <w:p>
            <w:pPr>
              <w:spacing w:line="450" w:lineRule="exact"/>
              <w:jc w:val="center"/>
              <w:rPr>
                <w:rFonts w:hint="eastAsia" w:ascii="仿宋_GB2312" w:hAnsi="仿宋" w:eastAsia="仿宋_GB2312" w:cs="仿宋"/>
                <w:kern w:val="0"/>
                <w:sz w:val="20"/>
                <w:szCs w:val="20"/>
              </w:rPr>
            </w:pPr>
            <w:r>
              <w:rPr>
                <w:rFonts w:hint="eastAsia" w:ascii="仿宋_GB2312" w:hAnsi="仿宋" w:eastAsia="仿宋_GB2312" w:cs="仿宋"/>
                <w:kern w:val="0"/>
                <w:sz w:val="20"/>
                <w:szCs w:val="20"/>
              </w:rPr>
              <w:t>建设</w:t>
            </w:r>
          </w:p>
          <w:p>
            <w:pPr>
              <w:spacing w:line="450" w:lineRule="exact"/>
              <w:jc w:val="center"/>
              <w:rPr>
                <w:rFonts w:hint="eastAsia" w:ascii="仿宋_GB2312" w:hAnsi="仿宋" w:eastAsia="仿宋_GB2312" w:cs="仿宋"/>
                <w:kern w:val="0"/>
                <w:sz w:val="20"/>
                <w:szCs w:val="20"/>
              </w:rPr>
            </w:pPr>
            <w:r>
              <w:rPr>
                <w:rFonts w:hint="eastAsia" w:ascii="仿宋_GB2312" w:hAnsi="仿宋" w:eastAsia="仿宋_GB2312" w:cs="仿宋"/>
                <w:kern w:val="0"/>
                <w:sz w:val="20"/>
                <w:szCs w:val="20"/>
              </w:rPr>
              <w:t>行动</w:t>
            </w:r>
          </w:p>
        </w:tc>
        <w:tc>
          <w:tcPr>
            <w:tcW w:w="624" w:type="dxa"/>
            <w:vMerge w:val="restart"/>
            <w:vAlign w:val="center"/>
          </w:tcPr>
          <w:p>
            <w:pPr>
              <w:spacing w:line="450" w:lineRule="exact"/>
              <w:jc w:val="center"/>
              <w:rPr>
                <w:rFonts w:hint="eastAsia" w:ascii="仿宋_GB2312" w:hAnsi="仿宋" w:eastAsia="仿宋_GB2312" w:cs="仿宋"/>
                <w:kern w:val="0"/>
                <w:sz w:val="20"/>
                <w:szCs w:val="20"/>
              </w:rPr>
            </w:pPr>
            <w:r>
              <w:rPr>
                <w:rFonts w:hint="eastAsia" w:ascii="仿宋_GB2312" w:hAnsi="仿宋" w:eastAsia="仿宋_GB2312" w:cs="仿宋"/>
                <w:kern w:val="0"/>
                <w:sz w:val="20"/>
                <w:szCs w:val="20"/>
              </w:rPr>
              <w:t>农村</w:t>
            </w:r>
          </w:p>
          <w:p>
            <w:pPr>
              <w:spacing w:line="450" w:lineRule="exact"/>
              <w:jc w:val="center"/>
              <w:rPr>
                <w:rFonts w:hint="eastAsia" w:ascii="仿宋_GB2312" w:hAnsi="仿宋" w:eastAsia="仿宋_GB2312" w:cs="仿宋"/>
                <w:kern w:val="0"/>
                <w:sz w:val="20"/>
                <w:szCs w:val="20"/>
              </w:rPr>
            </w:pPr>
            <w:r>
              <w:rPr>
                <w:rFonts w:hint="eastAsia" w:ascii="仿宋_GB2312" w:hAnsi="仿宋" w:eastAsia="仿宋_GB2312" w:cs="仿宋"/>
                <w:kern w:val="0"/>
                <w:sz w:val="20"/>
                <w:szCs w:val="20"/>
              </w:rPr>
              <w:t>公共</w:t>
            </w:r>
          </w:p>
          <w:p>
            <w:pPr>
              <w:spacing w:line="450" w:lineRule="exact"/>
              <w:jc w:val="center"/>
              <w:rPr>
                <w:rFonts w:hint="eastAsia" w:ascii="仿宋_GB2312" w:hAnsi="仿宋" w:eastAsia="仿宋_GB2312" w:cs="仿宋"/>
                <w:kern w:val="0"/>
                <w:sz w:val="20"/>
                <w:szCs w:val="20"/>
              </w:rPr>
            </w:pPr>
            <w:r>
              <w:rPr>
                <w:rFonts w:hint="eastAsia" w:ascii="仿宋_GB2312" w:hAnsi="仿宋" w:eastAsia="仿宋_GB2312" w:cs="仿宋"/>
                <w:kern w:val="0"/>
                <w:sz w:val="20"/>
                <w:szCs w:val="20"/>
              </w:rPr>
              <w:t>服务</w:t>
            </w:r>
          </w:p>
        </w:tc>
        <w:tc>
          <w:tcPr>
            <w:tcW w:w="4297" w:type="dxa"/>
            <w:vAlign w:val="center"/>
          </w:tcPr>
          <w:p>
            <w:pPr>
              <w:spacing w:line="450" w:lineRule="exact"/>
              <w:ind w:left="64" w:leftChars="20"/>
              <w:rPr>
                <w:rFonts w:hint="eastAsia" w:ascii="仿宋_GB2312" w:hAnsi="仿宋" w:eastAsia="仿宋_GB2312" w:cs="仿宋"/>
                <w:kern w:val="0"/>
                <w:sz w:val="20"/>
                <w:szCs w:val="20"/>
              </w:rPr>
            </w:pPr>
            <w:r>
              <w:rPr>
                <w:rFonts w:hint="eastAsia" w:ascii="仿宋_GB2312" w:hAnsi="仿宋" w:eastAsia="仿宋_GB2312" w:cs="仿宋"/>
                <w:kern w:val="0"/>
                <w:sz w:val="20"/>
                <w:szCs w:val="20"/>
              </w:rPr>
              <w:t>农村公益性殡葬设施建设</w:t>
            </w:r>
          </w:p>
        </w:tc>
        <w:tc>
          <w:tcPr>
            <w:tcW w:w="2947" w:type="dxa"/>
            <w:vAlign w:val="center"/>
          </w:tcPr>
          <w:p>
            <w:pPr>
              <w:spacing w:line="450" w:lineRule="exact"/>
              <w:ind w:left="64" w:leftChars="20"/>
              <w:rPr>
                <w:rFonts w:hint="eastAsia" w:ascii="仿宋_GB2312" w:eastAsia="仿宋_GB2312"/>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9" w:hRule="atLeast"/>
        </w:trPr>
        <w:tc>
          <w:tcPr>
            <w:tcW w:w="516" w:type="dxa"/>
          </w:tcPr>
          <w:p>
            <w:pPr>
              <w:spacing w:line="450" w:lineRule="exact"/>
              <w:ind w:left="159"/>
              <w:rPr>
                <w:rFonts w:hint="eastAsia" w:ascii="仿宋_GB2312" w:hAnsi="Times New Roman" w:eastAsia="仿宋_GB2312" w:cs="Times New Roman"/>
                <w:kern w:val="0"/>
                <w:sz w:val="20"/>
                <w:szCs w:val="20"/>
              </w:rPr>
            </w:pPr>
            <w:r>
              <w:rPr>
                <w:rFonts w:ascii="Times New Roman" w:hAnsi="Times New Roman" w:eastAsia="仿宋_GB2312" w:cs="Times New Roman"/>
                <w:kern w:val="0"/>
                <w:sz w:val="20"/>
                <w:szCs w:val="20"/>
              </w:rPr>
              <w:t>51</w:t>
            </w:r>
          </w:p>
        </w:tc>
        <w:tc>
          <w:tcPr>
            <w:tcW w:w="520" w:type="dxa"/>
            <w:vMerge w:val="continue"/>
          </w:tcPr>
          <w:p>
            <w:pPr>
              <w:spacing w:line="450" w:lineRule="exact"/>
              <w:jc w:val="center"/>
              <w:rPr>
                <w:rFonts w:hint="eastAsia" w:ascii="仿宋_GB2312" w:eastAsia="仿宋_GB2312"/>
                <w:kern w:val="0"/>
                <w:sz w:val="20"/>
                <w:szCs w:val="20"/>
              </w:rPr>
            </w:pPr>
          </w:p>
        </w:tc>
        <w:tc>
          <w:tcPr>
            <w:tcW w:w="624" w:type="dxa"/>
            <w:vMerge w:val="continue"/>
          </w:tcPr>
          <w:p>
            <w:pPr>
              <w:spacing w:line="450" w:lineRule="exact"/>
              <w:jc w:val="center"/>
              <w:rPr>
                <w:rFonts w:hint="eastAsia" w:ascii="仿宋_GB2312" w:eastAsia="仿宋_GB2312"/>
                <w:kern w:val="0"/>
                <w:sz w:val="20"/>
                <w:szCs w:val="20"/>
              </w:rPr>
            </w:pPr>
          </w:p>
        </w:tc>
        <w:tc>
          <w:tcPr>
            <w:tcW w:w="4297" w:type="dxa"/>
            <w:vAlign w:val="center"/>
          </w:tcPr>
          <w:p>
            <w:pPr>
              <w:spacing w:line="450" w:lineRule="exact"/>
              <w:ind w:left="64" w:leftChars="20"/>
              <w:rPr>
                <w:rFonts w:hint="eastAsia" w:ascii="仿宋_GB2312" w:hAnsi="仿宋" w:eastAsia="仿宋_GB2312" w:cs="仿宋"/>
                <w:kern w:val="0"/>
                <w:sz w:val="20"/>
                <w:szCs w:val="20"/>
              </w:rPr>
            </w:pPr>
            <w:r>
              <w:rPr>
                <w:rFonts w:hint="eastAsia" w:ascii="仿宋_GB2312" w:hAnsi="仿宋" w:eastAsia="仿宋_GB2312" w:cs="仿宋"/>
                <w:kern w:val="0"/>
                <w:sz w:val="20"/>
                <w:szCs w:val="20"/>
              </w:rPr>
              <w:t>开展县乡村公共服务一体化示范创建</w:t>
            </w:r>
          </w:p>
        </w:tc>
        <w:tc>
          <w:tcPr>
            <w:tcW w:w="2947" w:type="dxa"/>
            <w:vAlign w:val="center"/>
          </w:tcPr>
          <w:p>
            <w:pPr>
              <w:spacing w:line="450" w:lineRule="exact"/>
              <w:ind w:left="64" w:leftChars="20"/>
              <w:rPr>
                <w:rFonts w:hint="eastAsia" w:ascii="仿宋_GB2312" w:eastAsia="仿宋_GB2312"/>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9" w:hRule="atLeast"/>
        </w:trPr>
        <w:tc>
          <w:tcPr>
            <w:tcW w:w="516" w:type="dxa"/>
          </w:tcPr>
          <w:p>
            <w:pPr>
              <w:spacing w:line="450" w:lineRule="exact"/>
              <w:ind w:left="159"/>
              <w:rPr>
                <w:rFonts w:hint="eastAsia" w:ascii="仿宋_GB2312" w:hAnsi="Times New Roman" w:eastAsia="仿宋_GB2312" w:cs="Times New Roman"/>
                <w:kern w:val="0"/>
                <w:sz w:val="20"/>
                <w:szCs w:val="20"/>
              </w:rPr>
            </w:pPr>
            <w:r>
              <w:rPr>
                <w:rFonts w:ascii="Times New Roman" w:hAnsi="Times New Roman" w:eastAsia="仿宋_GB2312" w:cs="Times New Roman"/>
                <w:kern w:val="0"/>
                <w:sz w:val="20"/>
                <w:szCs w:val="20"/>
              </w:rPr>
              <w:t>52</w:t>
            </w:r>
          </w:p>
        </w:tc>
        <w:tc>
          <w:tcPr>
            <w:tcW w:w="520" w:type="dxa"/>
            <w:vMerge w:val="continue"/>
          </w:tcPr>
          <w:p>
            <w:pPr>
              <w:spacing w:line="450" w:lineRule="exact"/>
              <w:jc w:val="center"/>
              <w:rPr>
                <w:rFonts w:hint="eastAsia" w:ascii="仿宋_GB2312" w:eastAsia="仿宋_GB2312"/>
                <w:kern w:val="0"/>
                <w:sz w:val="20"/>
                <w:szCs w:val="20"/>
              </w:rPr>
            </w:pPr>
          </w:p>
        </w:tc>
        <w:tc>
          <w:tcPr>
            <w:tcW w:w="624" w:type="dxa"/>
            <w:vMerge w:val="continue"/>
          </w:tcPr>
          <w:p>
            <w:pPr>
              <w:spacing w:line="450" w:lineRule="exact"/>
              <w:jc w:val="center"/>
              <w:rPr>
                <w:rFonts w:hint="eastAsia" w:ascii="仿宋_GB2312" w:eastAsia="仿宋_GB2312"/>
                <w:kern w:val="0"/>
                <w:sz w:val="20"/>
                <w:szCs w:val="20"/>
              </w:rPr>
            </w:pPr>
          </w:p>
        </w:tc>
        <w:tc>
          <w:tcPr>
            <w:tcW w:w="4297" w:type="dxa"/>
            <w:vAlign w:val="center"/>
          </w:tcPr>
          <w:p>
            <w:pPr>
              <w:spacing w:line="450" w:lineRule="exact"/>
              <w:ind w:left="64" w:leftChars="20" w:right="16"/>
              <w:rPr>
                <w:rFonts w:hint="eastAsia" w:ascii="仿宋_GB2312" w:hAnsi="仿宋" w:eastAsia="仿宋_GB2312" w:cs="仿宋"/>
                <w:kern w:val="0"/>
                <w:sz w:val="20"/>
                <w:szCs w:val="20"/>
              </w:rPr>
            </w:pPr>
            <w:r>
              <w:rPr>
                <w:rFonts w:hint="eastAsia" w:ascii="仿宋_GB2312" w:hAnsi="仿宋" w:eastAsia="仿宋_GB2312" w:cs="仿宋"/>
                <w:kern w:val="0"/>
                <w:sz w:val="20"/>
                <w:szCs w:val="20"/>
              </w:rPr>
              <w:t>其他(便民综合服务设施、文化活动广场、体育设施、村级客运站、公共照明设施等)</w:t>
            </w:r>
          </w:p>
        </w:tc>
        <w:tc>
          <w:tcPr>
            <w:tcW w:w="2947" w:type="dxa"/>
            <w:vAlign w:val="center"/>
          </w:tcPr>
          <w:p>
            <w:pPr>
              <w:spacing w:line="450" w:lineRule="exact"/>
              <w:ind w:left="64" w:leftChars="20"/>
              <w:rPr>
                <w:rFonts w:hint="eastAsia" w:ascii="仿宋_GB2312" w:hAnsi="仿宋" w:eastAsia="仿宋_GB2312" w:cs="仿宋"/>
                <w:kern w:val="0"/>
                <w:sz w:val="20"/>
                <w:szCs w:val="20"/>
              </w:rPr>
            </w:pPr>
            <w:r>
              <w:rPr>
                <w:rFonts w:hint="eastAsia" w:ascii="仿宋_GB2312" w:hAnsi="仿宋" w:eastAsia="仿宋_GB2312" w:cs="仿宋"/>
                <w:kern w:val="0"/>
                <w:sz w:val="20"/>
                <w:szCs w:val="20"/>
              </w:rPr>
              <w:t>村级文化活动广场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9" w:hRule="atLeast"/>
        </w:trPr>
        <w:tc>
          <w:tcPr>
            <w:tcW w:w="516" w:type="dxa"/>
          </w:tcPr>
          <w:p>
            <w:pPr>
              <w:spacing w:line="450" w:lineRule="exact"/>
              <w:ind w:left="159"/>
              <w:rPr>
                <w:rFonts w:hint="eastAsia" w:ascii="仿宋_GB2312" w:hAnsi="Times New Roman" w:eastAsia="仿宋_GB2312" w:cs="Times New Roman"/>
                <w:kern w:val="0"/>
                <w:sz w:val="20"/>
                <w:szCs w:val="20"/>
              </w:rPr>
            </w:pPr>
            <w:r>
              <w:rPr>
                <w:rFonts w:ascii="Times New Roman" w:hAnsi="Times New Roman" w:eastAsia="仿宋_GB2312" w:cs="Times New Roman"/>
                <w:kern w:val="0"/>
                <w:sz w:val="20"/>
                <w:szCs w:val="20"/>
              </w:rPr>
              <w:t>53</w:t>
            </w:r>
          </w:p>
        </w:tc>
        <w:tc>
          <w:tcPr>
            <w:tcW w:w="520" w:type="dxa"/>
            <w:vMerge w:val="restart"/>
          </w:tcPr>
          <w:p>
            <w:pPr>
              <w:spacing w:line="450" w:lineRule="exact"/>
              <w:jc w:val="center"/>
              <w:rPr>
                <w:rFonts w:hint="eastAsia" w:ascii="仿宋_GB2312" w:hAnsi="仿宋" w:eastAsia="仿宋_GB2312" w:cs="仿宋"/>
                <w:kern w:val="0"/>
                <w:sz w:val="20"/>
                <w:szCs w:val="20"/>
              </w:rPr>
            </w:pPr>
            <w:r>
              <w:rPr>
                <w:rFonts w:hint="eastAsia" w:ascii="仿宋_GB2312" w:hAnsi="仿宋" w:eastAsia="仿宋_GB2312" w:cs="仿宋"/>
                <w:kern w:val="0"/>
                <w:sz w:val="20"/>
                <w:szCs w:val="20"/>
              </w:rPr>
              <w:t>易地</w:t>
            </w:r>
          </w:p>
          <w:p>
            <w:pPr>
              <w:spacing w:line="450" w:lineRule="exact"/>
              <w:jc w:val="center"/>
              <w:rPr>
                <w:rFonts w:hint="eastAsia" w:ascii="仿宋_GB2312" w:hAnsi="仿宋" w:eastAsia="仿宋_GB2312" w:cs="仿宋"/>
                <w:kern w:val="0"/>
                <w:sz w:val="20"/>
                <w:szCs w:val="20"/>
              </w:rPr>
            </w:pPr>
            <w:r>
              <w:rPr>
                <w:rFonts w:hint="eastAsia" w:ascii="仿宋_GB2312" w:hAnsi="仿宋" w:eastAsia="仿宋_GB2312" w:cs="仿宋"/>
                <w:kern w:val="0"/>
                <w:sz w:val="20"/>
                <w:szCs w:val="20"/>
              </w:rPr>
              <w:t>搬迁</w:t>
            </w:r>
          </w:p>
          <w:p>
            <w:pPr>
              <w:spacing w:line="450" w:lineRule="exact"/>
              <w:jc w:val="center"/>
              <w:rPr>
                <w:rFonts w:hint="eastAsia" w:ascii="仿宋_GB2312" w:hAnsi="仿宋" w:eastAsia="仿宋_GB2312" w:cs="仿宋"/>
                <w:kern w:val="0"/>
                <w:sz w:val="20"/>
                <w:szCs w:val="20"/>
              </w:rPr>
            </w:pPr>
            <w:r>
              <w:rPr>
                <w:rFonts w:hint="eastAsia" w:ascii="仿宋_GB2312" w:hAnsi="仿宋" w:eastAsia="仿宋_GB2312" w:cs="仿宋"/>
                <w:kern w:val="0"/>
                <w:sz w:val="20"/>
                <w:szCs w:val="20"/>
              </w:rPr>
              <w:t>后扶</w:t>
            </w:r>
          </w:p>
        </w:tc>
        <w:tc>
          <w:tcPr>
            <w:tcW w:w="624" w:type="dxa"/>
            <w:vMerge w:val="restart"/>
          </w:tcPr>
          <w:p>
            <w:pPr>
              <w:spacing w:line="450" w:lineRule="exact"/>
              <w:jc w:val="center"/>
              <w:rPr>
                <w:rFonts w:hint="eastAsia" w:ascii="仿宋_GB2312" w:hAnsi="仿宋" w:eastAsia="仿宋_GB2312" w:cs="仿宋"/>
                <w:kern w:val="0"/>
                <w:sz w:val="20"/>
                <w:szCs w:val="20"/>
              </w:rPr>
            </w:pPr>
            <w:r>
              <w:rPr>
                <w:rFonts w:hint="eastAsia" w:ascii="仿宋_GB2312" w:hAnsi="仿宋" w:eastAsia="仿宋_GB2312" w:cs="仿宋"/>
                <w:kern w:val="0"/>
                <w:sz w:val="20"/>
                <w:szCs w:val="20"/>
              </w:rPr>
              <w:t>易地</w:t>
            </w:r>
          </w:p>
          <w:p>
            <w:pPr>
              <w:spacing w:line="450" w:lineRule="exact"/>
              <w:jc w:val="center"/>
              <w:rPr>
                <w:rFonts w:hint="eastAsia" w:ascii="仿宋_GB2312" w:hAnsi="仿宋" w:eastAsia="仿宋_GB2312" w:cs="仿宋"/>
                <w:kern w:val="0"/>
                <w:sz w:val="20"/>
                <w:szCs w:val="20"/>
              </w:rPr>
            </w:pPr>
            <w:r>
              <w:rPr>
                <w:rFonts w:hint="eastAsia" w:ascii="仿宋_GB2312" w:hAnsi="仿宋" w:eastAsia="仿宋_GB2312" w:cs="仿宋"/>
                <w:kern w:val="0"/>
                <w:sz w:val="20"/>
                <w:szCs w:val="20"/>
              </w:rPr>
              <w:t>搬迁</w:t>
            </w:r>
          </w:p>
          <w:p>
            <w:pPr>
              <w:spacing w:line="450" w:lineRule="exact"/>
              <w:jc w:val="center"/>
              <w:rPr>
                <w:rFonts w:hint="eastAsia" w:ascii="仿宋_GB2312" w:hAnsi="仿宋" w:eastAsia="仿宋_GB2312" w:cs="仿宋"/>
                <w:kern w:val="0"/>
                <w:sz w:val="20"/>
                <w:szCs w:val="20"/>
              </w:rPr>
            </w:pPr>
            <w:r>
              <w:rPr>
                <w:rFonts w:hint="eastAsia" w:ascii="仿宋_GB2312" w:hAnsi="仿宋" w:eastAsia="仿宋_GB2312" w:cs="仿宋"/>
                <w:kern w:val="0"/>
                <w:sz w:val="20"/>
                <w:szCs w:val="20"/>
              </w:rPr>
              <w:t>后扶</w:t>
            </w:r>
          </w:p>
        </w:tc>
        <w:tc>
          <w:tcPr>
            <w:tcW w:w="4297" w:type="dxa"/>
            <w:vAlign w:val="center"/>
          </w:tcPr>
          <w:p>
            <w:pPr>
              <w:spacing w:line="450" w:lineRule="exact"/>
              <w:ind w:left="64" w:leftChars="20"/>
              <w:rPr>
                <w:rFonts w:hint="eastAsia" w:ascii="仿宋_GB2312" w:hAnsi="仿宋" w:eastAsia="仿宋_GB2312" w:cs="仿宋"/>
                <w:kern w:val="0"/>
                <w:sz w:val="20"/>
                <w:szCs w:val="20"/>
              </w:rPr>
            </w:pPr>
            <w:r>
              <w:rPr>
                <w:rFonts w:hint="eastAsia" w:ascii="仿宋_GB2312" w:hAnsi="仿宋" w:eastAsia="仿宋_GB2312" w:cs="仿宋"/>
                <w:kern w:val="0"/>
                <w:sz w:val="20"/>
                <w:szCs w:val="20"/>
              </w:rPr>
              <w:t>公共服务岗位</w:t>
            </w:r>
          </w:p>
        </w:tc>
        <w:tc>
          <w:tcPr>
            <w:tcW w:w="2947" w:type="dxa"/>
            <w:vAlign w:val="center"/>
          </w:tcPr>
          <w:p>
            <w:pPr>
              <w:spacing w:line="450" w:lineRule="exact"/>
              <w:ind w:left="64" w:leftChars="20"/>
              <w:rPr>
                <w:rFonts w:hint="eastAsia" w:ascii="仿宋_GB2312" w:eastAsia="仿宋_GB2312"/>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9" w:hRule="atLeast"/>
        </w:trPr>
        <w:tc>
          <w:tcPr>
            <w:tcW w:w="516" w:type="dxa"/>
          </w:tcPr>
          <w:p>
            <w:pPr>
              <w:spacing w:line="450" w:lineRule="exact"/>
              <w:ind w:left="159"/>
              <w:rPr>
                <w:rFonts w:hint="eastAsia" w:ascii="仿宋_GB2312" w:hAnsi="Times New Roman" w:eastAsia="仿宋_GB2312" w:cs="Times New Roman"/>
                <w:kern w:val="0"/>
                <w:sz w:val="20"/>
                <w:szCs w:val="20"/>
              </w:rPr>
            </w:pPr>
            <w:r>
              <w:rPr>
                <w:rFonts w:ascii="Times New Roman" w:hAnsi="Times New Roman" w:eastAsia="仿宋_GB2312" w:cs="Times New Roman"/>
                <w:kern w:val="0"/>
                <w:sz w:val="20"/>
                <w:szCs w:val="20"/>
              </w:rPr>
              <w:t>54</w:t>
            </w:r>
          </w:p>
        </w:tc>
        <w:tc>
          <w:tcPr>
            <w:tcW w:w="520" w:type="dxa"/>
            <w:vMerge w:val="continue"/>
          </w:tcPr>
          <w:p>
            <w:pPr>
              <w:spacing w:line="450" w:lineRule="exact"/>
              <w:jc w:val="center"/>
              <w:rPr>
                <w:rFonts w:hint="eastAsia" w:ascii="仿宋_GB2312" w:eastAsia="仿宋_GB2312"/>
                <w:kern w:val="0"/>
                <w:sz w:val="20"/>
                <w:szCs w:val="20"/>
              </w:rPr>
            </w:pPr>
          </w:p>
        </w:tc>
        <w:tc>
          <w:tcPr>
            <w:tcW w:w="624" w:type="dxa"/>
            <w:vMerge w:val="continue"/>
          </w:tcPr>
          <w:p>
            <w:pPr>
              <w:spacing w:line="450" w:lineRule="exact"/>
              <w:jc w:val="center"/>
              <w:rPr>
                <w:rFonts w:hint="eastAsia" w:ascii="仿宋_GB2312" w:eastAsia="仿宋_GB2312"/>
                <w:kern w:val="0"/>
                <w:sz w:val="20"/>
                <w:szCs w:val="20"/>
              </w:rPr>
            </w:pPr>
          </w:p>
        </w:tc>
        <w:tc>
          <w:tcPr>
            <w:tcW w:w="4297" w:type="dxa"/>
            <w:vAlign w:val="center"/>
          </w:tcPr>
          <w:p>
            <w:pPr>
              <w:spacing w:line="450" w:lineRule="exact"/>
              <w:ind w:left="64" w:leftChars="20"/>
              <w:rPr>
                <w:rFonts w:hint="eastAsia" w:ascii="仿宋_GB2312" w:hAnsi="仿宋" w:eastAsia="仿宋_GB2312" w:cs="仿宋"/>
                <w:kern w:val="0"/>
                <w:sz w:val="20"/>
                <w:szCs w:val="20"/>
              </w:rPr>
            </w:pPr>
            <w:r>
              <w:rPr>
                <w:rFonts w:hint="eastAsia" w:ascii="仿宋_GB2312" w:hAnsi="Times New Roman" w:eastAsia="仿宋_GB2312" w:cs="Times New Roman"/>
                <w:kern w:val="0"/>
                <w:sz w:val="20"/>
                <w:szCs w:val="20"/>
              </w:rPr>
              <w:t>“</w:t>
            </w:r>
            <w:r>
              <w:rPr>
                <w:rFonts w:hint="eastAsia" w:ascii="仿宋_GB2312" w:hAnsi="仿宋" w:eastAsia="仿宋_GB2312" w:cs="仿宋"/>
                <w:kern w:val="0"/>
                <w:sz w:val="20"/>
                <w:szCs w:val="20"/>
              </w:rPr>
              <w:t>一站式</w:t>
            </w:r>
            <w:r>
              <w:rPr>
                <w:rFonts w:hint="eastAsia" w:ascii="仿宋_GB2312" w:hAnsi="Times New Roman" w:eastAsia="仿宋_GB2312" w:cs="Times New Roman"/>
                <w:kern w:val="0"/>
                <w:sz w:val="20"/>
                <w:szCs w:val="20"/>
              </w:rPr>
              <w:t>”</w:t>
            </w:r>
            <w:r>
              <w:rPr>
                <w:rFonts w:hint="eastAsia" w:ascii="仿宋_GB2312" w:hAnsi="仿宋" w:eastAsia="仿宋_GB2312" w:cs="仿宋"/>
                <w:kern w:val="0"/>
                <w:sz w:val="20"/>
                <w:szCs w:val="20"/>
              </w:rPr>
              <w:t>社区综合服务设施建设</w:t>
            </w:r>
          </w:p>
        </w:tc>
        <w:tc>
          <w:tcPr>
            <w:tcW w:w="2947" w:type="dxa"/>
            <w:vAlign w:val="center"/>
          </w:tcPr>
          <w:p>
            <w:pPr>
              <w:spacing w:line="450" w:lineRule="exact"/>
              <w:ind w:left="64" w:leftChars="20"/>
              <w:rPr>
                <w:rFonts w:hint="eastAsia" w:ascii="仿宋_GB2312" w:eastAsia="仿宋_GB2312"/>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9" w:hRule="atLeast"/>
        </w:trPr>
        <w:tc>
          <w:tcPr>
            <w:tcW w:w="516" w:type="dxa"/>
          </w:tcPr>
          <w:p>
            <w:pPr>
              <w:spacing w:line="450" w:lineRule="exact"/>
              <w:ind w:left="159"/>
              <w:rPr>
                <w:rFonts w:hint="eastAsia" w:ascii="仿宋_GB2312" w:hAnsi="Times New Roman" w:eastAsia="仿宋_GB2312" w:cs="Times New Roman"/>
                <w:kern w:val="0"/>
                <w:sz w:val="20"/>
                <w:szCs w:val="20"/>
              </w:rPr>
            </w:pPr>
            <w:r>
              <w:rPr>
                <w:rFonts w:ascii="Times New Roman" w:hAnsi="Times New Roman" w:eastAsia="仿宋_GB2312" w:cs="Times New Roman"/>
                <w:kern w:val="0"/>
                <w:sz w:val="20"/>
                <w:szCs w:val="20"/>
              </w:rPr>
              <w:t>55</w:t>
            </w:r>
          </w:p>
        </w:tc>
        <w:tc>
          <w:tcPr>
            <w:tcW w:w="520" w:type="dxa"/>
            <w:vMerge w:val="continue"/>
          </w:tcPr>
          <w:p>
            <w:pPr>
              <w:spacing w:line="450" w:lineRule="exact"/>
              <w:jc w:val="center"/>
              <w:rPr>
                <w:rFonts w:hint="eastAsia" w:ascii="仿宋_GB2312" w:eastAsia="仿宋_GB2312"/>
                <w:kern w:val="0"/>
                <w:sz w:val="20"/>
                <w:szCs w:val="20"/>
              </w:rPr>
            </w:pPr>
          </w:p>
        </w:tc>
        <w:tc>
          <w:tcPr>
            <w:tcW w:w="624" w:type="dxa"/>
            <w:vMerge w:val="continue"/>
          </w:tcPr>
          <w:p>
            <w:pPr>
              <w:spacing w:line="450" w:lineRule="exact"/>
              <w:jc w:val="center"/>
              <w:rPr>
                <w:rFonts w:hint="eastAsia" w:ascii="仿宋_GB2312" w:eastAsia="仿宋_GB2312"/>
                <w:kern w:val="0"/>
                <w:sz w:val="20"/>
                <w:szCs w:val="20"/>
              </w:rPr>
            </w:pPr>
          </w:p>
        </w:tc>
        <w:tc>
          <w:tcPr>
            <w:tcW w:w="4297" w:type="dxa"/>
            <w:vAlign w:val="center"/>
          </w:tcPr>
          <w:p>
            <w:pPr>
              <w:spacing w:line="450" w:lineRule="exact"/>
              <w:ind w:left="64" w:leftChars="20"/>
              <w:rPr>
                <w:rFonts w:hint="eastAsia" w:ascii="仿宋_GB2312" w:hAnsi="仿宋" w:eastAsia="仿宋_GB2312" w:cs="仿宋"/>
                <w:kern w:val="0"/>
                <w:sz w:val="20"/>
                <w:szCs w:val="20"/>
              </w:rPr>
            </w:pPr>
            <w:r>
              <w:rPr>
                <w:rFonts w:hint="eastAsia" w:ascii="仿宋_GB2312" w:hAnsi="仿宋" w:eastAsia="仿宋_GB2312" w:cs="仿宋"/>
                <w:kern w:val="0"/>
                <w:sz w:val="20"/>
                <w:szCs w:val="20"/>
              </w:rPr>
              <w:t>易地扶贫搬迁贷款债</w:t>
            </w:r>
            <w:r>
              <w:rPr>
                <w:rFonts w:hint="eastAsia" w:ascii="宋体" w:hAnsi="宋体" w:eastAsia="宋体" w:cs="宋体"/>
                <w:kern w:val="0"/>
                <w:sz w:val="20"/>
                <w:szCs w:val="20"/>
              </w:rPr>
              <w:t>劵</w:t>
            </w:r>
            <w:r>
              <w:rPr>
                <w:rFonts w:hint="eastAsia" w:ascii="仿宋_GB2312" w:hAnsi="仿宋" w:eastAsia="仿宋_GB2312" w:cs="仿宋"/>
                <w:kern w:val="0"/>
                <w:sz w:val="20"/>
                <w:szCs w:val="20"/>
              </w:rPr>
              <w:t>贴息补助</w:t>
            </w:r>
          </w:p>
        </w:tc>
        <w:tc>
          <w:tcPr>
            <w:tcW w:w="2947" w:type="dxa"/>
            <w:vAlign w:val="center"/>
          </w:tcPr>
          <w:p>
            <w:pPr>
              <w:spacing w:line="450" w:lineRule="exact"/>
              <w:ind w:left="64" w:leftChars="20"/>
              <w:rPr>
                <w:rFonts w:hint="eastAsia" w:ascii="仿宋_GB2312" w:eastAsia="仿宋_GB2312"/>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9" w:hRule="atLeast"/>
        </w:trPr>
        <w:tc>
          <w:tcPr>
            <w:tcW w:w="516" w:type="dxa"/>
          </w:tcPr>
          <w:p>
            <w:pPr>
              <w:spacing w:line="450" w:lineRule="exact"/>
              <w:ind w:left="153"/>
              <w:rPr>
                <w:rFonts w:hint="eastAsia" w:ascii="仿宋_GB2312" w:hAnsi="Times New Roman" w:eastAsia="仿宋_GB2312" w:cs="Times New Roman"/>
                <w:kern w:val="0"/>
                <w:sz w:val="20"/>
                <w:szCs w:val="20"/>
              </w:rPr>
            </w:pPr>
            <w:r>
              <w:rPr>
                <w:rFonts w:ascii="Times New Roman" w:hAnsi="Times New Roman" w:eastAsia="仿宋_GB2312" w:cs="Times New Roman"/>
                <w:kern w:val="0"/>
                <w:sz w:val="20"/>
                <w:szCs w:val="20"/>
              </w:rPr>
              <w:t>56</w:t>
            </w:r>
          </w:p>
        </w:tc>
        <w:tc>
          <w:tcPr>
            <w:tcW w:w="520" w:type="dxa"/>
            <w:vMerge w:val="restart"/>
            <w:vAlign w:val="center"/>
          </w:tcPr>
          <w:p>
            <w:pPr>
              <w:spacing w:line="450" w:lineRule="exact"/>
              <w:ind w:left="58"/>
              <w:rPr>
                <w:rFonts w:hint="eastAsia" w:ascii="仿宋_GB2312" w:hAnsi="仿宋" w:eastAsia="仿宋_GB2312" w:cs="仿宋"/>
                <w:kern w:val="0"/>
                <w:sz w:val="20"/>
                <w:szCs w:val="20"/>
              </w:rPr>
            </w:pPr>
            <w:r>
              <w:rPr>
                <w:rFonts w:hint="eastAsia" w:ascii="仿宋_GB2312" w:hAnsi="仿宋" w:eastAsia="仿宋_GB2312" w:cs="仿宋"/>
                <w:kern w:val="0"/>
                <w:sz w:val="20"/>
                <w:szCs w:val="20"/>
              </w:rPr>
              <w:t>巩固</w:t>
            </w:r>
          </w:p>
          <w:p>
            <w:pPr>
              <w:spacing w:line="450" w:lineRule="exact"/>
              <w:ind w:left="67"/>
              <w:rPr>
                <w:rFonts w:hint="eastAsia" w:ascii="仿宋_GB2312" w:hAnsi="仿宋" w:eastAsia="仿宋_GB2312" w:cs="仿宋"/>
                <w:kern w:val="0"/>
                <w:sz w:val="20"/>
                <w:szCs w:val="20"/>
              </w:rPr>
            </w:pPr>
            <w:r>
              <w:rPr>
                <w:rFonts w:hint="eastAsia" w:ascii="仿宋_GB2312" w:hAnsi="仿宋" w:eastAsia="仿宋_GB2312" w:cs="仿宋"/>
                <w:kern w:val="0"/>
                <w:sz w:val="20"/>
                <w:szCs w:val="20"/>
              </w:rPr>
              <w:t>三保</w:t>
            </w:r>
          </w:p>
          <w:p>
            <w:pPr>
              <w:spacing w:line="450" w:lineRule="exact"/>
              <w:ind w:left="168"/>
              <w:rPr>
                <w:rFonts w:hint="eastAsia" w:ascii="仿宋_GB2312" w:hAnsi="仿宋" w:eastAsia="仿宋_GB2312" w:cs="仿宋"/>
                <w:kern w:val="0"/>
                <w:sz w:val="20"/>
                <w:szCs w:val="20"/>
              </w:rPr>
            </w:pPr>
            <w:r>
              <w:rPr>
                <w:rFonts w:hint="eastAsia" w:ascii="仿宋_GB2312" w:hAnsi="仿宋" w:eastAsia="仿宋_GB2312" w:cs="仿宋"/>
                <w:kern w:val="0"/>
                <w:sz w:val="20"/>
                <w:szCs w:val="20"/>
              </w:rPr>
              <w:t>障</w:t>
            </w:r>
          </w:p>
          <w:p>
            <w:pPr>
              <w:spacing w:line="450" w:lineRule="exact"/>
              <w:jc w:val="center"/>
              <w:rPr>
                <w:rFonts w:hint="eastAsia" w:ascii="仿宋_GB2312" w:eastAsia="仿宋_GB2312"/>
                <w:kern w:val="0"/>
                <w:sz w:val="20"/>
                <w:szCs w:val="20"/>
              </w:rPr>
            </w:pPr>
            <w:r>
              <w:rPr>
                <w:rFonts w:hint="eastAsia" w:ascii="仿宋_GB2312" w:hAnsi="仿宋" w:eastAsia="仿宋_GB2312" w:cs="仿宋"/>
                <w:kern w:val="0"/>
                <w:sz w:val="20"/>
                <w:szCs w:val="20"/>
              </w:rPr>
              <w:t>成果</w:t>
            </w:r>
          </w:p>
        </w:tc>
        <w:tc>
          <w:tcPr>
            <w:tcW w:w="624" w:type="dxa"/>
            <w:vAlign w:val="center"/>
          </w:tcPr>
          <w:p>
            <w:pPr>
              <w:spacing w:line="450" w:lineRule="exact"/>
              <w:jc w:val="center"/>
              <w:rPr>
                <w:rFonts w:hint="eastAsia" w:ascii="仿宋_GB2312" w:eastAsia="仿宋_GB2312"/>
                <w:kern w:val="0"/>
                <w:sz w:val="20"/>
                <w:szCs w:val="20"/>
              </w:rPr>
            </w:pPr>
            <w:r>
              <w:rPr>
                <w:rFonts w:hint="eastAsia" w:ascii="仿宋_GB2312" w:hAnsi="仿宋" w:eastAsia="仿宋_GB2312" w:cs="仿宋"/>
                <w:kern w:val="0"/>
                <w:sz w:val="20"/>
                <w:szCs w:val="20"/>
              </w:rPr>
              <w:t>住房</w:t>
            </w:r>
          </w:p>
        </w:tc>
        <w:tc>
          <w:tcPr>
            <w:tcW w:w="4297" w:type="dxa"/>
            <w:vAlign w:val="center"/>
          </w:tcPr>
          <w:p>
            <w:pPr>
              <w:spacing w:line="450" w:lineRule="exact"/>
              <w:ind w:left="64" w:leftChars="20"/>
              <w:rPr>
                <w:rFonts w:hint="eastAsia" w:ascii="仿宋_GB2312" w:hAnsi="仿宋" w:eastAsia="仿宋_GB2312" w:cs="仿宋"/>
                <w:kern w:val="0"/>
                <w:sz w:val="20"/>
                <w:szCs w:val="20"/>
              </w:rPr>
            </w:pPr>
            <w:r>
              <w:rPr>
                <w:rFonts w:hint="eastAsia" w:ascii="仿宋_GB2312" w:hAnsi="仿宋" w:eastAsia="仿宋_GB2312" w:cs="仿宋"/>
                <w:kern w:val="0"/>
                <w:sz w:val="20"/>
                <w:szCs w:val="20"/>
              </w:rPr>
              <w:t>农村危房改造等农房改造</w:t>
            </w:r>
          </w:p>
        </w:tc>
        <w:tc>
          <w:tcPr>
            <w:tcW w:w="2947" w:type="dxa"/>
            <w:vAlign w:val="center"/>
          </w:tcPr>
          <w:p>
            <w:pPr>
              <w:spacing w:line="450" w:lineRule="exact"/>
              <w:ind w:left="64" w:leftChars="20"/>
              <w:rPr>
                <w:rFonts w:hint="eastAsia" w:ascii="仿宋_GB2312" w:hAnsi="仿宋" w:eastAsia="仿宋_GB2312" w:cs="仿宋"/>
                <w:kern w:val="0"/>
                <w:sz w:val="20"/>
                <w:szCs w:val="20"/>
              </w:rPr>
            </w:pPr>
            <w:r>
              <w:rPr>
                <w:rFonts w:hint="eastAsia" w:ascii="仿宋_GB2312" w:hAnsi="仿宋" w:eastAsia="仿宋_GB2312" w:cs="仿宋"/>
                <w:kern w:val="0"/>
                <w:sz w:val="20"/>
                <w:szCs w:val="20"/>
              </w:rPr>
              <w:t>农村危房改造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9" w:hRule="atLeast"/>
        </w:trPr>
        <w:tc>
          <w:tcPr>
            <w:tcW w:w="516" w:type="dxa"/>
          </w:tcPr>
          <w:p>
            <w:pPr>
              <w:spacing w:line="450" w:lineRule="exact"/>
              <w:ind w:left="159"/>
              <w:rPr>
                <w:rFonts w:hint="eastAsia" w:ascii="仿宋_GB2312" w:hAnsi="Times New Roman" w:eastAsia="仿宋_GB2312" w:cs="Times New Roman"/>
                <w:kern w:val="0"/>
                <w:sz w:val="20"/>
                <w:szCs w:val="20"/>
              </w:rPr>
            </w:pPr>
            <w:r>
              <w:rPr>
                <w:rFonts w:ascii="Times New Roman" w:hAnsi="Times New Roman" w:eastAsia="仿宋_GB2312" w:cs="Times New Roman"/>
                <w:kern w:val="0"/>
                <w:sz w:val="20"/>
                <w:szCs w:val="20"/>
              </w:rPr>
              <w:t>57</w:t>
            </w:r>
          </w:p>
        </w:tc>
        <w:tc>
          <w:tcPr>
            <w:tcW w:w="520" w:type="dxa"/>
            <w:vMerge w:val="continue"/>
            <w:vAlign w:val="center"/>
          </w:tcPr>
          <w:p>
            <w:pPr>
              <w:spacing w:line="450" w:lineRule="exact"/>
              <w:jc w:val="center"/>
              <w:rPr>
                <w:rFonts w:hint="eastAsia" w:ascii="仿宋_GB2312" w:eastAsia="仿宋_GB2312"/>
                <w:kern w:val="0"/>
                <w:sz w:val="20"/>
                <w:szCs w:val="20"/>
              </w:rPr>
            </w:pPr>
          </w:p>
        </w:tc>
        <w:tc>
          <w:tcPr>
            <w:tcW w:w="624" w:type="dxa"/>
            <w:vMerge w:val="restart"/>
            <w:vAlign w:val="center"/>
          </w:tcPr>
          <w:p>
            <w:pPr>
              <w:spacing w:line="450" w:lineRule="exact"/>
              <w:jc w:val="center"/>
              <w:rPr>
                <w:rFonts w:hint="eastAsia" w:ascii="仿宋_GB2312" w:eastAsia="仿宋_GB2312"/>
                <w:kern w:val="0"/>
                <w:sz w:val="20"/>
                <w:szCs w:val="20"/>
              </w:rPr>
            </w:pPr>
            <w:r>
              <w:rPr>
                <w:rFonts w:hint="eastAsia" w:ascii="仿宋_GB2312" w:hAnsi="仿宋" w:eastAsia="仿宋_GB2312" w:cs="仿宋"/>
                <w:kern w:val="0"/>
                <w:sz w:val="20"/>
                <w:szCs w:val="20"/>
              </w:rPr>
              <w:t>教育</w:t>
            </w:r>
          </w:p>
        </w:tc>
        <w:tc>
          <w:tcPr>
            <w:tcW w:w="4297" w:type="dxa"/>
            <w:vAlign w:val="center"/>
          </w:tcPr>
          <w:p>
            <w:pPr>
              <w:spacing w:line="450" w:lineRule="exact"/>
              <w:ind w:left="64" w:leftChars="20"/>
              <w:rPr>
                <w:rFonts w:hint="eastAsia" w:ascii="仿宋_GB2312" w:hAnsi="仿宋" w:eastAsia="仿宋_GB2312" w:cs="仿宋"/>
                <w:kern w:val="0"/>
                <w:sz w:val="20"/>
                <w:szCs w:val="20"/>
              </w:rPr>
            </w:pPr>
            <w:r>
              <w:rPr>
                <w:rFonts w:hint="eastAsia" w:ascii="仿宋_GB2312" w:hAnsi="仿宋" w:eastAsia="仿宋_GB2312" w:cs="仿宋"/>
                <w:kern w:val="0"/>
                <w:sz w:val="20"/>
                <w:szCs w:val="20"/>
              </w:rPr>
              <w:t>享受“雨露计划”职业教育补助</w:t>
            </w:r>
          </w:p>
        </w:tc>
        <w:tc>
          <w:tcPr>
            <w:tcW w:w="2947" w:type="dxa"/>
            <w:vAlign w:val="center"/>
          </w:tcPr>
          <w:p>
            <w:pPr>
              <w:spacing w:line="450" w:lineRule="exact"/>
              <w:ind w:left="64" w:leftChars="20" w:right="18"/>
              <w:rPr>
                <w:rFonts w:hint="eastAsia" w:ascii="仿宋_GB2312" w:hAnsi="仿宋" w:eastAsia="仿宋_GB2312" w:cs="仿宋"/>
                <w:kern w:val="0"/>
                <w:sz w:val="20"/>
                <w:szCs w:val="20"/>
              </w:rPr>
            </w:pPr>
            <w:r>
              <w:rPr>
                <w:rFonts w:hint="eastAsia" w:ascii="仿宋_GB2312" w:hAnsi="仿宋" w:eastAsia="仿宋_GB2312" w:cs="仿宋"/>
                <w:kern w:val="0"/>
                <w:sz w:val="20"/>
                <w:szCs w:val="20"/>
              </w:rPr>
              <w:t>享受“雨露计划”职业教育补助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9" w:hRule="atLeast"/>
        </w:trPr>
        <w:tc>
          <w:tcPr>
            <w:tcW w:w="516" w:type="dxa"/>
          </w:tcPr>
          <w:p>
            <w:pPr>
              <w:spacing w:line="450" w:lineRule="exact"/>
              <w:ind w:left="159"/>
              <w:rPr>
                <w:rFonts w:hint="eastAsia" w:ascii="仿宋_GB2312" w:hAnsi="Times New Roman" w:eastAsia="仿宋_GB2312" w:cs="Times New Roman"/>
                <w:kern w:val="0"/>
                <w:sz w:val="20"/>
                <w:szCs w:val="20"/>
              </w:rPr>
            </w:pPr>
            <w:r>
              <w:rPr>
                <w:rFonts w:ascii="Times New Roman" w:hAnsi="Times New Roman" w:eastAsia="仿宋_GB2312" w:cs="Times New Roman"/>
                <w:kern w:val="0"/>
                <w:sz w:val="20"/>
                <w:szCs w:val="20"/>
              </w:rPr>
              <w:t>58</w:t>
            </w:r>
          </w:p>
        </w:tc>
        <w:tc>
          <w:tcPr>
            <w:tcW w:w="520" w:type="dxa"/>
            <w:vMerge w:val="continue"/>
            <w:vAlign w:val="center"/>
          </w:tcPr>
          <w:p>
            <w:pPr>
              <w:spacing w:line="450" w:lineRule="exact"/>
              <w:jc w:val="center"/>
              <w:rPr>
                <w:rFonts w:hint="eastAsia" w:ascii="仿宋_GB2312" w:eastAsia="仿宋_GB2312"/>
                <w:kern w:val="0"/>
                <w:sz w:val="20"/>
                <w:szCs w:val="20"/>
              </w:rPr>
            </w:pPr>
          </w:p>
        </w:tc>
        <w:tc>
          <w:tcPr>
            <w:tcW w:w="624" w:type="dxa"/>
            <w:vMerge w:val="continue"/>
            <w:vAlign w:val="center"/>
          </w:tcPr>
          <w:p>
            <w:pPr>
              <w:spacing w:line="450" w:lineRule="exact"/>
              <w:jc w:val="center"/>
              <w:rPr>
                <w:rFonts w:hint="eastAsia" w:ascii="仿宋_GB2312" w:eastAsia="仿宋_GB2312"/>
                <w:kern w:val="0"/>
                <w:sz w:val="20"/>
                <w:szCs w:val="20"/>
              </w:rPr>
            </w:pPr>
          </w:p>
        </w:tc>
        <w:tc>
          <w:tcPr>
            <w:tcW w:w="4297" w:type="dxa"/>
            <w:vAlign w:val="center"/>
          </w:tcPr>
          <w:p>
            <w:pPr>
              <w:spacing w:line="450" w:lineRule="exact"/>
              <w:ind w:left="64" w:leftChars="20"/>
              <w:rPr>
                <w:rFonts w:hint="eastAsia" w:ascii="仿宋_GB2312" w:hAnsi="仿宋" w:eastAsia="仿宋_GB2312" w:cs="仿宋"/>
                <w:kern w:val="0"/>
                <w:sz w:val="20"/>
                <w:szCs w:val="20"/>
              </w:rPr>
            </w:pPr>
            <w:r>
              <w:rPr>
                <w:rFonts w:hint="eastAsia" w:ascii="仿宋_GB2312" w:hAnsi="仿宋" w:eastAsia="仿宋_GB2312" w:cs="仿宋"/>
                <w:kern w:val="0"/>
                <w:sz w:val="20"/>
                <w:szCs w:val="20"/>
              </w:rPr>
              <w:t>参与“学前学会普通话”行动</w:t>
            </w:r>
          </w:p>
        </w:tc>
        <w:tc>
          <w:tcPr>
            <w:tcW w:w="2947" w:type="dxa"/>
            <w:vAlign w:val="center"/>
          </w:tcPr>
          <w:p>
            <w:pPr>
              <w:spacing w:line="450" w:lineRule="exact"/>
              <w:ind w:left="64" w:leftChars="20"/>
              <w:rPr>
                <w:rFonts w:hint="eastAsia" w:ascii="仿宋_GB2312" w:hAnsi="仿宋" w:eastAsia="仿宋_GB2312" w:cs="仿宋"/>
                <w:kern w:val="0"/>
                <w:sz w:val="20"/>
                <w:szCs w:val="20"/>
              </w:rPr>
            </w:pPr>
            <w:r>
              <w:rPr>
                <w:rFonts w:hint="eastAsia" w:ascii="仿宋_GB2312" w:hAnsi="仿宋" w:eastAsia="仿宋_GB2312" w:cs="仿宋"/>
                <w:kern w:val="0"/>
                <w:sz w:val="20"/>
                <w:szCs w:val="20"/>
              </w:rPr>
              <w:t>参与“学前学会普通话”行动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9" w:hRule="atLeast"/>
        </w:trPr>
        <w:tc>
          <w:tcPr>
            <w:tcW w:w="516" w:type="dxa"/>
          </w:tcPr>
          <w:p>
            <w:pPr>
              <w:spacing w:line="450" w:lineRule="exact"/>
              <w:ind w:left="159"/>
              <w:rPr>
                <w:rFonts w:hint="eastAsia" w:ascii="仿宋_GB2312" w:hAnsi="Times New Roman" w:eastAsia="仿宋_GB2312" w:cs="Times New Roman"/>
                <w:kern w:val="0"/>
                <w:sz w:val="20"/>
                <w:szCs w:val="20"/>
              </w:rPr>
            </w:pPr>
            <w:r>
              <w:rPr>
                <w:rFonts w:ascii="Times New Roman" w:hAnsi="Times New Roman" w:eastAsia="仿宋_GB2312" w:cs="Times New Roman"/>
                <w:kern w:val="0"/>
                <w:sz w:val="20"/>
                <w:szCs w:val="20"/>
              </w:rPr>
              <w:t>59</w:t>
            </w:r>
          </w:p>
        </w:tc>
        <w:tc>
          <w:tcPr>
            <w:tcW w:w="520" w:type="dxa"/>
            <w:vMerge w:val="continue"/>
            <w:vAlign w:val="center"/>
          </w:tcPr>
          <w:p>
            <w:pPr>
              <w:spacing w:line="450" w:lineRule="exact"/>
              <w:jc w:val="center"/>
              <w:rPr>
                <w:rFonts w:hint="eastAsia" w:ascii="仿宋_GB2312" w:eastAsia="仿宋_GB2312"/>
                <w:kern w:val="0"/>
                <w:sz w:val="20"/>
                <w:szCs w:val="20"/>
              </w:rPr>
            </w:pPr>
          </w:p>
        </w:tc>
        <w:tc>
          <w:tcPr>
            <w:tcW w:w="624" w:type="dxa"/>
            <w:vMerge w:val="continue"/>
            <w:vAlign w:val="center"/>
          </w:tcPr>
          <w:p>
            <w:pPr>
              <w:spacing w:line="450" w:lineRule="exact"/>
              <w:jc w:val="center"/>
              <w:rPr>
                <w:rFonts w:hint="eastAsia" w:ascii="仿宋_GB2312" w:eastAsia="仿宋_GB2312"/>
                <w:kern w:val="0"/>
                <w:sz w:val="20"/>
                <w:szCs w:val="20"/>
              </w:rPr>
            </w:pPr>
          </w:p>
        </w:tc>
        <w:tc>
          <w:tcPr>
            <w:tcW w:w="4297" w:type="dxa"/>
            <w:vAlign w:val="center"/>
          </w:tcPr>
          <w:p>
            <w:pPr>
              <w:spacing w:line="450" w:lineRule="exact"/>
              <w:ind w:left="64" w:leftChars="20"/>
              <w:rPr>
                <w:rFonts w:hint="eastAsia" w:ascii="仿宋_GB2312" w:hAnsi="仿宋" w:eastAsia="仿宋_GB2312" w:cs="仿宋"/>
                <w:kern w:val="0"/>
                <w:sz w:val="20"/>
                <w:szCs w:val="20"/>
              </w:rPr>
            </w:pPr>
            <w:r>
              <w:rPr>
                <w:rFonts w:hint="eastAsia" w:ascii="仿宋_GB2312" w:hAnsi="仿宋" w:eastAsia="仿宋_GB2312" w:cs="仿宋"/>
                <w:kern w:val="0"/>
                <w:sz w:val="20"/>
                <w:szCs w:val="20"/>
              </w:rPr>
              <w:t>其他教育类项目</w:t>
            </w:r>
          </w:p>
        </w:tc>
        <w:tc>
          <w:tcPr>
            <w:tcW w:w="2947" w:type="dxa"/>
            <w:vAlign w:val="center"/>
          </w:tcPr>
          <w:p>
            <w:pPr>
              <w:spacing w:line="450" w:lineRule="exact"/>
              <w:ind w:left="64" w:leftChars="20"/>
              <w:rPr>
                <w:rFonts w:hint="eastAsia" w:ascii="仿宋_GB2312" w:hAnsi="仿宋" w:eastAsia="仿宋_GB2312" w:cs="仿宋"/>
                <w:kern w:val="0"/>
                <w:sz w:val="20"/>
                <w:szCs w:val="20"/>
              </w:rPr>
            </w:pPr>
            <w:r>
              <w:rPr>
                <w:rFonts w:hint="eastAsia" w:ascii="仿宋_GB2312" w:hAnsi="仿宋" w:eastAsia="仿宋_GB2312" w:cs="仿宋"/>
                <w:kern w:val="0"/>
                <w:sz w:val="20"/>
                <w:szCs w:val="20"/>
              </w:rPr>
              <w:t>其他教育类项目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9" w:hRule="atLeast"/>
        </w:trPr>
        <w:tc>
          <w:tcPr>
            <w:tcW w:w="516" w:type="dxa"/>
          </w:tcPr>
          <w:p>
            <w:pPr>
              <w:spacing w:line="450" w:lineRule="exact"/>
              <w:ind w:left="158"/>
              <w:rPr>
                <w:rFonts w:hint="eastAsia" w:ascii="仿宋_GB2312" w:hAnsi="Times New Roman" w:eastAsia="仿宋_GB2312" w:cs="Times New Roman"/>
                <w:kern w:val="0"/>
                <w:sz w:val="20"/>
                <w:szCs w:val="20"/>
              </w:rPr>
            </w:pPr>
            <w:r>
              <w:rPr>
                <w:rFonts w:ascii="Times New Roman" w:hAnsi="Times New Roman" w:eastAsia="仿宋_GB2312" w:cs="Times New Roman"/>
                <w:kern w:val="0"/>
                <w:sz w:val="20"/>
                <w:szCs w:val="20"/>
              </w:rPr>
              <w:t>60</w:t>
            </w:r>
          </w:p>
        </w:tc>
        <w:tc>
          <w:tcPr>
            <w:tcW w:w="520" w:type="dxa"/>
            <w:vMerge w:val="continue"/>
            <w:vAlign w:val="center"/>
          </w:tcPr>
          <w:p>
            <w:pPr>
              <w:spacing w:line="450" w:lineRule="exact"/>
              <w:jc w:val="center"/>
              <w:rPr>
                <w:rFonts w:hint="eastAsia" w:ascii="仿宋_GB2312" w:eastAsia="仿宋_GB2312"/>
                <w:kern w:val="0"/>
                <w:sz w:val="20"/>
                <w:szCs w:val="20"/>
              </w:rPr>
            </w:pPr>
          </w:p>
        </w:tc>
        <w:tc>
          <w:tcPr>
            <w:tcW w:w="624" w:type="dxa"/>
            <w:vMerge w:val="restart"/>
            <w:vAlign w:val="center"/>
          </w:tcPr>
          <w:p>
            <w:pPr>
              <w:spacing w:line="450" w:lineRule="exact"/>
              <w:jc w:val="center"/>
              <w:rPr>
                <w:rFonts w:hint="eastAsia" w:ascii="仿宋_GB2312" w:eastAsia="仿宋_GB2312"/>
                <w:kern w:val="0"/>
                <w:sz w:val="20"/>
                <w:szCs w:val="20"/>
              </w:rPr>
            </w:pPr>
            <w:r>
              <w:rPr>
                <w:rFonts w:hint="eastAsia" w:ascii="仿宋_GB2312" w:hAnsi="仿宋" w:eastAsia="仿宋_GB2312" w:cs="仿宋"/>
                <w:kern w:val="0"/>
                <w:sz w:val="20"/>
                <w:szCs w:val="20"/>
              </w:rPr>
              <w:t>健康</w:t>
            </w:r>
          </w:p>
        </w:tc>
        <w:tc>
          <w:tcPr>
            <w:tcW w:w="4297" w:type="dxa"/>
            <w:vAlign w:val="center"/>
          </w:tcPr>
          <w:p>
            <w:pPr>
              <w:spacing w:line="450" w:lineRule="exact"/>
              <w:ind w:left="64" w:leftChars="20"/>
              <w:rPr>
                <w:rFonts w:hint="eastAsia" w:ascii="仿宋_GB2312" w:hAnsi="仿宋" w:eastAsia="仿宋_GB2312" w:cs="仿宋"/>
                <w:kern w:val="0"/>
                <w:sz w:val="20"/>
                <w:szCs w:val="20"/>
              </w:rPr>
            </w:pPr>
            <w:r>
              <w:rPr>
                <w:rFonts w:hint="eastAsia" w:ascii="仿宋_GB2312" w:hAnsi="仿宋" w:eastAsia="仿宋_GB2312" w:cs="仿宋"/>
                <w:kern w:val="0"/>
                <w:sz w:val="20"/>
                <w:szCs w:val="20"/>
              </w:rPr>
              <w:t>参加城乡居民基本医疗保险</w:t>
            </w:r>
          </w:p>
        </w:tc>
        <w:tc>
          <w:tcPr>
            <w:tcW w:w="2947" w:type="dxa"/>
            <w:vAlign w:val="center"/>
          </w:tcPr>
          <w:p>
            <w:pPr>
              <w:spacing w:line="450" w:lineRule="exact"/>
              <w:ind w:left="64" w:leftChars="20"/>
              <w:rPr>
                <w:rFonts w:hint="eastAsia" w:ascii="仿宋_GB2312" w:hAnsi="仿宋" w:eastAsia="仿宋_GB2312" w:cs="仿宋"/>
                <w:kern w:val="0"/>
                <w:sz w:val="20"/>
                <w:szCs w:val="20"/>
              </w:rPr>
            </w:pPr>
            <w:r>
              <w:rPr>
                <w:rFonts w:hint="eastAsia" w:ascii="仿宋_GB2312" w:hAnsi="仿宋" w:eastAsia="仿宋_GB2312" w:cs="仿宋"/>
                <w:kern w:val="0"/>
                <w:sz w:val="20"/>
                <w:szCs w:val="20"/>
              </w:rPr>
              <w:t>参加城乡居民基本医疗保险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9" w:hRule="atLeast"/>
        </w:trPr>
        <w:tc>
          <w:tcPr>
            <w:tcW w:w="516" w:type="dxa"/>
          </w:tcPr>
          <w:p>
            <w:pPr>
              <w:spacing w:line="450" w:lineRule="exact"/>
              <w:ind w:left="158"/>
              <w:rPr>
                <w:rFonts w:hint="eastAsia" w:ascii="仿宋_GB2312" w:hAnsi="Times New Roman" w:eastAsia="仿宋_GB2312" w:cs="Times New Roman"/>
                <w:kern w:val="0"/>
                <w:sz w:val="20"/>
                <w:szCs w:val="20"/>
              </w:rPr>
            </w:pPr>
            <w:r>
              <w:rPr>
                <w:rFonts w:ascii="Times New Roman" w:hAnsi="Times New Roman" w:eastAsia="仿宋_GB2312" w:cs="Times New Roman"/>
                <w:kern w:val="0"/>
                <w:sz w:val="20"/>
                <w:szCs w:val="20"/>
              </w:rPr>
              <w:t>61</w:t>
            </w:r>
          </w:p>
        </w:tc>
        <w:tc>
          <w:tcPr>
            <w:tcW w:w="520" w:type="dxa"/>
            <w:vMerge w:val="continue"/>
            <w:vAlign w:val="center"/>
          </w:tcPr>
          <w:p>
            <w:pPr>
              <w:spacing w:line="450" w:lineRule="exact"/>
              <w:jc w:val="center"/>
              <w:rPr>
                <w:rFonts w:hint="eastAsia" w:ascii="仿宋_GB2312" w:eastAsia="仿宋_GB2312"/>
                <w:kern w:val="0"/>
                <w:sz w:val="20"/>
                <w:szCs w:val="20"/>
              </w:rPr>
            </w:pPr>
          </w:p>
        </w:tc>
        <w:tc>
          <w:tcPr>
            <w:tcW w:w="624" w:type="dxa"/>
            <w:vMerge w:val="continue"/>
            <w:vAlign w:val="center"/>
          </w:tcPr>
          <w:p>
            <w:pPr>
              <w:spacing w:line="450" w:lineRule="exact"/>
              <w:jc w:val="center"/>
              <w:rPr>
                <w:rFonts w:hint="eastAsia" w:ascii="仿宋_GB2312" w:eastAsia="仿宋_GB2312"/>
                <w:kern w:val="0"/>
                <w:sz w:val="20"/>
                <w:szCs w:val="20"/>
              </w:rPr>
            </w:pPr>
          </w:p>
        </w:tc>
        <w:tc>
          <w:tcPr>
            <w:tcW w:w="4297" w:type="dxa"/>
            <w:vAlign w:val="center"/>
          </w:tcPr>
          <w:p>
            <w:pPr>
              <w:spacing w:line="450" w:lineRule="exact"/>
              <w:ind w:left="64" w:leftChars="20"/>
              <w:rPr>
                <w:rFonts w:hint="eastAsia" w:ascii="仿宋_GB2312" w:hAnsi="仿宋" w:eastAsia="仿宋_GB2312" w:cs="仿宋"/>
                <w:kern w:val="0"/>
                <w:sz w:val="20"/>
                <w:szCs w:val="20"/>
              </w:rPr>
            </w:pPr>
            <w:r>
              <w:rPr>
                <w:rFonts w:hint="eastAsia" w:ascii="仿宋_GB2312" w:hAnsi="仿宋" w:eastAsia="仿宋_GB2312" w:cs="仿宋"/>
                <w:kern w:val="0"/>
                <w:sz w:val="20"/>
                <w:szCs w:val="20"/>
              </w:rPr>
              <w:t>参加大病保险</w:t>
            </w:r>
          </w:p>
        </w:tc>
        <w:tc>
          <w:tcPr>
            <w:tcW w:w="2947" w:type="dxa"/>
            <w:vAlign w:val="center"/>
          </w:tcPr>
          <w:p>
            <w:pPr>
              <w:spacing w:line="450" w:lineRule="exact"/>
              <w:ind w:left="64" w:leftChars="20"/>
              <w:rPr>
                <w:rFonts w:hint="eastAsia" w:ascii="仿宋_GB2312" w:hAnsi="仿宋" w:eastAsia="仿宋_GB2312" w:cs="仿宋"/>
                <w:kern w:val="0"/>
                <w:sz w:val="20"/>
                <w:szCs w:val="20"/>
              </w:rPr>
            </w:pPr>
            <w:r>
              <w:rPr>
                <w:rFonts w:hint="eastAsia" w:ascii="仿宋_GB2312" w:hAnsi="仿宋" w:eastAsia="仿宋_GB2312" w:cs="仿宋"/>
                <w:kern w:val="0"/>
                <w:sz w:val="20"/>
                <w:szCs w:val="20"/>
              </w:rPr>
              <w:t>参加大病保险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9" w:hRule="atLeast"/>
        </w:trPr>
        <w:tc>
          <w:tcPr>
            <w:tcW w:w="516" w:type="dxa"/>
          </w:tcPr>
          <w:p>
            <w:pPr>
              <w:spacing w:line="450" w:lineRule="exact"/>
              <w:ind w:left="158"/>
              <w:rPr>
                <w:rFonts w:hint="eastAsia" w:ascii="仿宋_GB2312" w:hAnsi="Times New Roman" w:eastAsia="仿宋_GB2312" w:cs="Times New Roman"/>
                <w:kern w:val="0"/>
                <w:sz w:val="20"/>
                <w:szCs w:val="20"/>
              </w:rPr>
            </w:pPr>
            <w:r>
              <w:rPr>
                <w:rFonts w:ascii="Times New Roman" w:hAnsi="Times New Roman" w:eastAsia="仿宋_GB2312" w:cs="Times New Roman"/>
                <w:kern w:val="0"/>
                <w:sz w:val="20"/>
                <w:szCs w:val="20"/>
              </w:rPr>
              <w:t>62</w:t>
            </w:r>
          </w:p>
        </w:tc>
        <w:tc>
          <w:tcPr>
            <w:tcW w:w="520" w:type="dxa"/>
            <w:vMerge w:val="continue"/>
            <w:vAlign w:val="center"/>
          </w:tcPr>
          <w:p>
            <w:pPr>
              <w:spacing w:line="450" w:lineRule="exact"/>
              <w:jc w:val="center"/>
              <w:rPr>
                <w:rFonts w:hint="eastAsia" w:ascii="仿宋_GB2312" w:eastAsia="仿宋_GB2312"/>
                <w:kern w:val="0"/>
                <w:sz w:val="20"/>
                <w:szCs w:val="20"/>
              </w:rPr>
            </w:pPr>
          </w:p>
        </w:tc>
        <w:tc>
          <w:tcPr>
            <w:tcW w:w="624" w:type="dxa"/>
            <w:vMerge w:val="continue"/>
            <w:vAlign w:val="center"/>
          </w:tcPr>
          <w:p>
            <w:pPr>
              <w:spacing w:line="450" w:lineRule="exact"/>
              <w:jc w:val="center"/>
              <w:rPr>
                <w:rFonts w:hint="eastAsia" w:ascii="仿宋_GB2312" w:eastAsia="仿宋_GB2312"/>
                <w:kern w:val="0"/>
                <w:sz w:val="20"/>
                <w:szCs w:val="20"/>
              </w:rPr>
            </w:pPr>
          </w:p>
        </w:tc>
        <w:tc>
          <w:tcPr>
            <w:tcW w:w="4297" w:type="dxa"/>
            <w:vAlign w:val="center"/>
          </w:tcPr>
          <w:p>
            <w:pPr>
              <w:spacing w:line="450" w:lineRule="exact"/>
              <w:ind w:left="64" w:leftChars="20"/>
              <w:rPr>
                <w:rFonts w:hint="eastAsia" w:ascii="仿宋_GB2312" w:hAnsi="仿宋" w:eastAsia="仿宋_GB2312" w:cs="仿宋"/>
                <w:kern w:val="0"/>
                <w:sz w:val="20"/>
                <w:szCs w:val="20"/>
              </w:rPr>
            </w:pPr>
            <w:r>
              <w:rPr>
                <w:rFonts w:hint="eastAsia" w:ascii="仿宋_GB2312" w:hAnsi="仿宋" w:eastAsia="仿宋_GB2312" w:cs="仿宋"/>
                <w:kern w:val="0"/>
                <w:sz w:val="20"/>
                <w:szCs w:val="20"/>
              </w:rPr>
              <w:t>参加意外保险</w:t>
            </w:r>
          </w:p>
        </w:tc>
        <w:tc>
          <w:tcPr>
            <w:tcW w:w="2947" w:type="dxa"/>
            <w:vAlign w:val="center"/>
          </w:tcPr>
          <w:p>
            <w:pPr>
              <w:spacing w:line="450" w:lineRule="exact"/>
              <w:ind w:left="64" w:leftChars="20"/>
              <w:rPr>
                <w:rFonts w:hint="eastAsia" w:ascii="仿宋_GB2312" w:hAnsi="仿宋" w:eastAsia="仿宋_GB2312" w:cs="仿宋"/>
                <w:kern w:val="0"/>
                <w:sz w:val="20"/>
                <w:szCs w:val="20"/>
              </w:rPr>
            </w:pPr>
            <w:r>
              <w:rPr>
                <w:rFonts w:hint="eastAsia" w:ascii="仿宋_GB2312" w:hAnsi="仿宋" w:eastAsia="仿宋_GB2312" w:cs="仿宋"/>
                <w:kern w:val="0"/>
                <w:sz w:val="20"/>
                <w:szCs w:val="20"/>
              </w:rPr>
              <w:t>参加意外保险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9" w:hRule="atLeast"/>
        </w:trPr>
        <w:tc>
          <w:tcPr>
            <w:tcW w:w="516" w:type="dxa"/>
          </w:tcPr>
          <w:p>
            <w:pPr>
              <w:spacing w:line="450" w:lineRule="exact"/>
              <w:ind w:left="158"/>
              <w:rPr>
                <w:rFonts w:hint="eastAsia" w:ascii="仿宋_GB2312" w:hAnsi="Times New Roman" w:eastAsia="仿宋_GB2312" w:cs="Times New Roman"/>
                <w:kern w:val="0"/>
                <w:sz w:val="20"/>
                <w:szCs w:val="20"/>
              </w:rPr>
            </w:pPr>
            <w:r>
              <w:rPr>
                <w:rFonts w:ascii="Times New Roman" w:hAnsi="Times New Roman" w:eastAsia="仿宋_GB2312" w:cs="Times New Roman"/>
                <w:kern w:val="0"/>
                <w:sz w:val="20"/>
                <w:szCs w:val="20"/>
              </w:rPr>
              <w:t>63</w:t>
            </w:r>
          </w:p>
        </w:tc>
        <w:tc>
          <w:tcPr>
            <w:tcW w:w="520" w:type="dxa"/>
            <w:vMerge w:val="continue"/>
            <w:vAlign w:val="center"/>
          </w:tcPr>
          <w:p>
            <w:pPr>
              <w:spacing w:line="450" w:lineRule="exact"/>
              <w:jc w:val="center"/>
              <w:rPr>
                <w:rFonts w:hint="eastAsia" w:ascii="仿宋_GB2312" w:eastAsia="仿宋_GB2312"/>
                <w:kern w:val="0"/>
                <w:sz w:val="20"/>
                <w:szCs w:val="20"/>
              </w:rPr>
            </w:pPr>
          </w:p>
        </w:tc>
        <w:tc>
          <w:tcPr>
            <w:tcW w:w="624" w:type="dxa"/>
            <w:vMerge w:val="continue"/>
            <w:vAlign w:val="center"/>
          </w:tcPr>
          <w:p>
            <w:pPr>
              <w:spacing w:line="450" w:lineRule="exact"/>
              <w:jc w:val="center"/>
              <w:rPr>
                <w:rFonts w:hint="eastAsia" w:ascii="仿宋_GB2312" w:eastAsia="仿宋_GB2312"/>
                <w:kern w:val="0"/>
                <w:sz w:val="20"/>
                <w:szCs w:val="20"/>
              </w:rPr>
            </w:pPr>
          </w:p>
        </w:tc>
        <w:tc>
          <w:tcPr>
            <w:tcW w:w="4297" w:type="dxa"/>
            <w:vAlign w:val="center"/>
          </w:tcPr>
          <w:p>
            <w:pPr>
              <w:spacing w:line="450" w:lineRule="exact"/>
              <w:ind w:left="64" w:leftChars="20"/>
              <w:rPr>
                <w:rFonts w:hint="eastAsia" w:ascii="仿宋_GB2312" w:hAnsi="仿宋" w:eastAsia="仿宋_GB2312" w:cs="仿宋"/>
                <w:kern w:val="0"/>
                <w:sz w:val="20"/>
                <w:szCs w:val="20"/>
              </w:rPr>
            </w:pPr>
            <w:r>
              <w:rPr>
                <w:rFonts w:hint="eastAsia" w:ascii="仿宋_GB2312" w:hAnsi="仿宋" w:eastAsia="仿宋_GB2312" w:cs="仿宋"/>
                <w:kern w:val="0"/>
                <w:sz w:val="20"/>
                <w:szCs w:val="20"/>
              </w:rPr>
              <w:t>参加其他补充医疗保险</w:t>
            </w:r>
          </w:p>
        </w:tc>
        <w:tc>
          <w:tcPr>
            <w:tcW w:w="2947" w:type="dxa"/>
            <w:vAlign w:val="center"/>
          </w:tcPr>
          <w:p>
            <w:pPr>
              <w:spacing w:line="450" w:lineRule="exact"/>
              <w:ind w:left="64" w:leftChars="20"/>
              <w:rPr>
                <w:rFonts w:hint="eastAsia" w:ascii="仿宋_GB2312" w:hAnsi="仿宋" w:eastAsia="仿宋_GB2312" w:cs="仿宋"/>
                <w:kern w:val="0"/>
                <w:sz w:val="20"/>
                <w:szCs w:val="20"/>
              </w:rPr>
            </w:pPr>
            <w:r>
              <w:rPr>
                <w:rFonts w:hint="eastAsia" w:ascii="仿宋_GB2312" w:hAnsi="仿宋" w:eastAsia="仿宋_GB2312" w:cs="仿宋"/>
                <w:kern w:val="0"/>
                <w:sz w:val="20"/>
                <w:szCs w:val="20"/>
              </w:rPr>
              <w:t>参加其他补充医疗保险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9" w:hRule="atLeast"/>
        </w:trPr>
        <w:tc>
          <w:tcPr>
            <w:tcW w:w="516" w:type="dxa"/>
          </w:tcPr>
          <w:p>
            <w:pPr>
              <w:spacing w:line="450" w:lineRule="exact"/>
              <w:ind w:left="158"/>
              <w:rPr>
                <w:rFonts w:hint="eastAsia" w:ascii="仿宋_GB2312" w:hAnsi="Times New Roman" w:eastAsia="仿宋_GB2312" w:cs="Times New Roman"/>
                <w:kern w:val="0"/>
                <w:sz w:val="20"/>
                <w:szCs w:val="20"/>
              </w:rPr>
            </w:pPr>
            <w:r>
              <w:rPr>
                <w:rFonts w:ascii="Times New Roman" w:hAnsi="Times New Roman" w:eastAsia="仿宋_GB2312" w:cs="Times New Roman"/>
                <w:kern w:val="0"/>
                <w:sz w:val="20"/>
                <w:szCs w:val="20"/>
              </w:rPr>
              <w:t>64</w:t>
            </w:r>
          </w:p>
        </w:tc>
        <w:tc>
          <w:tcPr>
            <w:tcW w:w="520" w:type="dxa"/>
            <w:vMerge w:val="continue"/>
            <w:vAlign w:val="center"/>
          </w:tcPr>
          <w:p>
            <w:pPr>
              <w:spacing w:line="450" w:lineRule="exact"/>
              <w:jc w:val="center"/>
              <w:rPr>
                <w:rFonts w:hint="eastAsia" w:ascii="仿宋_GB2312" w:eastAsia="仿宋_GB2312"/>
                <w:kern w:val="0"/>
                <w:sz w:val="20"/>
                <w:szCs w:val="20"/>
              </w:rPr>
            </w:pPr>
          </w:p>
        </w:tc>
        <w:tc>
          <w:tcPr>
            <w:tcW w:w="624" w:type="dxa"/>
            <w:vMerge w:val="continue"/>
            <w:vAlign w:val="center"/>
          </w:tcPr>
          <w:p>
            <w:pPr>
              <w:spacing w:line="450" w:lineRule="exact"/>
              <w:jc w:val="center"/>
              <w:rPr>
                <w:rFonts w:hint="eastAsia" w:ascii="仿宋_GB2312" w:eastAsia="仿宋_GB2312"/>
                <w:kern w:val="0"/>
                <w:sz w:val="20"/>
                <w:szCs w:val="20"/>
              </w:rPr>
            </w:pPr>
          </w:p>
        </w:tc>
        <w:tc>
          <w:tcPr>
            <w:tcW w:w="4297" w:type="dxa"/>
            <w:vAlign w:val="center"/>
          </w:tcPr>
          <w:p>
            <w:pPr>
              <w:spacing w:line="450" w:lineRule="exact"/>
              <w:ind w:left="64" w:leftChars="20"/>
              <w:rPr>
                <w:rFonts w:hint="eastAsia" w:ascii="仿宋_GB2312" w:hAnsi="仿宋" w:eastAsia="仿宋_GB2312" w:cs="仿宋"/>
                <w:kern w:val="0"/>
                <w:sz w:val="20"/>
                <w:szCs w:val="20"/>
              </w:rPr>
            </w:pPr>
            <w:r>
              <w:rPr>
                <w:rFonts w:hint="eastAsia" w:ascii="仿宋_GB2312" w:hAnsi="仿宋" w:eastAsia="仿宋_GB2312" w:cs="仿宋"/>
                <w:kern w:val="0"/>
                <w:sz w:val="20"/>
                <w:szCs w:val="20"/>
              </w:rPr>
              <w:t>接受医疗救助</w:t>
            </w:r>
          </w:p>
        </w:tc>
        <w:tc>
          <w:tcPr>
            <w:tcW w:w="2947" w:type="dxa"/>
            <w:vAlign w:val="center"/>
          </w:tcPr>
          <w:p>
            <w:pPr>
              <w:spacing w:line="450" w:lineRule="exact"/>
              <w:ind w:left="64" w:leftChars="20"/>
              <w:rPr>
                <w:rFonts w:hint="eastAsia" w:ascii="仿宋_GB2312" w:hAnsi="仿宋" w:eastAsia="仿宋_GB2312" w:cs="仿宋"/>
                <w:kern w:val="0"/>
                <w:sz w:val="20"/>
                <w:szCs w:val="20"/>
              </w:rPr>
            </w:pPr>
            <w:r>
              <w:rPr>
                <w:rFonts w:hint="eastAsia" w:ascii="仿宋_GB2312" w:hAnsi="仿宋" w:eastAsia="仿宋_GB2312" w:cs="仿宋"/>
                <w:kern w:val="0"/>
                <w:sz w:val="20"/>
                <w:szCs w:val="20"/>
              </w:rPr>
              <w:t>接受医疗救助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9" w:hRule="atLeast"/>
        </w:trPr>
        <w:tc>
          <w:tcPr>
            <w:tcW w:w="516" w:type="dxa"/>
          </w:tcPr>
          <w:p>
            <w:pPr>
              <w:spacing w:line="450" w:lineRule="exact"/>
              <w:ind w:left="158"/>
              <w:rPr>
                <w:rFonts w:hint="eastAsia" w:ascii="仿宋_GB2312" w:hAnsi="Times New Roman" w:eastAsia="仿宋_GB2312" w:cs="Times New Roman"/>
                <w:kern w:val="0"/>
                <w:sz w:val="20"/>
                <w:szCs w:val="20"/>
              </w:rPr>
            </w:pPr>
            <w:r>
              <w:rPr>
                <w:rFonts w:ascii="Times New Roman" w:hAnsi="Times New Roman" w:eastAsia="仿宋_GB2312" w:cs="Times New Roman"/>
                <w:kern w:val="0"/>
                <w:sz w:val="20"/>
                <w:szCs w:val="20"/>
              </w:rPr>
              <w:t>65</w:t>
            </w:r>
          </w:p>
        </w:tc>
        <w:tc>
          <w:tcPr>
            <w:tcW w:w="520" w:type="dxa"/>
            <w:vMerge w:val="continue"/>
            <w:vAlign w:val="center"/>
          </w:tcPr>
          <w:p>
            <w:pPr>
              <w:spacing w:line="450" w:lineRule="exact"/>
              <w:jc w:val="center"/>
              <w:rPr>
                <w:rFonts w:hint="eastAsia" w:ascii="仿宋_GB2312" w:eastAsia="仿宋_GB2312"/>
                <w:kern w:val="0"/>
                <w:sz w:val="20"/>
                <w:szCs w:val="20"/>
              </w:rPr>
            </w:pPr>
          </w:p>
        </w:tc>
        <w:tc>
          <w:tcPr>
            <w:tcW w:w="624" w:type="dxa"/>
            <w:vMerge w:val="continue"/>
            <w:vAlign w:val="center"/>
          </w:tcPr>
          <w:p>
            <w:pPr>
              <w:spacing w:line="450" w:lineRule="exact"/>
              <w:jc w:val="center"/>
              <w:rPr>
                <w:rFonts w:hint="eastAsia" w:ascii="仿宋_GB2312" w:eastAsia="仿宋_GB2312"/>
                <w:kern w:val="0"/>
                <w:sz w:val="20"/>
                <w:szCs w:val="20"/>
              </w:rPr>
            </w:pPr>
          </w:p>
        </w:tc>
        <w:tc>
          <w:tcPr>
            <w:tcW w:w="4297" w:type="dxa"/>
            <w:vAlign w:val="center"/>
          </w:tcPr>
          <w:p>
            <w:pPr>
              <w:spacing w:line="450" w:lineRule="exact"/>
              <w:ind w:left="64" w:leftChars="20"/>
              <w:rPr>
                <w:rFonts w:hint="eastAsia" w:ascii="仿宋_GB2312" w:hAnsi="仿宋" w:eastAsia="仿宋_GB2312" w:cs="仿宋"/>
                <w:kern w:val="0"/>
                <w:sz w:val="20"/>
                <w:szCs w:val="20"/>
              </w:rPr>
            </w:pPr>
            <w:r>
              <w:rPr>
                <w:rFonts w:hint="eastAsia" w:ascii="仿宋_GB2312" w:hAnsi="仿宋" w:eastAsia="仿宋_GB2312" w:cs="仿宋"/>
                <w:kern w:val="0"/>
                <w:sz w:val="20"/>
                <w:szCs w:val="20"/>
              </w:rPr>
              <w:t>接受大病、慢性病(地方病)救治</w:t>
            </w:r>
          </w:p>
        </w:tc>
        <w:tc>
          <w:tcPr>
            <w:tcW w:w="2947" w:type="dxa"/>
            <w:vAlign w:val="center"/>
          </w:tcPr>
          <w:p>
            <w:pPr>
              <w:spacing w:line="450" w:lineRule="exact"/>
              <w:ind w:left="64" w:leftChars="20"/>
              <w:rPr>
                <w:rFonts w:hint="eastAsia" w:ascii="仿宋_GB2312" w:hAnsi="仿宋" w:eastAsia="仿宋_GB2312" w:cs="仿宋"/>
                <w:kern w:val="0"/>
                <w:sz w:val="20"/>
                <w:szCs w:val="20"/>
              </w:rPr>
            </w:pPr>
            <w:r>
              <w:rPr>
                <w:rFonts w:hint="eastAsia" w:ascii="仿宋_GB2312" w:hAnsi="仿宋" w:eastAsia="仿宋_GB2312" w:cs="仿宋"/>
                <w:kern w:val="0"/>
                <w:sz w:val="20"/>
                <w:szCs w:val="20"/>
              </w:rPr>
              <w:t>接受大病(地方病)救治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9" w:hRule="atLeast"/>
        </w:trPr>
        <w:tc>
          <w:tcPr>
            <w:tcW w:w="516" w:type="dxa"/>
          </w:tcPr>
          <w:p>
            <w:pPr>
              <w:spacing w:line="450" w:lineRule="exact"/>
              <w:ind w:left="158"/>
              <w:rPr>
                <w:rFonts w:hint="eastAsia" w:ascii="仿宋_GB2312" w:hAnsi="Times New Roman" w:eastAsia="仿宋_GB2312" w:cs="Times New Roman"/>
                <w:kern w:val="0"/>
                <w:sz w:val="20"/>
                <w:szCs w:val="20"/>
              </w:rPr>
            </w:pPr>
            <w:r>
              <w:rPr>
                <w:rFonts w:ascii="Times New Roman" w:hAnsi="Times New Roman" w:eastAsia="仿宋_GB2312" w:cs="Times New Roman"/>
                <w:kern w:val="0"/>
                <w:sz w:val="20"/>
                <w:szCs w:val="20"/>
              </w:rPr>
              <w:t>66</w:t>
            </w:r>
          </w:p>
        </w:tc>
        <w:tc>
          <w:tcPr>
            <w:tcW w:w="520" w:type="dxa"/>
            <w:vMerge w:val="continue"/>
            <w:vAlign w:val="center"/>
          </w:tcPr>
          <w:p>
            <w:pPr>
              <w:spacing w:line="450" w:lineRule="exact"/>
              <w:jc w:val="center"/>
              <w:rPr>
                <w:rFonts w:hint="eastAsia" w:ascii="仿宋_GB2312" w:eastAsia="仿宋_GB2312"/>
                <w:kern w:val="0"/>
                <w:sz w:val="20"/>
                <w:szCs w:val="20"/>
              </w:rPr>
            </w:pPr>
          </w:p>
        </w:tc>
        <w:tc>
          <w:tcPr>
            <w:tcW w:w="624" w:type="dxa"/>
            <w:vMerge w:val="restart"/>
            <w:vAlign w:val="center"/>
          </w:tcPr>
          <w:p>
            <w:pPr>
              <w:spacing w:line="450" w:lineRule="exact"/>
              <w:jc w:val="center"/>
              <w:rPr>
                <w:rFonts w:hint="eastAsia" w:ascii="仿宋_GB2312" w:hAnsi="仿宋" w:eastAsia="仿宋_GB2312" w:cs="仿宋"/>
                <w:kern w:val="0"/>
                <w:sz w:val="20"/>
                <w:szCs w:val="20"/>
              </w:rPr>
            </w:pPr>
            <w:r>
              <w:rPr>
                <w:rFonts w:hint="eastAsia" w:ascii="仿宋_GB2312" w:hAnsi="仿宋" w:eastAsia="仿宋_GB2312" w:cs="仿宋"/>
                <w:kern w:val="0"/>
                <w:sz w:val="20"/>
                <w:szCs w:val="20"/>
              </w:rPr>
              <w:t>综合</w:t>
            </w:r>
          </w:p>
          <w:p>
            <w:pPr>
              <w:spacing w:line="450" w:lineRule="exact"/>
              <w:jc w:val="center"/>
              <w:rPr>
                <w:rFonts w:hint="eastAsia" w:ascii="仿宋_GB2312" w:eastAsia="仿宋_GB2312"/>
                <w:kern w:val="0"/>
                <w:sz w:val="20"/>
                <w:szCs w:val="20"/>
              </w:rPr>
            </w:pPr>
            <w:r>
              <w:rPr>
                <w:rFonts w:hint="eastAsia" w:ascii="仿宋_GB2312" w:hAnsi="仿宋" w:eastAsia="仿宋_GB2312" w:cs="仿宋"/>
                <w:kern w:val="0"/>
                <w:sz w:val="20"/>
                <w:szCs w:val="20"/>
              </w:rPr>
              <w:t>保障</w:t>
            </w:r>
          </w:p>
        </w:tc>
        <w:tc>
          <w:tcPr>
            <w:tcW w:w="4297" w:type="dxa"/>
            <w:vAlign w:val="center"/>
          </w:tcPr>
          <w:p>
            <w:pPr>
              <w:spacing w:line="450" w:lineRule="exact"/>
              <w:ind w:left="64" w:leftChars="20"/>
              <w:rPr>
                <w:rFonts w:hint="eastAsia" w:ascii="仿宋_GB2312" w:hAnsi="仿宋" w:eastAsia="仿宋_GB2312" w:cs="仿宋"/>
                <w:kern w:val="0"/>
                <w:sz w:val="20"/>
                <w:szCs w:val="20"/>
              </w:rPr>
            </w:pPr>
            <w:r>
              <w:rPr>
                <w:rFonts w:hint="eastAsia" w:ascii="仿宋_GB2312" w:hAnsi="仿宋" w:eastAsia="仿宋_GB2312" w:cs="仿宋"/>
                <w:kern w:val="0"/>
                <w:sz w:val="20"/>
                <w:szCs w:val="20"/>
              </w:rPr>
              <w:t>享受农村居民最低生活保障</w:t>
            </w:r>
          </w:p>
        </w:tc>
        <w:tc>
          <w:tcPr>
            <w:tcW w:w="2947" w:type="dxa"/>
            <w:vAlign w:val="center"/>
          </w:tcPr>
          <w:p>
            <w:pPr>
              <w:spacing w:line="450" w:lineRule="exact"/>
              <w:ind w:left="64" w:leftChars="20"/>
              <w:rPr>
                <w:rFonts w:hint="eastAsia" w:ascii="仿宋_GB2312" w:hAnsi="仿宋" w:eastAsia="仿宋_GB2312" w:cs="仿宋"/>
                <w:kern w:val="0"/>
                <w:sz w:val="20"/>
                <w:szCs w:val="20"/>
              </w:rPr>
            </w:pPr>
            <w:r>
              <w:rPr>
                <w:rFonts w:hint="eastAsia" w:ascii="仿宋_GB2312" w:hAnsi="仿宋" w:eastAsia="仿宋_GB2312" w:cs="仿宋"/>
                <w:kern w:val="0"/>
                <w:sz w:val="20"/>
                <w:szCs w:val="20"/>
              </w:rPr>
              <w:t>享受农村居民最低生活保障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9" w:hRule="atLeast"/>
        </w:trPr>
        <w:tc>
          <w:tcPr>
            <w:tcW w:w="516" w:type="dxa"/>
          </w:tcPr>
          <w:p>
            <w:pPr>
              <w:spacing w:line="450" w:lineRule="exact"/>
              <w:ind w:left="158"/>
              <w:rPr>
                <w:rFonts w:hint="eastAsia" w:ascii="仿宋_GB2312" w:hAnsi="Times New Roman" w:eastAsia="仿宋_GB2312" w:cs="Times New Roman"/>
                <w:kern w:val="0"/>
                <w:sz w:val="20"/>
                <w:szCs w:val="20"/>
              </w:rPr>
            </w:pPr>
            <w:r>
              <w:rPr>
                <w:rFonts w:ascii="Times New Roman" w:hAnsi="Times New Roman" w:eastAsia="仿宋_GB2312" w:cs="Times New Roman"/>
                <w:kern w:val="0"/>
                <w:sz w:val="20"/>
                <w:szCs w:val="20"/>
              </w:rPr>
              <w:t>67</w:t>
            </w:r>
          </w:p>
        </w:tc>
        <w:tc>
          <w:tcPr>
            <w:tcW w:w="520" w:type="dxa"/>
            <w:vMerge w:val="continue"/>
            <w:vAlign w:val="center"/>
          </w:tcPr>
          <w:p>
            <w:pPr>
              <w:spacing w:line="450" w:lineRule="exact"/>
              <w:jc w:val="center"/>
              <w:rPr>
                <w:rFonts w:hint="eastAsia" w:ascii="仿宋_GB2312" w:eastAsia="仿宋_GB2312"/>
                <w:kern w:val="0"/>
                <w:sz w:val="20"/>
                <w:szCs w:val="20"/>
              </w:rPr>
            </w:pPr>
          </w:p>
        </w:tc>
        <w:tc>
          <w:tcPr>
            <w:tcW w:w="624" w:type="dxa"/>
            <w:vMerge w:val="continue"/>
            <w:vAlign w:val="center"/>
          </w:tcPr>
          <w:p>
            <w:pPr>
              <w:spacing w:line="450" w:lineRule="exact"/>
              <w:jc w:val="center"/>
              <w:rPr>
                <w:rFonts w:hint="eastAsia" w:ascii="仿宋_GB2312" w:eastAsia="仿宋_GB2312"/>
                <w:kern w:val="0"/>
                <w:sz w:val="20"/>
                <w:szCs w:val="20"/>
              </w:rPr>
            </w:pPr>
          </w:p>
        </w:tc>
        <w:tc>
          <w:tcPr>
            <w:tcW w:w="4297" w:type="dxa"/>
            <w:vAlign w:val="center"/>
          </w:tcPr>
          <w:p>
            <w:pPr>
              <w:spacing w:line="450" w:lineRule="exact"/>
              <w:ind w:left="64" w:leftChars="20"/>
              <w:rPr>
                <w:rFonts w:hint="eastAsia" w:ascii="仿宋_GB2312" w:hAnsi="仿宋" w:eastAsia="仿宋_GB2312" w:cs="仿宋"/>
                <w:kern w:val="0"/>
                <w:sz w:val="20"/>
                <w:szCs w:val="20"/>
              </w:rPr>
            </w:pPr>
            <w:r>
              <w:rPr>
                <w:rFonts w:hint="eastAsia" w:ascii="仿宋_GB2312" w:hAnsi="仿宋" w:eastAsia="仿宋_GB2312" w:cs="仿宋"/>
                <w:kern w:val="0"/>
                <w:sz w:val="20"/>
                <w:szCs w:val="20"/>
              </w:rPr>
              <w:t>参加城乡居民基本养老保险</w:t>
            </w:r>
          </w:p>
        </w:tc>
        <w:tc>
          <w:tcPr>
            <w:tcW w:w="2947" w:type="dxa"/>
            <w:vAlign w:val="center"/>
          </w:tcPr>
          <w:p>
            <w:pPr>
              <w:spacing w:line="450" w:lineRule="exact"/>
              <w:ind w:left="64" w:leftChars="20"/>
              <w:rPr>
                <w:rFonts w:hint="eastAsia" w:ascii="仿宋_GB2312" w:hAnsi="仿宋" w:eastAsia="仿宋_GB2312" w:cs="仿宋"/>
                <w:kern w:val="0"/>
                <w:sz w:val="20"/>
                <w:szCs w:val="20"/>
              </w:rPr>
            </w:pPr>
            <w:r>
              <w:rPr>
                <w:rFonts w:hint="eastAsia" w:ascii="仿宋_GB2312" w:hAnsi="仿宋" w:eastAsia="仿宋_GB2312" w:cs="仿宋"/>
                <w:kern w:val="0"/>
                <w:sz w:val="20"/>
                <w:szCs w:val="20"/>
              </w:rPr>
              <w:t>参加城乡居民基本养老保险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9" w:hRule="atLeast"/>
        </w:trPr>
        <w:tc>
          <w:tcPr>
            <w:tcW w:w="516" w:type="dxa"/>
          </w:tcPr>
          <w:p>
            <w:pPr>
              <w:spacing w:line="450" w:lineRule="exact"/>
              <w:ind w:left="158"/>
              <w:rPr>
                <w:rFonts w:hint="eastAsia" w:ascii="仿宋_GB2312" w:hAnsi="Times New Roman" w:eastAsia="仿宋_GB2312" w:cs="Times New Roman"/>
                <w:kern w:val="0"/>
                <w:sz w:val="20"/>
                <w:szCs w:val="20"/>
              </w:rPr>
            </w:pPr>
            <w:r>
              <w:rPr>
                <w:rFonts w:ascii="Times New Roman" w:hAnsi="Times New Roman" w:eastAsia="仿宋_GB2312" w:cs="Times New Roman"/>
                <w:kern w:val="0"/>
                <w:sz w:val="20"/>
                <w:szCs w:val="20"/>
              </w:rPr>
              <w:t>68</w:t>
            </w:r>
          </w:p>
        </w:tc>
        <w:tc>
          <w:tcPr>
            <w:tcW w:w="520" w:type="dxa"/>
            <w:vMerge w:val="continue"/>
            <w:vAlign w:val="center"/>
          </w:tcPr>
          <w:p>
            <w:pPr>
              <w:spacing w:line="450" w:lineRule="exact"/>
              <w:jc w:val="center"/>
              <w:rPr>
                <w:rFonts w:hint="eastAsia" w:ascii="仿宋_GB2312" w:eastAsia="仿宋_GB2312"/>
                <w:kern w:val="0"/>
                <w:sz w:val="20"/>
                <w:szCs w:val="20"/>
              </w:rPr>
            </w:pPr>
          </w:p>
        </w:tc>
        <w:tc>
          <w:tcPr>
            <w:tcW w:w="624" w:type="dxa"/>
            <w:vMerge w:val="continue"/>
            <w:vAlign w:val="center"/>
          </w:tcPr>
          <w:p>
            <w:pPr>
              <w:spacing w:line="450" w:lineRule="exact"/>
              <w:jc w:val="center"/>
              <w:rPr>
                <w:rFonts w:hint="eastAsia" w:ascii="仿宋_GB2312" w:eastAsia="仿宋_GB2312"/>
                <w:kern w:val="0"/>
                <w:sz w:val="20"/>
                <w:szCs w:val="20"/>
              </w:rPr>
            </w:pPr>
          </w:p>
        </w:tc>
        <w:tc>
          <w:tcPr>
            <w:tcW w:w="4297" w:type="dxa"/>
            <w:vAlign w:val="center"/>
          </w:tcPr>
          <w:p>
            <w:pPr>
              <w:spacing w:line="450" w:lineRule="exact"/>
              <w:ind w:left="64" w:leftChars="20"/>
              <w:rPr>
                <w:rFonts w:hint="eastAsia" w:ascii="仿宋_GB2312" w:hAnsi="仿宋" w:eastAsia="仿宋_GB2312" w:cs="仿宋"/>
                <w:kern w:val="0"/>
                <w:sz w:val="20"/>
                <w:szCs w:val="20"/>
              </w:rPr>
            </w:pPr>
            <w:r>
              <w:rPr>
                <w:rFonts w:hint="eastAsia" w:ascii="仿宋_GB2312" w:hAnsi="仿宋" w:eastAsia="仿宋_GB2312" w:cs="仿宋"/>
                <w:kern w:val="0"/>
                <w:sz w:val="20"/>
                <w:szCs w:val="20"/>
              </w:rPr>
              <w:t>享受特困人员救助供养</w:t>
            </w:r>
          </w:p>
        </w:tc>
        <w:tc>
          <w:tcPr>
            <w:tcW w:w="2947" w:type="dxa"/>
            <w:vAlign w:val="center"/>
          </w:tcPr>
          <w:p>
            <w:pPr>
              <w:spacing w:line="450" w:lineRule="exact"/>
              <w:ind w:left="64" w:leftChars="20"/>
              <w:rPr>
                <w:rFonts w:hint="eastAsia" w:ascii="仿宋_GB2312" w:hAnsi="仿宋" w:eastAsia="仿宋_GB2312" w:cs="仿宋"/>
                <w:kern w:val="0"/>
                <w:sz w:val="20"/>
                <w:szCs w:val="20"/>
              </w:rPr>
            </w:pPr>
            <w:r>
              <w:rPr>
                <w:rFonts w:hint="eastAsia" w:ascii="仿宋_GB2312" w:hAnsi="仿宋" w:eastAsia="仿宋_GB2312" w:cs="仿宋"/>
                <w:kern w:val="0"/>
                <w:sz w:val="20"/>
                <w:szCs w:val="20"/>
              </w:rPr>
              <w:t>享受特困人员救助供养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9" w:hRule="atLeast"/>
        </w:trPr>
        <w:tc>
          <w:tcPr>
            <w:tcW w:w="516" w:type="dxa"/>
          </w:tcPr>
          <w:p>
            <w:pPr>
              <w:spacing w:line="450" w:lineRule="exact"/>
              <w:ind w:left="158"/>
              <w:rPr>
                <w:rFonts w:hint="eastAsia" w:ascii="仿宋_GB2312" w:hAnsi="Times New Roman" w:eastAsia="仿宋_GB2312" w:cs="Times New Roman"/>
                <w:kern w:val="0"/>
                <w:sz w:val="20"/>
                <w:szCs w:val="20"/>
              </w:rPr>
            </w:pPr>
            <w:r>
              <w:rPr>
                <w:rFonts w:ascii="Times New Roman" w:hAnsi="Times New Roman" w:eastAsia="仿宋_GB2312" w:cs="Times New Roman"/>
                <w:kern w:val="0"/>
                <w:sz w:val="20"/>
                <w:szCs w:val="20"/>
              </w:rPr>
              <w:t>69</w:t>
            </w:r>
          </w:p>
        </w:tc>
        <w:tc>
          <w:tcPr>
            <w:tcW w:w="520" w:type="dxa"/>
            <w:vMerge w:val="continue"/>
            <w:vAlign w:val="center"/>
          </w:tcPr>
          <w:p>
            <w:pPr>
              <w:spacing w:line="450" w:lineRule="exact"/>
              <w:jc w:val="center"/>
              <w:rPr>
                <w:rFonts w:hint="eastAsia" w:ascii="仿宋_GB2312" w:eastAsia="仿宋_GB2312"/>
                <w:kern w:val="0"/>
                <w:sz w:val="20"/>
                <w:szCs w:val="20"/>
              </w:rPr>
            </w:pPr>
          </w:p>
        </w:tc>
        <w:tc>
          <w:tcPr>
            <w:tcW w:w="624" w:type="dxa"/>
            <w:vMerge w:val="continue"/>
            <w:vAlign w:val="center"/>
          </w:tcPr>
          <w:p>
            <w:pPr>
              <w:spacing w:line="450" w:lineRule="exact"/>
              <w:jc w:val="center"/>
              <w:rPr>
                <w:rFonts w:hint="eastAsia" w:ascii="仿宋_GB2312" w:eastAsia="仿宋_GB2312"/>
                <w:kern w:val="0"/>
                <w:sz w:val="20"/>
                <w:szCs w:val="20"/>
              </w:rPr>
            </w:pPr>
          </w:p>
        </w:tc>
        <w:tc>
          <w:tcPr>
            <w:tcW w:w="4297" w:type="dxa"/>
            <w:vAlign w:val="center"/>
          </w:tcPr>
          <w:p>
            <w:pPr>
              <w:spacing w:line="450" w:lineRule="exact"/>
              <w:ind w:left="64" w:leftChars="20"/>
              <w:rPr>
                <w:rFonts w:hint="eastAsia" w:ascii="仿宋_GB2312" w:hAnsi="仿宋" w:eastAsia="仿宋_GB2312" w:cs="仿宋"/>
                <w:kern w:val="0"/>
                <w:sz w:val="20"/>
                <w:szCs w:val="20"/>
              </w:rPr>
            </w:pPr>
            <w:r>
              <w:rPr>
                <w:rFonts w:hint="eastAsia" w:ascii="仿宋_GB2312" w:hAnsi="仿宋" w:eastAsia="仿宋_GB2312" w:cs="仿宋"/>
                <w:kern w:val="0"/>
                <w:sz w:val="20"/>
                <w:szCs w:val="20"/>
              </w:rPr>
              <w:t>接受留守关爱服务</w:t>
            </w:r>
          </w:p>
        </w:tc>
        <w:tc>
          <w:tcPr>
            <w:tcW w:w="2947" w:type="dxa"/>
            <w:vAlign w:val="center"/>
          </w:tcPr>
          <w:p>
            <w:pPr>
              <w:spacing w:line="450" w:lineRule="exact"/>
              <w:ind w:left="64" w:leftChars="20"/>
              <w:rPr>
                <w:rFonts w:hint="eastAsia" w:ascii="仿宋_GB2312" w:hAnsi="仿宋" w:eastAsia="仿宋_GB2312" w:cs="仿宋"/>
                <w:kern w:val="0"/>
                <w:sz w:val="20"/>
                <w:szCs w:val="20"/>
              </w:rPr>
            </w:pPr>
            <w:r>
              <w:rPr>
                <w:rFonts w:hint="eastAsia" w:ascii="仿宋_GB2312" w:hAnsi="仿宋" w:eastAsia="仿宋_GB2312" w:cs="仿宋"/>
                <w:kern w:val="0"/>
                <w:sz w:val="20"/>
                <w:szCs w:val="20"/>
              </w:rPr>
              <w:t>接受留守关爱服务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9" w:hRule="atLeast"/>
        </w:trPr>
        <w:tc>
          <w:tcPr>
            <w:tcW w:w="516" w:type="dxa"/>
          </w:tcPr>
          <w:p>
            <w:pPr>
              <w:spacing w:line="450" w:lineRule="exact"/>
              <w:ind w:left="156"/>
              <w:rPr>
                <w:rFonts w:hint="eastAsia" w:ascii="仿宋_GB2312" w:hAnsi="Times New Roman" w:eastAsia="仿宋_GB2312" w:cs="Times New Roman"/>
                <w:kern w:val="0"/>
                <w:sz w:val="20"/>
                <w:szCs w:val="20"/>
              </w:rPr>
            </w:pPr>
            <w:r>
              <w:rPr>
                <w:rFonts w:ascii="Times New Roman" w:hAnsi="Times New Roman" w:eastAsia="仿宋_GB2312" w:cs="Times New Roman"/>
                <w:kern w:val="0"/>
                <w:sz w:val="20"/>
                <w:szCs w:val="20"/>
              </w:rPr>
              <w:t>70</w:t>
            </w:r>
          </w:p>
        </w:tc>
        <w:tc>
          <w:tcPr>
            <w:tcW w:w="520" w:type="dxa"/>
            <w:vMerge w:val="continue"/>
            <w:vAlign w:val="center"/>
          </w:tcPr>
          <w:p>
            <w:pPr>
              <w:spacing w:line="450" w:lineRule="exact"/>
              <w:jc w:val="center"/>
              <w:rPr>
                <w:rFonts w:hint="eastAsia" w:ascii="仿宋_GB2312" w:eastAsia="仿宋_GB2312"/>
                <w:kern w:val="0"/>
                <w:sz w:val="20"/>
                <w:szCs w:val="20"/>
              </w:rPr>
            </w:pPr>
          </w:p>
        </w:tc>
        <w:tc>
          <w:tcPr>
            <w:tcW w:w="624" w:type="dxa"/>
            <w:vMerge w:val="continue"/>
            <w:vAlign w:val="center"/>
          </w:tcPr>
          <w:p>
            <w:pPr>
              <w:spacing w:line="450" w:lineRule="exact"/>
              <w:jc w:val="center"/>
              <w:rPr>
                <w:rFonts w:hint="eastAsia" w:ascii="仿宋_GB2312" w:eastAsia="仿宋_GB2312"/>
                <w:kern w:val="0"/>
                <w:sz w:val="20"/>
                <w:szCs w:val="20"/>
              </w:rPr>
            </w:pPr>
          </w:p>
        </w:tc>
        <w:tc>
          <w:tcPr>
            <w:tcW w:w="4297" w:type="dxa"/>
            <w:vAlign w:val="center"/>
          </w:tcPr>
          <w:p>
            <w:pPr>
              <w:spacing w:line="450" w:lineRule="exact"/>
              <w:ind w:left="64" w:leftChars="20"/>
              <w:rPr>
                <w:rFonts w:hint="eastAsia" w:ascii="仿宋_GB2312" w:hAnsi="仿宋" w:eastAsia="仿宋_GB2312" w:cs="仿宋"/>
                <w:kern w:val="0"/>
                <w:sz w:val="20"/>
                <w:szCs w:val="20"/>
              </w:rPr>
            </w:pPr>
            <w:r>
              <w:rPr>
                <w:rFonts w:hint="eastAsia" w:ascii="仿宋_GB2312" w:hAnsi="仿宋" w:eastAsia="仿宋_GB2312" w:cs="仿宋"/>
                <w:kern w:val="0"/>
                <w:sz w:val="20"/>
                <w:szCs w:val="20"/>
              </w:rPr>
              <w:t>接受临时救助</w:t>
            </w:r>
          </w:p>
        </w:tc>
        <w:tc>
          <w:tcPr>
            <w:tcW w:w="2947" w:type="dxa"/>
            <w:vAlign w:val="center"/>
          </w:tcPr>
          <w:p>
            <w:pPr>
              <w:spacing w:line="450" w:lineRule="exact"/>
              <w:ind w:left="64" w:leftChars="20"/>
              <w:rPr>
                <w:rFonts w:hint="eastAsia" w:ascii="仿宋_GB2312" w:hAnsi="仿宋" w:eastAsia="仿宋_GB2312" w:cs="仿宋"/>
                <w:kern w:val="0"/>
                <w:sz w:val="20"/>
                <w:szCs w:val="20"/>
              </w:rPr>
            </w:pPr>
            <w:r>
              <w:rPr>
                <w:rFonts w:hint="eastAsia" w:ascii="仿宋_GB2312" w:hAnsi="仿宋" w:eastAsia="仿宋_GB2312" w:cs="仿宋"/>
                <w:kern w:val="0"/>
                <w:sz w:val="20"/>
                <w:szCs w:val="20"/>
              </w:rPr>
              <w:t>接受临时救助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9" w:hRule="atLeast"/>
        </w:trPr>
        <w:tc>
          <w:tcPr>
            <w:tcW w:w="516" w:type="dxa"/>
          </w:tcPr>
          <w:p>
            <w:pPr>
              <w:spacing w:line="450" w:lineRule="exact"/>
              <w:ind w:left="156"/>
              <w:rPr>
                <w:rFonts w:hint="eastAsia" w:ascii="仿宋_GB2312" w:hAnsi="Times New Roman" w:eastAsia="仿宋_GB2312" w:cs="Times New Roman"/>
                <w:kern w:val="0"/>
                <w:sz w:val="20"/>
                <w:szCs w:val="20"/>
              </w:rPr>
            </w:pPr>
            <w:r>
              <w:rPr>
                <w:rFonts w:ascii="Times New Roman" w:hAnsi="Times New Roman" w:eastAsia="仿宋_GB2312" w:cs="Times New Roman"/>
                <w:kern w:val="0"/>
                <w:sz w:val="20"/>
                <w:szCs w:val="20"/>
              </w:rPr>
              <w:t>71</w:t>
            </w:r>
          </w:p>
        </w:tc>
        <w:tc>
          <w:tcPr>
            <w:tcW w:w="520" w:type="dxa"/>
            <w:vMerge w:val="restart"/>
            <w:vAlign w:val="center"/>
          </w:tcPr>
          <w:p>
            <w:pPr>
              <w:spacing w:line="450" w:lineRule="exact"/>
              <w:ind w:left="81"/>
              <w:jc w:val="center"/>
              <w:rPr>
                <w:rFonts w:hint="eastAsia" w:ascii="仿宋_GB2312" w:hAnsi="仿宋" w:eastAsia="仿宋_GB2312" w:cs="仿宋"/>
                <w:kern w:val="0"/>
                <w:sz w:val="20"/>
                <w:szCs w:val="20"/>
              </w:rPr>
            </w:pPr>
            <w:r>
              <w:rPr>
                <w:rFonts w:hint="eastAsia" w:ascii="仿宋_GB2312" w:hAnsi="仿宋" w:eastAsia="仿宋_GB2312" w:cs="仿宋"/>
                <w:kern w:val="0"/>
                <w:sz w:val="20"/>
                <w:szCs w:val="20"/>
              </w:rPr>
              <w:t>乡村</w:t>
            </w:r>
          </w:p>
          <w:p>
            <w:pPr>
              <w:spacing w:line="450" w:lineRule="exact"/>
              <w:ind w:left="63"/>
              <w:jc w:val="center"/>
              <w:rPr>
                <w:rFonts w:hint="eastAsia" w:ascii="仿宋_GB2312" w:hAnsi="仿宋" w:eastAsia="仿宋_GB2312" w:cs="仿宋"/>
                <w:kern w:val="0"/>
                <w:sz w:val="20"/>
                <w:szCs w:val="20"/>
              </w:rPr>
            </w:pPr>
            <w:r>
              <w:rPr>
                <w:rFonts w:hint="eastAsia" w:ascii="仿宋_GB2312" w:hAnsi="仿宋" w:eastAsia="仿宋_GB2312" w:cs="仿宋"/>
                <w:kern w:val="0"/>
                <w:sz w:val="20"/>
                <w:szCs w:val="20"/>
              </w:rPr>
              <w:t>治理</w:t>
            </w:r>
          </w:p>
          <w:p>
            <w:pPr>
              <w:spacing w:line="450" w:lineRule="exact"/>
              <w:ind w:left="56"/>
              <w:jc w:val="center"/>
              <w:rPr>
                <w:rFonts w:hint="eastAsia" w:ascii="仿宋_GB2312" w:hAnsi="仿宋" w:eastAsia="仿宋_GB2312" w:cs="仿宋"/>
                <w:kern w:val="0"/>
                <w:sz w:val="20"/>
                <w:szCs w:val="20"/>
              </w:rPr>
            </w:pPr>
            <w:r>
              <w:rPr>
                <w:rFonts w:hint="eastAsia" w:ascii="仿宋_GB2312" w:hAnsi="仿宋" w:eastAsia="仿宋_GB2312" w:cs="仿宋"/>
                <w:kern w:val="0"/>
                <w:sz w:val="20"/>
                <w:szCs w:val="20"/>
              </w:rPr>
              <w:t>和</w:t>
            </w:r>
          </w:p>
          <w:p>
            <w:pPr>
              <w:spacing w:line="450" w:lineRule="exact"/>
              <w:ind w:left="56"/>
              <w:jc w:val="center"/>
              <w:rPr>
                <w:rFonts w:hint="eastAsia" w:ascii="仿宋_GB2312" w:hAnsi="仿宋" w:eastAsia="仿宋_GB2312" w:cs="仿宋"/>
                <w:kern w:val="0"/>
                <w:sz w:val="20"/>
                <w:szCs w:val="20"/>
              </w:rPr>
            </w:pPr>
            <w:r>
              <w:rPr>
                <w:rFonts w:hint="eastAsia" w:ascii="仿宋_GB2312" w:hAnsi="仿宋" w:eastAsia="仿宋_GB2312" w:cs="仿宋"/>
                <w:kern w:val="0"/>
                <w:sz w:val="20"/>
                <w:szCs w:val="20"/>
              </w:rPr>
              <w:t>精神</w:t>
            </w:r>
          </w:p>
          <w:p>
            <w:pPr>
              <w:spacing w:line="450" w:lineRule="exact"/>
              <w:ind w:left="60"/>
              <w:jc w:val="center"/>
              <w:rPr>
                <w:rFonts w:hint="eastAsia" w:ascii="仿宋_GB2312" w:hAnsi="仿宋" w:eastAsia="仿宋_GB2312" w:cs="仿宋"/>
                <w:kern w:val="0"/>
                <w:sz w:val="20"/>
                <w:szCs w:val="20"/>
              </w:rPr>
            </w:pPr>
            <w:r>
              <w:rPr>
                <w:rFonts w:hint="eastAsia" w:ascii="仿宋_GB2312" w:hAnsi="仿宋" w:eastAsia="仿宋_GB2312" w:cs="仿宋"/>
                <w:kern w:val="0"/>
                <w:sz w:val="20"/>
                <w:szCs w:val="20"/>
              </w:rPr>
              <w:t>文明</w:t>
            </w:r>
          </w:p>
          <w:p>
            <w:pPr>
              <w:spacing w:line="450" w:lineRule="exact"/>
              <w:jc w:val="center"/>
              <w:rPr>
                <w:rFonts w:hint="eastAsia" w:ascii="仿宋_GB2312" w:eastAsia="仿宋_GB2312"/>
                <w:kern w:val="0"/>
                <w:sz w:val="20"/>
                <w:szCs w:val="20"/>
              </w:rPr>
            </w:pPr>
            <w:r>
              <w:rPr>
                <w:rFonts w:hint="eastAsia" w:ascii="仿宋_GB2312" w:hAnsi="仿宋" w:eastAsia="仿宋_GB2312" w:cs="仿宋"/>
                <w:kern w:val="0"/>
                <w:sz w:val="20"/>
                <w:szCs w:val="20"/>
              </w:rPr>
              <w:t>建设</w:t>
            </w:r>
          </w:p>
        </w:tc>
        <w:tc>
          <w:tcPr>
            <w:tcW w:w="624" w:type="dxa"/>
            <w:vMerge w:val="restart"/>
            <w:vAlign w:val="center"/>
          </w:tcPr>
          <w:p>
            <w:pPr>
              <w:spacing w:line="450" w:lineRule="exact"/>
              <w:jc w:val="center"/>
              <w:rPr>
                <w:rFonts w:hint="eastAsia" w:ascii="仿宋_GB2312" w:hAnsi="仿宋" w:eastAsia="仿宋_GB2312" w:cs="仿宋"/>
                <w:kern w:val="0"/>
                <w:sz w:val="20"/>
                <w:szCs w:val="20"/>
              </w:rPr>
            </w:pPr>
            <w:r>
              <w:rPr>
                <w:rFonts w:hint="eastAsia" w:ascii="仿宋_GB2312" w:hAnsi="仿宋" w:eastAsia="仿宋_GB2312" w:cs="仿宋"/>
                <w:kern w:val="0"/>
                <w:sz w:val="20"/>
                <w:szCs w:val="20"/>
              </w:rPr>
              <w:t>乡村</w:t>
            </w:r>
          </w:p>
          <w:p>
            <w:pPr>
              <w:spacing w:line="450" w:lineRule="exact"/>
              <w:jc w:val="center"/>
              <w:rPr>
                <w:rFonts w:hint="eastAsia" w:ascii="仿宋_GB2312" w:eastAsia="仿宋_GB2312"/>
                <w:kern w:val="0"/>
                <w:sz w:val="20"/>
                <w:szCs w:val="20"/>
              </w:rPr>
            </w:pPr>
            <w:r>
              <w:rPr>
                <w:rFonts w:hint="eastAsia" w:ascii="仿宋_GB2312" w:hAnsi="仿宋" w:eastAsia="仿宋_GB2312" w:cs="仿宋"/>
                <w:kern w:val="0"/>
                <w:sz w:val="20"/>
                <w:szCs w:val="20"/>
              </w:rPr>
              <w:t>治理</w:t>
            </w:r>
          </w:p>
        </w:tc>
        <w:tc>
          <w:tcPr>
            <w:tcW w:w="4297" w:type="dxa"/>
            <w:vAlign w:val="center"/>
          </w:tcPr>
          <w:p>
            <w:pPr>
              <w:spacing w:line="450" w:lineRule="exact"/>
              <w:ind w:left="64" w:leftChars="20"/>
              <w:rPr>
                <w:rFonts w:hint="eastAsia" w:ascii="仿宋_GB2312" w:hAnsi="仿宋" w:eastAsia="仿宋_GB2312" w:cs="仿宋"/>
                <w:kern w:val="0"/>
                <w:sz w:val="20"/>
                <w:szCs w:val="20"/>
              </w:rPr>
            </w:pPr>
            <w:r>
              <w:rPr>
                <w:rFonts w:hint="eastAsia" w:ascii="仿宋_GB2312" w:hAnsi="仿宋" w:eastAsia="仿宋_GB2312" w:cs="仿宋"/>
                <w:kern w:val="0"/>
                <w:sz w:val="20"/>
                <w:szCs w:val="20"/>
              </w:rPr>
              <w:t>开展乡村治理示范创建</w:t>
            </w:r>
          </w:p>
        </w:tc>
        <w:tc>
          <w:tcPr>
            <w:tcW w:w="2947" w:type="dxa"/>
            <w:vAlign w:val="center"/>
          </w:tcPr>
          <w:p>
            <w:pPr>
              <w:spacing w:line="450" w:lineRule="exact"/>
              <w:ind w:left="64" w:leftChars="20"/>
              <w:rPr>
                <w:rFonts w:hint="eastAsia" w:ascii="仿宋_GB2312" w:eastAsia="仿宋_GB2312"/>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9" w:hRule="atLeast"/>
        </w:trPr>
        <w:tc>
          <w:tcPr>
            <w:tcW w:w="516" w:type="dxa"/>
          </w:tcPr>
          <w:p>
            <w:pPr>
              <w:spacing w:line="450" w:lineRule="exact"/>
              <w:ind w:left="156"/>
              <w:rPr>
                <w:rFonts w:hint="eastAsia" w:ascii="仿宋_GB2312" w:hAnsi="Times New Roman" w:eastAsia="仿宋_GB2312" w:cs="Times New Roman"/>
                <w:kern w:val="0"/>
                <w:sz w:val="20"/>
                <w:szCs w:val="20"/>
              </w:rPr>
            </w:pPr>
            <w:r>
              <w:rPr>
                <w:rFonts w:ascii="Times New Roman" w:hAnsi="Times New Roman" w:eastAsia="仿宋_GB2312" w:cs="Times New Roman"/>
                <w:kern w:val="0"/>
                <w:sz w:val="20"/>
                <w:szCs w:val="20"/>
              </w:rPr>
              <w:t>72</w:t>
            </w:r>
          </w:p>
        </w:tc>
        <w:tc>
          <w:tcPr>
            <w:tcW w:w="520" w:type="dxa"/>
            <w:vMerge w:val="continue"/>
            <w:vAlign w:val="center"/>
          </w:tcPr>
          <w:p>
            <w:pPr>
              <w:spacing w:line="450" w:lineRule="exact"/>
              <w:jc w:val="center"/>
              <w:rPr>
                <w:rFonts w:hint="eastAsia" w:ascii="仿宋_GB2312" w:eastAsia="仿宋_GB2312"/>
                <w:kern w:val="0"/>
                <w:sz w:val="20"/>
                <w:szCs w:val="20"/>
              </w:rPr>
            </w:pPr>
          </w:p>
        </w:tc>
        <w:tc>
          <w:tcPr>
            <w:tcW w:w="624" w:type="dxa"/>
            <w:vMerge w:val="continue"/>
            <w:vAlign w:val="center"/>
          </w:tcPr>
          <w:p>
            <w:pPr>
              <w:spacing w:line="450" w:lineRule="exact"/>
              <w:jc w:val="center"/>
              <w:rPr>
                <w:rFonts w:hint="eastAsia" w:ascii="仿宋_GB2312" w:eastAsia="仿宋_GB2312"/>
                <w:kern w:val="0"/>
                <w:sz w:val="20"/>
                <w:szCs w:val="20"/>
              </w:rPr>
            </w:pPr>
          </w:p>
        </w:tc>
        <w:tc>
          <w:tcPr>
            <w:tcW w:w="4297" w:type="dxa"/>
            <w:vAlign w:val="center"/>
          </w:tcPr>
          <w:p>
            <w:pPr>
              <w:spacing w:line="450" w:lineRule="exact"/>
              <w:ind w:left="64" w:leftChars="20"/>
              <w:rPr>
                <w:rFonts w:hint="eastAsia" w:ascii="仿宋_GB2312" w:hAnsi="仿宋" w:eastAsia="仿宋_GB2312" w:cs="仿宋"/>
                <w:kern w:val="0"/>
                <w:sz w:val="20"/>
                <w:szCs w:val="20"/>
              </w:rPr>
            </w:pPr>
            <w:r>
              <w:rPr>
                <w:rFonts w:hint="eastAsia" w:ascii="仿宋_GB2312" w:hAnsi="仿宋" w:eastAsia="仿宋_GB2312" w:cs="仿宋"/>
                <w:kern w:val="0"/>
                <w:sz w:val="20"/>
                <w:szCs w:val="20"/>
              </w:rPr>
              <w:t>推进</w:t>
            </w:r>
            <w:r>
              <w:rPr>
                <w:rFonts w:hint="eastAsia" w:ascii="仿宋_GB2312" w:hAnsi="Times New Roman" w:eastAsia="仿宋_GB2312" w:cs="Times New Roman"/>
                <w:kern w:val="0"/>
                <w:sz w:val="20"/>
                <w:szCs w:val="20"/>
              </w:rPr>
              <w:t>“</w:t>
            </w:r>
            <w:r>
              <w:rPr>
                <w:rFonts w:hint="eastAsia" w:ascii="仿宋_GB2312" w:hAnsi="仿宋" w:eastAsia="仿宋_GB2312" w:cs="仿宋"/>
                <w:kern w:val="0"/>
                <w:sz w:val="20"/>
                <w:szCs w:val="20"/>
              </w:rPr>
              <w:t>积分制</w:t>
            </w:r>
            <w:r>
              <w:rPr>
                <w:rFonts w:hint="eastAsia" w:ascii="仿宋_GB2312" w:hAnsi="Times New Roman" w:eastAsia="仿宋_GB2312" w:cs="Times New Roman"/>
                <w:kern w:val="0"/>
                <w:sz w:val="20"/>
                <w:szCs w:val="20"/>
              </w:rPr>
              <w:t>”“</w:t>
            </w:r>
            <w:r>
              <w:rPr>
                <w:rFonts w:hint="eastAsia" w:ascii="仿宋_GB2312" w:hAnsi="仿宋" w:eastAsia="仿宋_GB2312" w:cs="仿宋"/>
                <w:kern w:val="0"/>
                <w:sz w:val="20"/>
                <w:szCs w:val="20"/>
              </w:rPr>
              <w:t>清单式</w:t>
            </w:r>
            <w:r>
              <w:rPr>
                <w:rFonts w:hint="eastAsia" w:ascii="仿宋_GB2312" w:hAnsi="Times New Roman" w:eastAsia="仿宋_GB2312" w:cs="Times New Roman"/>
                <w:kern w:val="0"/>
                <w:sz w:val="20"/>
                <w:szCs w:val="20"/>
              </w:rPr>
              <w:t>”</w:t>
            </w:r>
            <w:r>
              <w:rPr>
                <w:rFonts w:hint="eastAsia" w:ascii="仿宋_GB2312" w:hAnsi="仿宋" w:eastAsia="仿宋_GB2312" w:cs="仿宋"/>
                <w:kern w:val="0"/>
                <w:sz w:val="20"/>
                <w:szCs w:val="20"/>
              </w:rPr>
              <w:t>等管理方式</w:t>
            </w:r>
          </w:p>
        </w:tc>
        <w:tc>
          <w:tcPr>
            <w:tcW w:w="2947" w:type="dxa"/>
            <w:vAlign w:val="center"/>
          </w:tcPr>
          <w:p>
            <w:pPr>
              <w:spacing w:line="450" w:lineRule="exact"/>
              <w:ind w:left="64" w:leftChars="20"/>
              <w:rPr>
                <w:rFonts w:hint="eastAsia" w:ascii="仿宋_GB2312" w:eastAsia="仿宋_GB2312"/>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9" w:hRule="atLeast"/>
        </w:trPr>
        <w:tc>
          <w:tcPr>
            <w:tcW w:w="516" w:type="dxa"/>
          </w:tcPr>
          <w:p>
            <w:pPr>
              <w:spacing w:line="450" w:lineRule="exact"/>
              <w:ind w:left="156"/>
              <w:rPr>
                <w:rFonts w:hint="eastAsia" w:ascii="仿宋_GB2312" w:hAnsi="Times New Roman" w:eastAsia="仿宋_GB2312" w:cs="Times New Roman"/>
                <w:kern w:val="0"/>
                <w:sz w:val="20"/>
                <w:szCs w:val="20"/>
              </w:rPr>
            </w:pPr>
            <w:r>
              <w:rPr>
                <w:rFonts w:ascii="Times New Roman" w:hAnsi="Times New Roman" w:eastAsia="仿宋_GB2312" w:cs="Times New Roman"/>
                <w:kern w:val="0"/>
                <w:sz w:val="20"/>
                <w:szCs w:val="20"/>
              </w:rPr>
              <w:t>73</w:t>
            </w:r>
          </w:p>
        </w:tc>
        <w:tc>
          <w:tcPr>
            <w:tcW w:w="520" w:type="dxa"/>
            <w:vMerge w:val="continue"/>
            <w:vAlign w:val="center"/>
          </w:tcPr>
          <w:p>
            <w:pPr>
              <w:spacing w:line="450" w:lineRule="exact"/>
              <w:jc w:val="center"/>
              <w:rPr>
                <w:rFonts w:hint="eastAsia" w:ascii="仿宋_GB2312" w:eastAsia="仿宋_GB2312"/>
                <w:kern w:val="0"/>
                <w:sz w:val="20"/>
                <w:szCs w:val="20"/>
              </w:rPr>
            </w:pPr>
          </w:p>
        </w:tc>
        <w:tc>
          <w:tcPr>
            <w:tcW w:w="624" w:type="dxa"/>
            <w:vMerge w:val="restart"/>
            <w:vAlign w:val="center"/>
          </w:tcPr>
          <w:p>
            <w:pPr>
              <w:spacing w:line="450" w:lineRule="exact"/>
              <w:jc w:val="center"/>
              <w:rPr>
                <w:rFonts w:hint="eastAsia" w:ascii="仿宋_GB2312" w:hAnsi="仿宋" w:eastAsia="仿宋_GB2312" w:cs="仿宋"/>
                <w:kern w:val="0"/>
                <w:sz w:val="20"/>
                <w:szCs w:val="20"/>
              </w:rPr>
            </w:pPr>
            <w:r>
              <w:rPr>
                <w:rFonts w:hint="eastAsia" w:ascii="仿宋_GB2312" w:hAnsi="仿宋" w:eastAsia="仿宋_GB2312" w:cs="仿宋"/>
                <w:kern w:val="0"/>
                <w:sz w:val="20"/>
                <w:szCs w:val="20"/>
              </w:rPr>
              <w:t>农村</w:t>
            </w:r>
          </w:p>
          <w:p>
            <w:pPr>
              <w:spacing w:line="450" w:lineRule="exact"/>
              <w:jc w:val="center"/>
              <w:rPr>
                <w:rFonts w:hint="eastAsia" w:ascii="仿宋_GB2312" w:hAnsi="仿宋" w:eastAsia="仿宋_GB2312" w:cs="仿宋"/>
                <w:kern w:val="0"/>
                <w:sz w:val="20"/>
                <w:szCs w:val="20"/>
              </w:rPr>
            </w:pPr>
            <w:r>
              <w:rPr>
                <w:rFonts w:hint="eastAsia" w:ascii="仿宋_GB2312" w:hAnsi="仿宋" w:eastAsia="仿宋_GB2312" w:cs="仿宋"/>
                <w:kern w:val="0"/>
                <w:sz w:val="20"/>
                <w:szCs w:val="20"/>
              </w:rPr>
              <w:t>精神</w:t>
            </w:r>
          </w:p>
          <w:p>
            <w:pPr>
              <w:spacing w:line="450" w:lineRule="exact"/>
              <w:jc w:val="center"/>
              <w:rPr>
                <w:rFonts w:hint="eastAsia" w:ascii="仿宋_GB2312" w:hAnsi="仿宋" w:eastAsia="仿宋_GB2312" w:cs="仿宋"/>
                <w:kern w:val="0"/>
                <w:sz w:val="20"/>
                <w:szCs w:val="20"/>
              </w:rPr>
            </w:pPr>
            <w:r>
              <w:rPr>
                <w:rFonts w:hint="eastAsia" w:ascii="仿宋_GB2312" w:hAnsi="仿宋" w:eastAsia="仿宋_GB2312" w:cs="仿宋"/>
                <w:kern w:val="0"/>
                <w:sz w:val="20"/>
                <w:szCs w:val="20"/>
              </w:rPr>
              <w:t>文明</w:t>
            </w:r>
          </w:p>
          <w:p>
            <w:pPr>
              <w:spacing w:line="450" w:lineRule="exact"/>
              <w:jc w:val="center"/>
              <w:rPr>
                <w:rFonts w:hint="eastAsia" w:ascii="仿宋_GB2312" w:eastAsia="仿宋_GB2312"/>
                <w:kern w:val="0"/>
                <w:sz w:val="20"/>
                <w:szCs w:val="20"/>
              </w:rPr>
            </w:pPr>
            <w:r>
              <w:rPr>
                <w:rFonts w:hint="eastAsia" w:ascii="仿宋_GB2312" w:hAnsi="仿宋" w:eastAsia="仿宋_GB2312" w:cs="仿宋"/>
                <w:kern w:val="0"/>
                <w:sz w:val="20"/>
                <w:szCs w:val="20"/>
              </w:rPr>
              <w:t>建设</w:t>
            </w:r>
          </w:p>
        </w:tc>
        <w:tc>
          <w:tcPr>
            <w:tcW w:w="4297" w:type="dxa"/>
            <w:vAlign w:val="center"/>
          </w:tcPr>
          <w:p>
            <w:pPr>
              <w:spacing w:line="450" w:lineRule="exact"/>
              <w:ind w:left="64" w:leftChars="20"/>
              <w:rPr>
                <w:rFonts w:hint="eastAsia" w:ascii="仿宋_GB2312" w:hAnsi="仿宋" w:eastAsia="仿宋_GB2312" w:cs="仿宋"/>
                <w:kern w:val="0"/>
                <w:sz w:val="20"/>
                <w:szCs w:val="20"/>
              </w:rPr>
            </w:pPr>
            <w:r>
              <w:rPr>
                <w:rFonts w:hint="eastAsia" w:ascii="仿宋_GB2312" w:hAnsi="仿宋" w:eastAsia="仿宋_GB2312" w:cs="仿宋"/>
                <w:kern w:val="0"/>
                <w:sz w:val="20"/>
                <w:szCs w:val="20"/>
              </w:rPr>
              <w:t>培养</w:t>
            </w:r>
            <w:r>
              <w:rPr>
                <w:rFonts w:hint="eastAsia" w:ascii="仿宋_GB2312" w:hAnsi="Times New Roman" w:eastAsia="仿宋_GB2312" w:cs="Times New Roman"/>
                <w:kern w:val="0"/>
                <w:sz w:val="20"/>
                <w:szCs w:val="20"/>
              </w:rPr>
              <w:t>“</w:t>
            </w:r>
            <w:r>
              <w:rPr>
                <w:rFonts w:hint="eastAsia" w:ascii="仿宋_GB2312" w:hAnsi="仿宋" w:eastAsia="仿宋_GB2312" w:cs="仿宋"/>
                <w:kern w:val="0"/>
                <w:sz w:val="20"/>
                <w:szCs w:val="20"/>
              </w:rPr>
              <w:t>四有</w:t>
            </w:r>
            <w:r>
              <w:rPr>
                <w:rFonts w:hint="eastAsia" w:ascii="仿宋_GB2312" w:hAnsi="Times New Roman" w:eastAsia="仿宋_GB2312" w:cs="Times New Roman"/>
                <w:kern w:val="0"/>
                <w:sz w:val="20"/>
                <w:szCs w:val="20"/>
              </w:rPr>
              <w:t>”</w:t>
            </w:r>
            <w:r>
              <w:rPr>
                <w:rFonts w:hint="eastAsia" w:ascii="仿宋_GB2312" w:hAnsi="仿宋" w:eastAsia="仿宋_GB2312" w:cs="仿宋"/>
                <w:kern w:val="0"/>
                <w:sz w:val="20"/>
                <w:szCs w:val="20"/>
              </w:rPr>
              <w:t>新时代农民</w:t>
            </w:r>
          </w:p>
        </w:tc>
        <w:tc>
          <w:tcPr>
            <w:tcW w:w="2947" w:type="dxa"/>
            <w:vAlign w:val="center"/>
          </w:tcPr>
          <w:p>
            <w:pPr>
              <w:spacing w:line="450" w:lineRule="exact"/>
              <w:ind w:left="64" w:leftChars="20"/>
              <w:rPr>
                <w:rFonts w:hint="eastAsia" w:ascii="仿宋_GB2312" w:eastAsia="仿宋_GB2312"/>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9" w:hRule="atLeast"/>
        </w:trPr>
        <w:tc>
          <w:tcPr>
            <w:tcW w:w="516" w:type="dxa"/>
          </w:tcPr>
          <w:p>
            <w:pPr>
              <w:spacing w:line="450" w:lineRule="exact"/>
              <w:ind w:left="156"/>
              <w:rPr>
                <w:rFonts w:hint="eastAsia" w:ascii="仿宋_GB2312" w:hAnsi="Times New Roman" w:eastAsia="仿宋_GB2312" w:cs="Times New Roman"/>
                <w:kern w:val="0"/>
                <w:sz w:val="20"/>
                <w:szCs w:val="20"/>
              </w:rPr>
            </w:pPr>
            <w:r>
              <w:rPr>
                <w:rFonts w:ascii="Times New Roman" w:hAnsi="Times New Roman" w:eastAsia="仿宋_GB2312" w:cs="Times New Roman"/>
                <w:kern w:val="0"/>
                <w:sz w:val="20"/>
                <w:szCs w:val="20"/>
              </w:rPr>
              <w:t>74</w:t>
            </w:r>
          </w:p>
        </w:tc>
        <w:tc>
          <w:tcPr>
            <w:tcW w:w="520" w:type="dxa"/>
            <w:vMerge w:val="continue"/>
            <w:vAlign w:val="center"/>
          </w:tcPr>
          <w:p>
            <w:pPr>
              <w:spacing w:line="450" w:lineRule="exact"/>
              <w:jc w:val="center"/>
              <w:rPr>
                <w:rFonts w:hint="eastAsia" w:ascii="仿宋_GB2312" w:eastAsia="仿宋_GB2312"/>
                <w:kern w:val="0"/>
                <w:sz w:val="20"/>
                <w:szCs w:val="20"/>
              </w:rPr>
            </w:pPr>
          </w:p>
        </w:tc>
        <w:tc>
          <w:tcPr>
            <w:tcW w:w="624" w:type="dxa"/>
            <w:vMerge w:val="continue"/>
            <w:vAlign w:val="center"/>
          </w:tcPr>
          <w:p>
            <w:pPr>
              <w:spacing w:line="450" w:lineRule="exact"/>
              <w:jc w:val="center"/>
              <w:rPr>
                <w:rFonts w:hint="eastAsia" w:ascii="仿宋_GB2312" w:eastAsia="仿宋_GB2312"/>
                <w:kern w:val="0"/>
                <w:sz w:val="20"/>
                <w:szCs w:val="20"/>
              </w:rPr>
            </w:pPr>
          </w:p>
        </w:tc>
        <w:tc>
          <w:tcPr>
            <w:tcW w:w="4297" w:type="dxa"/>
            <w:vAlign w:val="center"/>
          </w:tcPr>
          <w:p>
            <w:pPr>
              <w:spacing w:line="450" w:lineRule="exact"/>
              <w:ind w:left="64" w:leftChars="20"/>
              <w:rPr>
                <w:rFonts w:hint="eastAsia" w:ascii="仿宋_GB2312" w:hAnsi="仿宋" w:eastAsia="仿宋_GB2312" w:cs="仿宋"/>
                <w:kern w:val="0"/>
                <w:sz w:val="20"/>
                <w:szCs w:val="20"/>
              </w:rPr>
            </w:pPr>
            <w:r>
              <w:rPr>
                <w:rFonts w:hint="eastAsia" w:ascii="仿宋_GB2312" w:hAnsi="仿宋" w:eastAsia="仿宋_GB2312" w:cs="仿宋"/>
                <w:kern w:val="0"/>
                <w:sz w:val="20"/>
                <w:szCs w:val="20"/>
              </w:rPr>
              <w:t>移风易俗改革示范县(乡、村)</w:t>
            </w:r>
          </w:p>
        </w:tc>
        <w:tc>
          <w:tcPr>
            <w:tcW w:w="2947" w:type="dxa"/>
            <w:vAlign w:val="center"/>
          </w:tcPr>
          <w:p>
            <w:pPr>
              <w:spacing w:line="450" w:lineRule="exact"/>
              <w:ind w:left="64" w:leftChars="20"/>
              <w:rPr>
                <w:rFonts w:hint="eastAsia" w:ascii="仿宋_GB2312" w:eastAsia="仿宋_GB2312"/>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9" w:hRule="atLeast"/>
        </w:trPr>
        <w:tc>
          <w:tcPr>
            <w:tcW w:w="516" w:type="dxa"/>
          </w:tcPr>
          <w:p>
            <w:pPr>
              <w:spacing w:line="450" w:lineRule="exact"/>
              <w:ind w:left="156"/>
              <w:rPr>
                <w:rFonts w:hint="eastAsia" w:ascii="仿宋_GB2312" w:hAnsi="Times New Roman" w:eastAsia="仿宋_GB2312" w:cs="Times New Roman"/>
                <w:kern w:val="0"/>
                <w:sz w:val="20"/>
                <w:szCs w:val="20"/>
              </w:rPr>
            </w:pPr>
            <w:r>
              <w:rPr>
                <w:rFonts w:ascii="Times New Roman" w:hAnsi="Times New Roman" w:eastAsia="仿宋_GB2312" w:cs="Times New Roman"/>
                <w:kern w:val="0"/>
                <w:sz w:val="20"/>
                <w:szCs w:val="20"/>
              </w:rPr>
              <w:t>75</w:t>
            </w:r>
          </w:p>
        </w:tc>
        <w:tc>
          <w:tcPr>
            <w:tcW w:w="520" w:type="dxa"/>
            <w:vMerge w:val="continue"/>
            <w:vAlign w:val="center"/>
          </w:tcPr>
          <w:p>
            <w:pPr>
              <w:spacing w:line="450" w:lineRule="exact"/>
              <w:jc w:val="center"/>
              <w:rPr>
                <w:rFonts w:hint="eastAsia" w:ascii="仿宋_GB2312" w:eastAsia="仿宋_GB2312"/>
                <w:kern w:val="0"/>
                <w:sz w:val="20"/>
                <w:szCs w:val="20"/>
              </w:rPr>
            </w:pPr>
          </w:p>
        </w:tc>
        <w:tc>
          <w:tcPr>
            <w:tcW w:w="624" w:type="dxa"/>
            <w:vMerge w:val="continue"/>
            <w:vAlign w:val="center"/>
          </w:tcPr>
          <w:p>
            <w:pPr>
              <w:spacing w:line="450" w:lineRule="exact"/>
              <w:jc w:val="center"/>
              <w:rPr>
                <w:rFonts w:hint="eastAsia" w:ascii="仿宋_GB2312" w:eastAsia="仿宋_GB2312"/>
                <w:kern w:val="0"/>
                <w:sz w:val="20"/>
                <w:szCs w:val="20"/>
              </w:rPr>
            </w:pPr>
          </w:p>
        </w:tc>
        <w:tc>
          <w:tcPr>
            <w:tcW w:w="4297" w:type="dxa"/>
            <w:vAlign w:val="center"/>
          </w:tcPr>
          <w:p>
            <w:pPr>
              <w:spacing w:line="450" w:lineRule="exact"/>
              <w:ind w:left="64" w:leftChars="20"/>
              <w:rPr>
                <w:rFonts w:hint="eastAsia" w:ascii="仿宋_GB2312" w:hAnsi="Times New Roman" w:eastAsia="仿宋_GB2312" w:cs="Times New Roman"/>
                <w:kern w:val="0"/>
                <w:sz w:val="20"/>
                <w:szCs w:val="20"/>
              </w:rPr>
            </w:pPr>
            <w:r>
              <w:rPr>
                <w:rFonts w:hint="eastAsia" w:ascii="仿宋_GB2312" w:hAnsi="仿宋" w:eastAsia="仿宋_GB2312" w:cs="仿宋"/>
                <w:kern w:val="0"/>
                <w:sz w:val="20"/>
                <w:szCs w:val="20"/>
              </w:rPr>
              <w:t>科技文化卫生</w:t>
            </w:r>
            <w:r>
              <w:rPr>
                <w:rFonts w:hint="eastAsia" w:ascii="仿宋_GB2312" w:hAnsi="Times New Roman" w:eastAsia="仿宋_GB2312" w:cs="Times New Roman"/>
                <w:kern w:val="0"/>
                <w:sz w:val="20"/>
                <w:szCs w:val="20"/>
              </w:rPr>
              <w:t>“</w:t>
            </w:r>
            <w:r>
              <w:rPr>
                <w:rFonts w:hint="eastAsia" w:ascii="仿宋_GB2312" w:hAnsi="仿宋" w:eastAsia="仿宋_GB2312" w:cs="仿宋"/>
                <w:kern w:val="0"/>
                <w:sz w:val="20"/>
                <w:szCs w:val="20"/>
              </w:rPr>
              <w:t>三下乡</w:t>
            </w:r>
            <w:r>
              <w:rPr>
                <w:rFonts w:hint="eastAsia" w:ascii="仿宋_GB2312" w:hAnsi="Times New Roman" w:eastAsia="仿宋_GB2312" w:cs="Times New Roman"/>
                <w:kern w:val="0"/>
                <w:sz w:val="20"/>
                <w:szCs w:val="20"/>
              </w:rPr>
              <w:t>”</w:t>
            </w:r>
          </w:p>
        </w:tc>
        <w:tc>
          <w:tcPr>
            <w:tcW w:w="2947" w:type="dxa"/>
            <w:vAlign w:val="center"/>
          </w:tcPr>
          <w:p>
            <w:pPr>
              <w:spacing w:line="450" w:lineRule="exact"/>
              <w:ind w:left="64" w:leftChars="20"/>
              <w:rPr>
                <w:rFonts w:hint="eastAsia" w:ascii="仿宋_GB2312" w:eastAsia="仿宋_GB2312"/>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9" w:hRule="atLeast"/>
        </w:trPr>
        <w:tc>
          <w:tcPr>
            <w:tcW w:w="516" w:type="dxa"/>
          </w:tcPr>
          <w:p>
            <w:pPr>
              <w:spacing w:line="450" w:lineRule="exact"/>
              <w:ind w:left="156"/>
              <w:rPr>
                <w:rFonts w:hint="eastAsia" w:ascii="仿宋_GB2312" w:hAnsi="Times New Roman" w:eastAsia="仿宋_GB2312" w:cs="Times New Roman"/>
                <w:kern w:val="0"/>
                <w:sz w:val="20"/>
                <w:szCs w:val="20"/>
              </w:rPr>
            </w:pPr>
            <w:r>
              <w:rPr>
                <w:rFonts w:ascii="Times New Roman" w:hAnsi="Times New Roman" w:eastAsia="仿宋_GB2312" w:cs="Times New Roman"/>
                <w:kern w:val="0"/>
                <w:sz w:val="20"/>
                <w:szCs w:val="20"/>
              </w:rPr>
              <w:t>76</w:t>
            </w:r>
          </w:p>
        </w:tc>
        <w:tc>
          <w:tcPr>
            <w:tcW w:w="520" w:type="dxa"/>
            <w:vMerge w:val="continue"/>
            <w:vAlign w:val="center"/>
          </w:tcPr>
          <w:p>
            <w:pPr>
              <w:spacing w:line="450" w:lineRule="exact"/>
              <w:jc w:val="center"/>
              <w:rPr>
                <w:rFonts w:hint="eastAsia" w:ascii="仿宋_GB2312" w:eastAsia="仿宋_GB2312"/>
                <w:kern w:val="0"/>
                <w:sz w:val="20"/>
                <w:szCs w:val="20"/>
              </w:rPr>
            </w:pPr>
          </w:p>
        </w:tc>
        <w:tc>
          <w:tcPr>
            <w:tcW w:w="624" w:type="dxa"/>
            <w:vMerge w:val="continue"/>
            <w:vAlign w:val="center"/>
          </w:tcPr>
          <w:p>
            <w:pPr>
              <w:spacing w:line="450" w:lineRule="exact"/>
              <w:jc w:val="center"/>
              <w:rPr>
                <w:rFonts w:hint="eastAsia" w:ascii="仿宋_GB2312" w:eastAsia="仿宋_GB2312"/>
                <w:kern w:val="0"/>
                <w:sz w:val="20"/>
                <w:szCs w:val="20"/>
              </w:rPr>
            </w:pPr>
          </w:p>
        </w:tc>
        <w:tc>
          <w:tcPr>
            <w:tcW w:w="4297" w:type="dxa"/>
            <w:vAlign w:val="center"/>
          </w:tcPr>
          <w:p>
            <w:pPr>
              <w:spacing w:line="450" w:lineRule="exact"/>
              <w:ind w:left="64" w:leftChars="20"/>
              <w:rPr>
                <w:rFonts w:hint="eastAsia" w:ascii="仿宋_GB2312" w:hAnsi="仿宋" w:eastAsia="仿宋_GB2312" w:cs="仿宋"/>
                <w:kern w:val="0"/>
                <w:sz w:val="20"/>
                <w:szCs w:val="20"/>
              </w:rPr>
            </w:pPr>
            <w:r>
              <w:rPr>
                <w:rFonts w:hint="eastAsia" w:ascii="仿宋_GB2312" w:hAnsi="仿宋" w:eastAsia="仿宋_GB2312" w:cs="仿宋"/>
                <w:kern w:val="0"/>
                <w:sz w:val="20"/>
                <w:szCs w:val="20"/>
              </w:rPr>
              <w:t>农村文化项目</w:t>
            </w:r>
          </w:p>
        </w:tc>
        <w:tc>
          <w:tcPr>
            <w:tcW w:w="2947" w:type="dxa"/>
            <w:vAlign w:val="center"/>
          </w:tcPr>
          <w:p>
            <w:pPr>
              <w:spacing w:line="450" w:lineRule="exact"/>
              <w:ind w:left="64" w:leftChars="20"/>
              <w:rPr>
                <w:rFonts w:hint="eastAsia" w:ascii="仿宋_GB2312" w:eastAsia="仿宋_GB2312"/>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9" w:hRule="atLeast"/>
        </w:trPr>
        <w:tc>
          <w:tcPr>
            <w:tcW w:w="516" w:type="dxa"/>
          </w:tcPr>
          <w:p>
            <w:pPr>
              <w:spacing w:before="57" w:line="192" w:lineRule="auto"/>
              <w:ind w:left="156"/>
              <w:rPr>
                <w:rFonts w:hint="eastAsia" w:ascii="仿宋_GB2312" w:hAnsi="Times New Roman" w:eastAsia="仿宋_GB2312" w:cs="Times New Roman"/>
                <w:kern w:val="0"/>
                <w:sz w:val="20"/>
                <w:szCs w:val="20"/>
              </w:rPr>
            </w:pPr>
            <w:r>
              <w:rPr>
                <w:rFonts w:ascii="Times New Roman" w:hAnsi="Times New Roman" w:eastAsia="仿宋_GB2312" w:cs="Times New Roman"/>
                <w:kern w:val="0"/>
                <w:sz w:val="20"/>
                <w:szCs w:val="20"/>
              </w:rPr>
              <w:t>77</w:t>
            </w:r>
          </w:p>
        </w:tc>
        <w:tc>
          <w:tcPr>
            <w:tcW w:w="520" w:type="dxa"/>
          </w:tcPr>
          <w:p>
            <w:pPr>
              <w:spacing w:line="300" w:lineRule="exact"/>
              <w:ind w:left="54"/>
              <w:rPr>
                <w:rFonts w:hint="eastAsia" w:ascii="仿宋_GB2312" w:hAnsi="仿宋" w:eastAsia="仿宋_GB2312" w:cs="仿宋"/>
                <w:kern w:val="0"/>
                <w:sz w:val="20"/>
                <w:szCs w:val="20"/>
              </w:rPr>
            </w:pPr>
            <w:r>
              <w:rPr>
                <w:rFonts w:hint="eastAsia" w:ascii="仿宋_GB2312" w:hAnsi="仿宋" w:eastAsia="仿宋_GB2312" w:cs="仿宋"/>
                <w:kern w:val="0"/>
                <w:sz w:val="20"/>
                <w:szCs w:val="20"/>
              </w:rPr>
              <w:t>项目</w:t>
            </w:r>
          </w:p>
          <w:p>
            <w:pPr>
              <w:spacing w:line="300" w:lineRule="exact"/>
              <w:ind w:left="52"/>
              <w:rPr>
                <w:rFonts w:hint="eastAsia" w:ascii="仿宋_GB2312" w:hAnsi="仿宋" w:eastAsia="仿宋_GB2312" w:cs="仿宋"/>
                <w:kern w:val="0"/>
                <w:sz w:val="20"/>
                <w:szCs w:val="20"/>
              </w:rPr>
            </w:pPr>
            <w:r>
              <w:rPr>
                <w:rFonts w:hint="eastAsia" w:ascii="仿宋_GB2312" w:hAnsi="仿宋" w:eastAsia="仿宋_GB2312" w:cs="仿宋"/>
                <w:kern w:val="0"/>
                <w:sz w:val="20"/>
                <w:szCs w:val="20"/>
              </w:rPr>
              <w:t>管理</w:t>
            </w:r>
          </w:p>
          <w:p>
            <w:pPr>
              <w:spacing w:line="300" w:lineRule="exact"/>
              <w:ind w:left="171"/>
              <w:rPr>
                <w:rFonts w:hint="eastAsia" w:ascii="仿宋_GB2312" w:hAnsi="仿宋" w:eastAsia="仿宋_GB2312" w:cs="仿宋"/>
                <w:kern w:val="0"/>
                <w:sz w:val="20"/>
                <w:szCs w:val="20"/>
              </w:rPr>
            </w:pPr>
            <w:r>
              <w:rPr>
                <w:rFonts w:hint="eastAsia" w:ascii="仿宋_GB2312" w:hAnsi="仿宋" w:eastAsia="仿宋_GB2312" w:cs="仿宋"/>
                <w:kern w:val="0"/>
                <w:sz w:val="20"/>
                <w:szCs w:val="20"/>
              </w:rPr>
              <w:t>费</w:t>
            </w:r>
          </w:p>
        </w:tc>
        <w:tc>
          <w:tcPr>
            <w:tcW w:w="624" w:type="dxa"/>
          </w:tcPr>
          <w:p>
            <w:pPr>
              <w:spacing w:line="300" w:lineRule="exact"/>
              <w:ind w:left="105"/>
              <w:rPr>
                <w:rFonts w:hint="eastAsia" w:ascii="仿宋_GB2312" w:hAnsi="仿宋" w:eastAsia="仿宋_GB2312" w:cs="仿宋"/>
                <w:kern w:val="0"/>
                <w:sz w:val="20"/>
                <w:szCs w:val="20"/>
              </w:rPr>
            </w:pPr>
            <w:r>
              <w:rPr>
                <w:rFonts w:hint="eastAsia" w:ascii="仿宋_GB2312" w:hAnsi="仿宋" w:eastAsia="仿宋_GB2312" w:cs="仿宋"/>
                <w:kern w:val="0"/>
                <w:sz w:val="20"/>
                <w:szCs w:val="20"/>
              </w:rPr>
              <w:t>项目</w:t>
            </w:r>
          </w:p>
          <w:p>
            <w:pPr>
              <w:spacing w:line="300" w:lineRule="exact"/>
              <w:ind w:left="103"/>
              <w:rPr>
                <w:rFonts w:hint="eastAsia" w:ascii="仿宋_GB2312" w:hAnsi="仿宋" w:eastAsia="仿宋_GB2312" w:cs="仿宋"/>
                <w:kern w:val="0"/>
                <w:sz w:val="20"/>
                <w:szCs w:val="20"/>
              </w:rPr>
            </w:pPr>
            <w:r>
              <w:rPr>
                <w:rFonts w:hint="eastAsia" w:ascii="仿宋_GB2312" w:hAnsi="仿宋" w:eastAsia="仿宋_GB2312" w:cs="仿宋"/>
                <w:kern w:val="0"/>
                <w:sz w:val="20"/>
                <w:szCs w:val="20"/>
              </w:rPr>
              <w:t>管理</w:t>
            </w:r>
          </w:p>
          <w:p>
            <w:pPr>
              <w:spacing w:line="300" w:lineRule="exact"/>
              <w:ind w:left="224"/>
              <w:rPr>
                <w:rFonts w:hint="eastAsia" w:ascii="仿宋_GB2312" w:hAnsi="仿宋" w:eastAsia="仿宋_GB2312" w:cs="仿宋"/>
                <w:kern w:val="0"/>
                <w:sz w:val="20"/>
                <w:szCs w:val="20"/>
              </w:rPr>
            </w:pPr>
            <w:r>
              <w:rPr>
                <w:rFonts w:hint="eastAsia" w:ascii="仿宋_GB2312" w:hAnsi="仿宋" w:eastAsia="仿宋_GB2312" w:cs="仿宋"/>
                <w:kern w:val="0"/>
                <w:sz w:val="20"/>
                <w:szCs w:val="20"/>
              </w:rPr>
              <w:t>费</w:t>
            </w:r>
          </w:p>
        </w:tc>
        <w:tc>
          <w:tcPr>
            <w:tcW w:w="4297" w:type="dxa"/>
          </w:tcPr>
          <w:p>
            <w:pPr>
              <w:spacing w:before="273" w:line="227" w:lineRule="auto"/>
              <w:ind w:left="64" w:leftChars="20"/>
              <w:rPr>
                <w:rFonts w:hint="eastAsia" w:ascii="仿宋_GB2312" w:hAnsi="仿宋" w:eastAsia="仿宋_GB2312" w:cs="仿宋"/>
                <w:kern w:val="0"/>
                <w:sz w:val="20"/>
                <w:szCs w:val="20"/>
              </w:rPr>
            </w:pPr>
            <w:r>
              <w:rPr>
                <w:rFonts w:hint="eastAsia" w:ascii="仿宋_GB2312" w:hAnsi="仿宋" w:eastAsia="仿宋_GB2312" w:cs="仿宋"/>
                <w:kern w:val="0"/>
                <w:sz w:val="20"/>
                <w:szCs w:val="20"/>
              </w:rPr>
              <w:t>项目管理费</w:t>
            </w:r>
          </w:p>
        </w:tc>
        <w:tc>
          <w:tcPr>
            <w:tcW w:w="2947" w:type="dxa"/>
          </w:tcPr>
          <w:p>
            <w:pPr>
              <w:spacing w:before="273" w:line="227" w:lineRule="auto"/>
              <w:ind w:left="64" w:leftChars="20"/>
              <w:rPr>
                <w:rFonts w:hint="eastAsia" w:ascii="仿宋_GB2312" w:hAnsi="仿宋" w:eastAsia="仿宋_GB2312" w:cs="仿宋"/>
                <w:kern w:val="0"/>
                <w:sz w:val="20"/>
                <w:szCs w:val="20"/>
              </w:rPr>
            </w:pPr>
            <w:r>
              <w:rPr>
                <w:rFonts w:hint="eastAsia" w:ascii="仿宋_GB2312" w:hAnsi="仿宋" w:eastAsia="仿宋_GB2312" w:cs="仿宋"/>
                <w:kern w:val="0"/>
                <w:sz w:val="20"/>
                <w:szCs w:val="20"/>
              </w:rPr>
              <w:t>项目管理费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9" w:hRule="atLeast"/>
        </w:trPr>
        <w:tc>
          <w:tcPr>
            <w:tcW w:w="516" w:type="dxa"/>
          </w:tcPr>
          <w:p>
            <w:pPr>
              <w:spacing w:before="147" w:line="195" w:lineRule="auto"/>
              <w:ind w:left="156"/>
              <w:rPr>
                <w:rFonts w:hint="eastAsia" w:ascii="仿宋_GB2312" w:hAnsi="Times New Roman" w:eastAsia="仿宋_GB2312" w:cs="Times New Roman"/>
                <w:kern w:val="0"/>
                <w:sz w:val="20"/>
                <w:szCs w:val="20"/>
              </w:rPr>
            </w:pPr>
            <w:r>
              <w:rPr>
                <w:rFonts w:ascii="Times New Roman" w:hAnsi="Times New Roman" w:eastAsia="仿宋_GB2312" w:cs="Times New Roman"/>
                <w:kern w:val="0"/>
                <w:sz w:val="20"/>
                <w:szCs w:val="20"/>
              </w:rPr>
              <w:t>78</w:t>
            </w:r>
          </w:p>
        </w:tc>
        <w:tc>
          <w:tcPr>
            <w:tcW w:w="520" w:type="dxa"/>
            <w:vMerge w:val="restart"/>
            <w:vAlign w:val="center"/>
          </w:tcPr>
          <w:p>
            <w:pPr>
              <w:spacing w:before="65" w:line="225" w:lineRule="auto"/>
              <w:ind w:left="51"/>
              <w:jc w:val="center"/>
              <w:rPr>
                <w:rFonts w:hint="eastAsia" w:ascii="仿宋_GB2312" w:hAnsi="仿宋" w:eastAsia="仿宋_GB2312" w:cs="仿宋"/>
                <w:kern w:val="0"/>
                <w:sz w:val="20"/>
                <w:szCs w:val="20"/>
              </w:rPr>
            </w:pPr>
            <w:r>
              <w:rPr>
                <w:rFonts w:hint="eastAsia" w:ascii="仿宋_GB2312" w:hAnsi="仿宋" w:eastAsia="仿宋_GB2312" w:cs="仿宋"/>
                <w:kern w:val="0"/>
                <w:sz w:val="20"/>
                <w:szCs w:val="20"/>
              </w:rPr>
              <w:t>其他</w:t>
            </w:r>
          </w:p>
        </w:tc>
        <w:tc>
          <w:tcPr>
            <w:tcW w:w="624" w:type="dxa"/>
            <w:vMerge w:val="restart"/>
            <w:vAlign w:val="center"/>
          </w:tcPr>
          <w:p>
            <w:pPr>
              <w:spacing w:before="65" w:line="225" w:lineRule="auto"/>
              <w:ind w:left="102"/>
              <w:jc w:val="center"/>
              <w:rPr>
                <w:rFonts w:hint="eastAsia" w:ascii="仿宋_GB2312" w:hAnsi="仿宋" w:eastAsia="仿宋_GB2312" w:cs="仿宋"/>
                <w:kern w:val="0"/>
                <w:sz w:val="20"/>
                <w:szCs w:val="20"/>
              </w:rPr>
            </w:pPr>
            <w:r>
              <w:rPr>
                <w:rFonts w:hint="eastAsia" w:ascii="仿宋_GB2312" w:hAnsi="仿宋" w:eastAsia="仿宋_GB2312" w:cs="仿宋"/>
                <w:kern w:val="0"/>
                <w:sz w:val="20"/>
                <w:szCs w:val="20"/>
              </w:rPr>
              <w:t>其他</w:t>
            </w:r>
          </w:p>
        </w:tc>
        <w:tc>
          <w:tcPr>
            <w:tcW w:w="4297" w:type="dxa"/>
          </w:tcPr>
          <w:p>
            <w:pPr>
              <w:spacing w:before="112" w:line="225" w:lineRule="auto"/>
              <w:ind w:left="64" w:leftChars="20"/>
              <w:rPr>
                <w:rFonts w:hint="eastAsia" w:ascii="仿宋_GB2312" w:hAnsi="仿宋" w:eastAsia="仿宋_GB2312" w:cs="仿宋"/>
                <w:kern w:val="0"/>
                <w:sz w:val="20"/>
                <w:szCs w:val="20"/>
              </w:rPr>
            </w:pPr>
            <w:r>
              <w:rPr>
                <w:rFonts w:hint="eastAsia" w:ascii="仿宋_GB2312" w:hAnsi="仿宋" w:eastAsia="仿宋_GB2312" w:cs="仿宋"/>
                <w:kern w:val="0"/>
                <w:sz w:val="20"/>
                <w:szCs w:val="20"/>
              </w:rPr>
              <w:t>少数民族特色村寨建设项目</w:t>
            </w:r>
          </w:p>
        </w:tc>
        <w:tc>
          <w:tcPr>
            <w:tcW w:w="2947" w:type="dxa"/>
            <w:vAlign w:val="center"/>
          </w:tcPr>
          <w:p>
            <w:pPr>
              <w:spacing w:line="320" w:lineRule="exact"/>
              <w:ind w:left="64" w:leftChars="20"/>
              <w:rPr>
                <w:rFonts w:hint="eastAsia" w:ascii="仿宋_GB2312" w:eastAsia="仿宋_GB2312"/>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9" w:hRule="atLeast"/>
        </w:trPr>
        <w:tc>
          <w:tcPr>
            <w:tcW w:w="516" w:type="dxa"/>
          </w:tcPr>
          <w:p>
            <w:pPr>
              <w:spacing w:before="149" w:line="195" w:lineRule="auto"/>
              <w:ind w:left="156"/>
              <w:rPr>
                <w:rFonts w:hint="eastAsia" w:ascii="仿宋_GB2312" w:hAnsi="Times New Roman" w:eastAsia="仿宋_GB2312" w:cs="Times New Roman"/>
                <w:kern w:val="0"/>
                <w:sz w:val="20"/>
                <w:szCs w:val="20"/>
              </w:rPr>
            </w:pPr>
            <w:r>
              <w:rPr>
                <w:rFonts w:ascii="Times New Roman" w:hAnsi="Times New Roman" w:eastAsia="仿宋_GB2312" w:cs="Times New Roman"/>
                <w:kern w:val="0"/>
                <w:sz w:val="20"/>
                <w:szCs w:val="20"/>
              </w:rPr>
              <w:t>79</w:t>
            </w:r>
          </w:p>
        </w:tc>
        <w:tc>
          <w:tcPr>
            <w:tcW w:w="520" w:type="dxa"/>
            <w:vMerge w:val="continue"/>
          </w:tcPr>
          <w:p>
            <w:pPr>
              <w:spacing w:line="320" w:lineRule="exact"/>
              <w:jc w:val="center"/>
              <w:rPr>
                <w:rFonts w:hint="eastAsia" w:ascii="仿宋_GB2312" w:eastAsia="仿宋_GB2312"/>
                <w:kern w:val="0"/>
                <w:sz w:val="20"/>
                <w:szCs w:val="20"/>
              </w:rPr>
            </w:pPr>
          </w:p>
        </w:tc>
        <w:tc>
          <w:tcPr>
            <w:tcW w:w="624" w:type="dxa"/>
            <w:vMerge w:val="continue"/>
          </w:tcPr>
          <w:p>
            <w:pPr>
              <w:spacing w:line="320" w:lineRule="exact"/>
              <w:jc w:val="center"/>
              <w:rPr>
                <w:rFonts w:hint="eastAsia" w:ascii="仿宋_GB2312" w:eastAsia="仿宋_GB2312"/>
                <w:kern w:val="0"/>
                <w:sz w:val="20"/>
                <w:szCs w:val="20"/>
              </w:rPr>
            </w:pPr>
          </w:p>
        </w:tc>
        <w:tc>
          <w:tcPr>
            <w:tcW w:w="4297" w:type="dxa"/>
          </w:tcPr>
          <w:p>
            <w:pPr>
              <w:spacing w:before="114" w:line="225" w:lineRule="auto"/>
              <w:ind w:left="64" w:leftChars="20"/>
              <w:rPr>
                <w:rFonts w:hint="eastAsia" w:ascii="仿宋_GB2312" w:hAnsi="仿宋" w:eastAsia="仿宋_GB2312" w:cs="仿宋"/>
                <w:kern w:val="0"/>
                <w:sz w:val="20"/>
                <w:szCs w:val="20"/>
              </w:rPr>
            </w:pPr>
            <w:r>
              <w:rPr>
                <w:rFonts w:hint="eastAsia" w:ascii="仿宋_GB2312" w:hAnsi="仿宋" w:eastAsia="仿宋_GB2312" w:cs="仿宋"/>
                <w:kern w:val="0"/>
                <w:sz w:val="20"/>
                <w:szCs w:val="20"/>
              </w:rPr>
              <w:t>困难群众饮用低氟茶</w:t>
            </w:r>
          </w:p>
        </w:tc>
        <w:tc>
          <w:tcPr>
            <w:tcW w:w="2947" w:type="dxa"/>
            <w:vAlign w:val="center"/>
          </w:tcPr>
          <w:p>
            <w:pPr>
              <w:spacing w:line="320" w:lineRule="exact"/>
              <w:ind w:left="64" w:leftChars="20"/>
              <w:rPr>
                <w:rFonts w:hint="eastAsia" w:ascii="仿宋_GB2312" w:eastAsia="仿宋_GB2312"/>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9" w:hRule="atLeast"/>
        </w:trPr>
        <w:tc>
          <w:tcPr>
            <w:tcW w:w="516" w:type="dxa"/>
          </w:tcPr>
          <w:p>
            <w:pPr>
              <w:spacing w:before="150" w:line="195" w:lineRule="auto"/>
              <w:ind w:left="161"/>
              <w:rPr>
                <w:rFonts w:hint="eastAsia" w:ascii="仿宋_GB2312" w:hAnsi="Times New Roman" w:eastAsia="仿宋_GB2312" w:cs="Times New Roman"/>
                <w:kern w:val="0"/>
                <w:sz w:val="20"/>
                <w:szCs w:val="20"/>
              </w:rPr>
            </w:pPr>
            <w:r>
              <w:rPr>
                <w:rFonts w:ascii="Times New Roman" w:hAnsi="Times New Roman" w:eastAsia="仿宋_GB2312" w:cs="Times New Roman"/>
                <w:kern w:val="0"/>
                <w:sz w:val="20"/>
                <w:szCs w:val="20"/>
              </w:rPr>
              <w:t>80</w:t>
            </w:r>
          </w:p>
        </w:tc>
        <w:tc>
          <w:tcPr>
            <w:tcW w:w="520" w:type="dxa"/>
            <w:vMerge w:val="continue"/>
          </w:tcPr>
          <w:p>
            <w:pPr>
              <w:spacing w:line="320" w:lineRule="exact"/>
              <w:jc w:val="center"/>
              <w:rPr>
                <w:rFonts w:hint="eastAsia" w:ascii="仿宋_GB2312" w:eastAsia="仿宋_GB2312"/>
                <w:kern w:val="0"/>
                <w:sz w:val="20"/>
                <w:szCs w:val="20"/>
              </w:rPr>
            </w:pPr>
          </w:p>
        </w:tc>
        <w:tc>
          <w:tcPr>
            <w:tcW w:w="624" w:type="dxa"/>
            <w:vMerge w:val="continue"/>
          </w:tcPr>
          <w:p>
            <w:pPr>
              <w:spacing w:line="320" w:lineRule="exact"/>
              <w:jc w:val="center"/>
              <w:rPr>
                <w:rFonts w:hint="eastAsia" w:ascii="仿宋_GB2312" w:eastAsia="仿宋_GB2312"/>
                <w:kern w:val="0"/>
                <w:sz w:val="20"/>
                <w:szCs w:val="20"/>
              </w:rPr>
            </w:pPr>
          </w:p>
        </w:tc>
        <w:tc>
          <w:tcPr>
            <w:tcW w:w="4297" w:type="dxa"/>
          </w:tcPr>
          <w:p>
            <w:pPr>
              <w:spacing w:before="274" w:line="63" w:lineRule="exact"/>
              <w:ind w:left="64" w:leftChars="20"/>
              <w:rPr>
                <w:rFonts w:hint="eastAsia" w:ascii="仿宋_GB2312" w:hAnsi="Times New Roman" w:eastAsia="仿宋_GB2312" w:cs="Times New Roman"/>
                <w:kern w:val="0"/>
                <w:sz w:val="20"/>
                <w:szCs w:val="20"/>
              </w:rPr>
            </w:pPr>
            <w:r>
              <w:rPr>
                <w:rFonts w:hint="eastAsia" w:ascii="仿宋_GB2312" w:hAnsi="Times New Roman" w:eastAsia="仿宋_GB2312" w:cs="Times New Roman"/>
                <w:kern w:val="0"/>
                <w:position w:val="1"/>
                <w:sz w:val="20"/>
                <w:szCs w:val="20"/>
              </w:rPr>
              <w:t>……</w:t>
            </w:r>
          </w:p>
        </w:tc>
        <w:tc>
          <w:tcPr>
            <w:tcW w:w="2947" w:type="dxa"/>
            <w:vAlign w:val="center"/>
          </w:tcPr>
          <w:p>
            <w:pPr>
              <w:spacing w:line="320" w:lineRule="exact"/>
              <w:ind w:left="64" w:leftChars="20"/>
              <w:rPr>
                <w:rFonts w:hint="eastAsia" w:ascii="仿宋_GB2312" w:eastAsia="仿宋_GB2312"/>
                <w:kern w:val="0"/>
                <w:sz w:val="20"/>
                <w:szCs w:val="20"/>
              </w:rPr>
            </w:pPr>
          </w:p>
        </w:tc>
      </w:tr>
    </w:tbl>
    <w:p>
      <w:bookmarkStart w:id="0" w:name="_bookmark11"/>
      <w:bookmarkEnd w:id="0"/>
    </w:p>
    <w:p/>
    <w:sectPr>
      <w:pgSz w:w="11906" w:h="16838"/>
      <w:pgMar w:top="1418" w:right="1474" w:bottom="1418" w:left="1588" w:header="851" w:footer="1247"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74620828"/>
      <w:docPartObj>
        <w:docPartGallery w:val="autotext"/>
      </w:docPartObj>
    </w:sdtPr>
    <w:sdtEndPr>
      <w:rPr>
        <w:rFonts w:ascii="宋体" w:hAnsi="宋体" w:eastAsia="宋体"/>
        <w:sz w:val="28"/>
        <w:szCs w:val="28"/>
      </w:rPr>
    </w:sdtEndPr>
    <w:sdtContent>
      <w:p>
        <w:pPr>
          <w:pStyle w:val="2"/>
          <w:jc w:val="right"/>
          <w:rPr>
            <w:rFonts w:ascii="宋体" w:hAnsi="宋体" w:eastAsia="宋体"/>
            <w:sz w:val="28"/>
            <w:szCs w:val="28"/>
          </w:rPr>
        </w:pPr>
        <w:r>
          <w:rPr>
            <w:rFonts w:hint="eastAsia" w:ascii="宋体" w:hAnsi="宋体" w:eastAsia="宋体"/>
            <w:sz w:val="28"/>
            <w:szCs w:val="28"/>
          </w:rPr>
          <w:t xml:space="preserve">—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xml:space="preserve"> —</w:t>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Y0M2JhYzNjMzhkZDY5MThjMjBkZWEzZGFlNjk5NjYifQ=="/>
  </w:docVars>
  <w:rsids>
    <w:rsidRoot w:val="759B6ED7"/>
    <w:rsid w:val="03ED69E4"/>
    <w:rsid w:val="0CD50B35"/>
    <w:rsid w:val="0D2E2CAE"/>
    <w:rsid w:val="13E00518"/>
    <w:rsid w:val="21ED1A4F"/>
    <w:rsid w:val="2C4551BA"/>
    <w:rsid w:val="2C4F7B90"/>
    <w:rsid w:val="41B25E54"/>
    <w:rsid w:val="48905EFF"/>
    <w:rsid w:val="4ADA50C2"/>
    <w:rsid w:val="54A4232E"/>
    <w:rsid w:val="5D290C69"/>
    <w:rsid w:val="682D4D6B"/>
    <w:rsid w:val="72C34D42"/>
    <w:rsid w:val="759B6E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3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table" w:customStyle="1" w:styleId="5">
    <w:name w:val="Table Normal"/>
    <w:semiHidden/>
    <w:unhideWhenUsed/>
    <w:qFormat/>
    <w:uiPriority w:val="0"/>
    <w:rPr>
      <w:rFonts w:eastAsiaTheme="minorEastAsia"/>
      <w:kern w:val="0"/>
      <w:sz w:val="20"/>
      <w:szCs w:val="20"/>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33</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2023-10-16T00:14:00Z</dcterms:created>
  <dc:creator>Administrator</dc:creator>
  <cp:lastModifiedBy>Administrator</cp:lastModifiedBy>
  <dcterms:modified xsi:type="dcterms:W3CDTF">2023-11-20T02:22:28Z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6BAEC850FAE04E93B1B9E0AC20F5784A_13</vt:lpwstr>
  </property>
</Properties>
</file>