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9E5BD">
      <w:pPr>
        <w:autoSpaceDE w:val="0"/>
        <w:autoSpaceDN w:val="0"/>
        <w:adjustRightInd w:val="0"/>
        <w:spacing w:line="520" w:lineRule="exact"/>
        <w:jc w:val="center"/>
        <w:rPr>
          <w:rFonts w:ascii="新宋体" w:hAnsi="新宋体" w:eastAsia="新宋体" w:cs="宋体"/>
          <w:b/>
          <w:kern w:val="0"/>
          <w:sz w:val="36"/>
          <w:szCs w:val="36"/>
          <w:lang w:val="zh-CN"/>
        </w:rPr>
      </w:pPr>
      <w:r>
        <w:rPr>
          <w:rFonts w:hint="eastAsia" w:ascii="新宋体" w:hAnsi="新宋体" w:eastAsia="新宋体" w:cs="宋体"/>
          <w:b/>
          <w:kern w:val="0"/>
          <w:sz w:val="36"/>
          <w:szCs w:val="36"/>
          <w:lang w:val="zh-CN"/>
        </w:rPr>
        <w:t>关于</w:t>
      </w:r>
      <w:r>
        <w:rPr>
          <w:rFonts w:hint="eastAsia" w:ascii="新宋体" w:hAnsi="新宋体" w:eastAsia="新宋体" w:cs="宋体"/>
          <w:b/>
          <w:kern w:val="0"/>
          <w:sz w:val="36"/>
          <w:szCs w:val="36"/>
          <w:lang w:val="en-US" w:eastAsia="zh-CN"/>
        </w:rPr>
        <w:t>2024年6月</w:t>
      </w:r>
      <w:r>
        <w:rPr>
          <w:rFonts w:hint="eastAsia" w:ascii="新宋体" w:hAnsi="新宋体" w:eastAsia="新宋体" w:cs="宋体"/>
          <w:b/>
          <w:kern w:val="0"/>
          <w:sz w:val="36"/>
          <w:szCs w:val="36"/>
          <w:lang w:val="zh-CN"/>
        </w:rPr>
        <w:t>乡村公益性岗位人员补贴资金拨付</w:t>
      </w:r>
    </w:p>
    <w:p w14:paraId="658015B1">
      <w:pPr>
        <w:autoSpaceDE w:val="0"/>
        <w:autoSpaceDN w:val="0"/>
        <w:adjustRightInd w:val="0"/>
        <w:spacing w:line="520" w:lineRule="exact"/>
        <w:jc w:val="center"/>
        <w:rPr>
          <w:rFonts w:ascii="新宋体" w:hAnsi="新宋体" w:eastAsia="新宋体" w:cs="宋体"/>
          <w:b/>
          <w:kern w:val="0"/>
          <w:sz w:val="36"/>
          <w:szCs w:val="36"/>
          <w:lang w:val="zh-CN"/>
        </w:rPr>
      </w:pPr>
      <w:r>
        <w:rPr>
          <w:rFonts w:hint="eastAsia" w:ascii="新宋体" w:hAnsi="新宋体" w:eastAsia="新宋体" w:cs="宋体"/>
          <w:b/>
          <w:kern w:val="0"/>
          <w:sz w:val="36"/>
          <w:szCs w:val="36"/>
          <w:lang w:val="zh-CN"/>
        </w:rPr>
        <w:t>情况公示</w:t>
      </w:r>
    </w:p>
    <w:p w14:paraId="4DD6D227">
      <w:pPr>
        <w:autoSpaceDE w:val="0"/>
        <w:autoSpaceDN w:val="0"/>
        <w:adjustRightInd w:val="0"/>
        <w:spacing w:line="520" w:lineRule="exact"/>
        <w:jc w:val="left"/>
        <w:rPr>
          <w:rFonts w:ascii="仿宋" w:hAnsi="仿宋" w:eastAsia="仿宋" w:cs="宋体"/>
          <w:kern w:val="0"/>
          <w:sz w:val="32"/>
          <w:szCs w:val="32"/>
          <w:lang w:val="zh-CN"/>
        </w:rPr>
      </w:pPr>
    </w:p>
    <w:p w14:paraId="3984919B">
      <w:pPr>
        <w:autoSpaceDE w:val="0"/>
        <w:autoSpaceDN w:val="0"/>
        <w:adjustRightInd w:val="0"/>
        <w:spacing w:line="520" w:lineRule="exact"/>
        <w:ind w:firstLine="640" w:firstLineChars="20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根据省人社厅等五部门《关于切实加强就业帮扶巩固拓展脱贫攻坚成果助力乡村振兴的实施意见》</w:t>
      </w:r>
      <w:r>
        <w:rPr>
          <w:rFonts w:ascii="仿宋" w:hAnsi="仿宋" w:eastAsia="仿宋" w:cs="宋体"/>
          <w:kern w:val="0"/>
          <w:sz w:val="32"/>
          <w:szCs w:val="32"/>
          <w:lang w:val="zh-CN"/>
        </w:rPr>
        <w:t>(</w:t>
      </w:r>
      <w:r>
        <w:rPr>
          <w:rFonts w:hint="eastAsia" w:ascii="仿宋" w:hAnsi="仿宋" w:eastAsia="仿宋" w:cs="宋体"/>
          <w:kern w:val="0"/>
          <w:sz w:val="32"/>
          <w:szCs w:val="32"/>
          <w:lang w:val="zh-CN"/>
        </w:rPr>
        <w:t>湘人社规〔</w:t>
      </w:r>
      <w:r>
        <w:rPr>
          <w:rFonts w:ascii="仿宋" w:hAnsi="仿宋" w:eastAsia="仿宋" w:cs="宋体"/>
          <w:kern w:val="0"/>
          <w:sz w:val="32"/>
          <w:szCs w:val="32"/>
          <w:lang w:val="zh-CN"/>
        </w:rPr>
        <w:t>20</w:t>
      </w:r>
      <w:r>
        <w:rPr>
          <w:rFonts w:hint="eastAsia" w:ascii="仿宋" w:hAnsi="仿宋" w:eastAsia="仿宋" w:cs="宋体"/>
          <w:kern w:val="0"/>
          <w:sz w:val="32"/>
          <w:szCs w:val="32"/>
          <w:lang w:val="zh-CN"/>
        </w:rPr>
        <w:t>21〕10号</w:t>
      </w:r>
      <w:r>
        <w:rPr>
          <w:rFonts w:ascii="仿宋" w:hAnsi="仿宋" w:eastAsia="仿宋" w:cs="宋体"/>
          <w:kern w:val="0"/>
          <w:sz w:val="32"/>
          <w:szCs w:val="32"/>
          <w:lang w:val="zh-CN"/>
        </w:rPr>
        <w:t>)</w:t>
      </w:r>
      <w:r>
        <w:rPr>
          <w:rFonts w:hint="eastAsia" w:ascii="仿宋" w:hAnsi="仿宋" w:eastAsia="仿宋" w:cs="宋体"/>
          <w:kern w:val="0"/>
          <w:sz w:val="32"/>
          <w:szCs w:val="32"/>
          <w:lang w:val="zh-CN"/>
        </w:rPr>
        <w:t>和《关于印发&lt;洪江区乡村公益性岗位开发与管理办法&gt;的通知》</w:t>
      </w:r>
      <w:r>
        <w:rPr>
          <w:rFonts w:ascii="仿宋" w:hAnsi="仿宋" w:eastAsia="仿宋" w:cs="宋体"/>
          <w:kern w:val="0"/>
          <w:sz w:val="32"/>
          <w:szCs w:val="32"/>
          <w:lang w:val="zh-CN"/>
        </w:rPr>
        <w:t>(</w:t>
      </w:r>
      <w:r>
        <w:rPr>
          <w:rFonts w:hint="eastAsia" w:ascii="仿宋" w:hAnsi="仿宋" w:eastAsia="仿宋" w:cs="宋体"/>
          <w:kern w:val="0"/>
          <w:sz w:val="32"/>
          <w:szCs w:val="32"/>
          <w:lang w:val="zh-CN"/>
        </w:rPr>
        <w:t>洪区委乡振组办发〔</w:t>
      </w:r>
      <w:r>
        <w:rPr>
          <w:rFonts w:ascii="仿宋" w:hAnsi="仿宋" w:eastAsia="仿宋" w:cs="宋体"/>
          <w:kern w:val="0"/>
          <w:sz w:val="32"/>
          <w:szCs w:val="32"/>
          <w:lang w:val="zh-CN"/>
        </w:rPr>
        <w:t>20</w:t>
      </w:r>
      <w:r>
        <w:rPr>
          <w:rFonts w:hint="eastAsia" w:ascii="仿宋" w:hAnsi="仿宋" w:eastAsia="仿宋" w:cs="宋体"/>
          <w:kern w:val="0"/>
          <w:sz w:val="32"/>
          <w:szCs w:val="32"/>
        </w:rPr>
        <w:t>21</w:t>
      </w:r>
      <w:r>
        <w:rPr>
          <w:rFonts w:hint="eastAsia" w:ascii="仿宋" w:hAnsi="仿宋" w:eastAsia="仿宋" w:cs="宋体"/>
          <w:kern w:val="0"/>
          <w:sz w:val="32"/>
          <w:szCs w:val="32"/>
          <w:lang w:val="zh-CN"/>
        </w:rPr>
        <w:t>〕</w:t>
      </w:r>
      <w:r>
        <w:rPr>
          <w:rFonts w:hint="eastAsia" w:ascii="仿宋" w:hAnsi="仿宋" w:eastAsia="仿宋" w:cs="宋体"/>
          <w:kern w:val="0"/>
          <w:sz w:val="32"/>
          <w:szCs w:val="32"/>
        </w:rPr>
        <w:t>1</w:t>
      </w:r>
      <w:r>
        <w:rPr>
          <w:rFonts w:hint="eastAsia" w:ascii="仿宋" w:hAnsi="仿宋" w:eastAsia="仿宋" w:cs="宋体"/>
          <w:kern w:val="0"/>
          <w:sz w:val="32"/>
          <w:szCs w:val="32"/>
          <w:lang w:val="zh-CN"/>
        </w:rPr>
        <w:t>号</w:t>
      </w:r>
      <w:r>
        <w:rPr>
          <w:rFonts w:ascii="仿宋" w:hAnsi="仿宋" w:eastAsia="仿宋" w:cs="宋体"/>
          <w:kern w:val="0"/>
          <w:sz w:val="32"/>
          <w:szCs w:val="32"/>
          <w:lang w:val="zh-CN"/>
        </w:rPr>
        <w:t>)</w:t>
      </w:r>
      <w:r>
        <w:rPr>
          <w:rFonts w:hint="eastAsia" w:ascii="仿宋" w:hAnsi="仿宋" w:eastAsia="仿宋" w:cs="宋体"/>
          <w:kern w:val="0"/>
          <w:sz w:val="32"/>
          <w:szCs w:val="32"/>
          <w:lang w:val="zh-CN"/>
        </w:rPr>
        <w:t>等文件规定，现对拨付横岩乡、桂花园乡</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月份</w:t>
      </w:r>
      <w:r>
        <w:rPr>
          <w:rFonts w:hint="eastAsia" w:ascii="仿宋" w:hAnsi="仿宋" w:eastAsia="仿宋" w:cs="宋体"/>
          <w:kern w:val="0"/>
          <w:sz w:val="32"/>
          <w:szCs w:val="32"/>
          <w:lang w:val="en-US" w:eastAsia="zh-CN"/>
        </w:rPr>
        <w:t>108</w:t>
      </w:r>
      <w:r>
        <w:rPr>
          <w:rFonts w:hint="eastAsia" w:ascii="仿宋" w:hAnsi="仿宋" w:eastAsia="仿宋" w:cs="宋体"/>
          <w:kern w:val="0"/>
          <w:sz w:val="32"/>
          <w:szCs w:val="32"/>
        </w:rPr>
        <w:t>名乡村公益性岗位人员</w:t>
      </w:r>
      <w:r>
        <w:rPr>
          <w:rFonts w:hint="eastAsia" w:ascii="仿宋" w:hAnsi="仿宋" w:eastAsia="仿宋" w:cs="宋体"/>
          <w:kern w:val="0"/>
          <w:sz w:val="32"/>
          <w:szCs w:val="32"/>
          <w:lang w:eastAsia="zh-CN"/>
        </w:rPr>
        <w:t>岗位</w:t>
      </w:r>
      <w:r>
        <w:rPr>
          <w:rFonts w:hint="eastAsia" w:ascii="仿宋" w:hAnsi="仿宋" w:eastAsia="仿宋" w:cs="宋体"/>
          <w:kern w:val="0"/>
          <w:sz w:val="32"/>
          <w:szCs w:val="32"/>
        </w:rPr>
        <w:t>补贴</w:t>
      </w:r>
      <w:r>
        <w:rPr>
          <w:rFonts w:hint="eastAsia" w:ascii="仿宋" w:hAnsi="仿宋" w:eastAsia="仿宋" w:cs="宋体"/>
          <w:kern w:val="0"/>
          <w:sz w:val="32"/>
          <w:szCs w:val="32"/>
          <w:lang w:val="zh-CN"/>
        </w:rPr>
        <w:t>情况予以公示。公示时间为</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lang w:val="zh-CN"/>
        </w:rPr>
        <w:t>年</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lang w:val="zh-CN"/>
        </w:rPr>
        <w:t>月</w:t>
      </w:r>
      <w:r>
        <w:rPr>
          <w:rFonts w:hint="eastAsia" w:ascii="仿宋" w:hAnsi="仿宋" w:eastAsia="仿宋" w:cs="宋体"/>
          <w:kern w:val="0"/>
          <w:sz w:val="32"/>
          <w:szCs w:val="32"/>
          <w:lang w:val="en-US" w:eastAsia="zh-CN"/>
        </w:rPr>
        <w:t>18</w:t>
      </w:r>
      <w:r>
        <w:rPr>
          <w:rFonts w:hint="eastAsia" w:ascii="仿宋" w:hAnsi="仿宋" w:eastAsia="仿宋" w:cs="宋体"/>
          <w:kern w:val="0"/>
          <w:sz w:val="32"/>
          <w:szCs w:val="32"/>
          <w:lang w:val="zh-CN"/>
        </w:rPr>
        <w:t>日至</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lang w:val="zh-CN"/>
        </w:rPr>
        <w:t>年</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lang w:val="zh-CN"/>
        </w:rPr>
        <w:t>月</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lang w:val="zh-CN"/>
        </w:rPr>
        <w:t>日。</w:t>
      </w:r>
    </w:p>
    <w:p w14:paraId="04757F05">
      <w:pPr>
        <w:autoSpaceDE w:val="0"/>
        <w:autoSpaceDN w:val="0"/>
        <w:adjustRightInd w:val="0"/>
        <w:spacing w:line="520" w:lineRule="exact"/>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　　公示期间，有关单位、职工及社会各界对所公示情况有异议的，请以书面或电话方式向我局反映。以单位名义反映情况的，应加盖单位公章。以个人名义反映情况的，应署真实姓名和联系电话。</w:t>
      </w:r>
    </w:p>
    <w:p w14:paraId="1109CCF0">
      <w:pPr>
        <w:autoSpaceDE w:val="0"/>
        <w:autoSpaceDN w:val="0"/>
        <w:adjustRightInd w:val="0"/>
        <w:spacing w:line="520" w:lineRule="exact"/>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　　联系单位　　　　　　　</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lang w:val="zh-CN"/>
        </w:rPr>
        <w:t>联系电话</w:t>
      </w:r>
    </w:p>
    <w:p w14:paraId="46B1B784">
      <w:pPr>
        <w:spacing w:line="560" w:lineRule="exact"/>
        <w:ind w:firstLine="64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区人社局</w:t>
      </w:r>
      <w:r>
        <w:rPr>
          <w:rFonts w:hint="eastAsia" w:ascii="仿宋" w:hAnsi="仿宋" w:eastAsia="仿宋" w:cs="宋体"/>
          <w:kern w:val="0"/>
          <w:sz w:val="32"/>
          <w:szCs w:val="32"/>
          <w:lang w:val="zh-CN" w:eastAsia="zh-CN"/>
        </w:rPr>
        <w:t>就业促进与失业保险股</w:t>
      </w:r>
      <w:r>
        <w:rPr>
          <w:rFonts w:hint="eastAsia" w:ascii="仿宋" w:hAnsi="仿宋" w:eastAsia="仿宋" w:cs="宋体"/>
          <w:kern w:val="0"/>
          <w:sz w:val="32"/>
          <w:szCs w:val="32"/>
          <w:lang w:val="zh-CN"/>
        </w:rPr>
        <w:t>　　</w:t>
      </w:r>
      <w:r>
        <w:rPr>
          <w:rFonts w:ascii="仿宋" w:hAnsi="仿宋" w:eastAsia="仿宋" w:cs="宋体"/>
          <w:kern w:val="0"/>
          <w:sz w:val="32"/>
          <w:szCs w:val="32"/>
          <w:lang w:val="zh-CN"/>
        </w:rPr>
        <w:t xml:space="preserve"> 07</w:t>
      </w:r>
      <w:r>
        <w:rPr>
          <w:rFonts w:hint="eastAsia" w:ascii="仿宋" w:hAnsi="仿宋" w:eastAsia="仿宋" w:cs="宋体"/>
          <w:kern w:val="0"/>
          <w:sz w:val="32"/>
          <w:szCs w:val="32"/>
          <w:lang w:val="zh-CN"/>
        </w:rPr>
        <w:t>45</w:t>
      </w:r>
      <w:r>
        <w:rPr>
          <w:rFonts w:ascii="仿宋" w:hAnsi="仿宋" w:eastAsia="仿宋" w:cs="宋体"/>
          <w:kern w:val="0"/>
          <w:sz w:val="32"/>
          <w:szCs w:val="32"/>
          <w:lang w:val="zh-CN"/>
        </w:rPr>
        <w:t>-</w:t>
      </w:r>
      <w:r>
        <w:rPr>
          <w:rFonts w:hint="eastAsia" w:ascii="仿宋" w:hAnsi="仿宋" w:eastAsia="仿宋" w:cs="宋体"/>
          <w:kern w:val="0"/>
          <w:sz w:val="32"/>
          <w:szCs w:val="32"/>
          <w:lang w:val="zh-CN"/>
        </w:rPr>
        <w:t>7625660</w:t>
      </w:r>
    </w:p>
    <w:p w14:paraId="6C87AE23">
      <w:pPr>
        <w:spacing w:line="560" w:lineRule="exact"/>
        <w:ind w:firstLine="640"/>
        <w:jc w:val="left"/>
        <w:rPr>
          <w:rFonts w:ascii="仿宋" w:hAnsi="仿宋" w:eastAsia="仿宋" w:cs="宋体"/>
          <w:kern w:val="0"/>
          <w:sz w:val="32"/>
          <w:szCs w:val="32"/>
          <w:lang w:val="zh-CN"/>
        </w:rPr>
      </w:pPr>
    </w:p>
    <w:p w14:paraId="21F040AF">
      <w:pPr>
        <w:autoSpaceDE w:val="0"/>
        <w:autoSpaceDN w:val="0"/>
        <w:adjustRightInd w:val="0"/>
        <w:spacing w:line="520" w:lineRule="exact"/>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附件：洪江区202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lang w:val="zh-CN"/>
        </w:rPr>
        <w:t>年</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lang w:val="zh-CN"/>
        </w:rPr>
        <w:t>月份乡村公益性岗位人员补贴花名册</w:t>
      </w:r>
    </w:p>
    <w:p w14:paraId="296B8C30">
      <w:pPr>
        <w:autoSpaceDE w:val="0"/>
        <w:autoSpaceDN w:val="0"/>
        <w:adjustRightInd w:val="0"/>
        <w:spacing w:line="520" w:lineRule="exact"/>
        <w:jc w:val="left"/>
        <w:rPr>
          <w:rFonts w:ascii="仿宋" w:hAnsi="仿宋" w:eastAsia="仿宋" w:cs="宋体"/>
          <w:kern w:val="0"/>
          <w:sz w:val="32"/>
          <w:szCs w:val="32"/>
        </w:rPr>
      </w:pPr>
    </w:p>
    <w:p w14:paraId="04541CBD">
      <w:pPr>
        <w:spacing w:line="560" w:lineRule="exact"/>
        <w:ind w:firstLine="640"/>
        <w:jc w:val="left"/>
        <w:rPr>
          <w:rFonts w:ascii="仿宋" w:hAnsi="仿宋" w:eastAsia="仿宋" w:cs="宋体"/>
          <w:kern w:val="0"/>
          <w:sz w:val="32"/>
          <w:szCs w:val="32"/>
          <w:lang w:val="zh-CN"/>
        </w:rPr>
      </w:pPr>
    </w:p>
    <w:p w14:paraId="32679D6A">
      <w:pPr>
        <w:autoSpaceDE w:val="0"/>
        <w:autoSpaceDN w:val="0"/>
        <w:adjustRightInd w:val="0"/>
        <w:spacing w:line="520" w:lineRule="exact"/>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　　               怀化市洪江区人力资源和社会保障局</w:t>
      </w:r>
    </w:p>
    <w:p w14:paraId="3FE45920">
      <w:pPr>
        <w:autoSpaceDE w:val="0"/>
        <w:autoSpaceDN w:val="0"/>
        <w:adjustRightInd w:val="0"/>
        <w:spacing w:line="520" w:lineRule="exact"/>
        <w:jc w:val="left"/>
        <w:rPr>
          <w:rFonts w:ascii="仿宋" w:hAnsi="仿宋" w:eastAsia="仿宋" w:cs="宋体"/>
          <w:kern w:val="0"/>
          <w:sz w:val="32"/>
          <w:szCs w:val="32"/>
          <w:lang w:val="zh-CN"/>
        </w:rPr>
        <w:sectPr>
          <w:pgSz w:w="11906" w:h="16838"/>
          <w:pgMar w:top="1984" w:right="1588" w:bottom="1587" w:left="1588" w:header="720" w:footer="720" w:gutter="0"/>
          <w:cols w:space="0" w:num="1"/>
        </w:sectPr>
      </w:pPr>
      <w:r>
        <w:rPr>
          <w:rFonts w:hint="eastAsia" w:ascii="仿宋" w:hAnsi="仿宋" w:eastAsia="仿宋" w:cs="宋体"/>
          <w:kern w:val="0"/>
          <w:sz w:val="32"/>
          <w:szCs w:val="32"/>
          <w:lang w:val="zh-CN"/>
        </w:rPr>
        <w:t xml:space="preserve">　　                          </w:t>
      </w:r>
      <w:r>
        <w:rPr>
          <w:rFonts w:ascii="仿宋" w:hAnsi="仿宋" w:eastAsia="仿宋" w:cs="宋体"/>
          <w:kern w:val="0"/>
          <w:sz w:val="32"/>
          <w:szCs w:val="32"/>
          <w:lang w:val="zh-CN"/>
        </w:rPr>
        <w:t>20</w:t>
      </w:r>
      <w:r>
        <w:rPr>
          <w:rFonts w:hint="eastAsia" w:ascii="仿宋" w:hAnsi="仿宋" w:eastAsia="仿宋" w:cs="宋体"/>
          <w:kern w:val="0"/>
          <w:sz w:val="32"/>
          <w:szCs w:val="32"/>
          <w:lang w:val="zh-CN"/>
        </w:rPr>
        <w:t>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lang w:val="zh-CN"/>
        </w:rPr>
        <w:t>年</w:t>
      </w:r>
      <w:r>
        <w:rPr>
          <w:rFonts w:hint="eastAsia" w:ascii="仿宋" w:hAnsi="仿宋" w:eastAsia="仿宋" w:cs="宋体"/>
          <w:kern w:val="0"/>
          <w:sz w:val="32"/>
          <w:szCs w:val="32"/>
          <w:lang w:val="en-US" w:eastAsia="zh-CN"/>
        </w:rPr>
        <w:t>6</w:t>
      </w:r>
      <w:bookmarkStart w:id="0" w:name="_GoBack"/>
      <w:bookmarkEnd w:id="0"/>
      <w:r>
        <w:rPr>
          <w:rFonts w:hint="eastAsia" w:ascii="仿宋" w:hAnsi="仿宋" w:eastAsia="仿宋" w:cs="宋体"/>
          <w:kern w:val="0"/>
          <w:sz w:val="32"/>
          <w:szCs w:val="32"/>
          <w:lang w:val="en-US" w:eastAsia="zh-CN"/>
        </w:rPr>
        <w:t>月18</w:t>
      </w:r>
      <w:r>
        <w:rPr>
          <w:rFonts w:hint="eastAsia" w:ascii="仿宋" w:hAnsi="仿宋" w:eastAsia="仿宋" w:cs="宋体"/>
          <w:kern w:val="0"/>
          <w:sz w:val="32"/>
          <w:szCs w:val="32"/>
          <w:lang w:val="zh-CN"/>
        </w:rPr>
        <w:t>日</w:t>
      </w:r>
    </w:p>
    <w:p w14:paraId="60C003F3">
      <w:pPr>
        <w:spacing w:beforeLines="50"/>
        <w:rPr>
          <w:rFonts w:ascii="仿宋" w:hAnsi="仿宋" w:eastAsia="仿宋" w:cs="宋体"/>
          <w:kern w:val="0"/>
          <w:sz w:val="18"/>
          <w:szCs w:val="18"/>
          <w:lang w:val="zh-CN"/>
        </w:rPr>
      </w:pPr>
    </w:p>
    <w:sectPr>
      <w:pgSz w:w="16838" w:h="11906" w:orient="landscape"/>
      <w:pgMar w:top="1588" w:right="1984" w:bottom="1588"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NDJiNjgzNzcyNWI1NTMxM2E3ZTBmY2RkOWYzMzUifQ=="/>
  </w:docVars>
  <w:rsids>
    <w:rsidRoot w:val="00273E90"/>
    <w:rsid w:val="000177F7"/>
    <w:rsid w:val="00041DC8"/>
    <w:rsid w:val="000517CA"/>
    <w:rsid w:val="000B12BC"/>
    <w:rsid w:val="000C1570"/>
    <w:rsid w:val="001912D2"/>
    <w:rsid w:val="001942EB"/>
    <w:rsid w:val="00196700"/>
    <w:rsid w:val="001A6BF1"/>
    <w:rsid w:val="00207D74"/>
    <w:rsid w:val="0024183A"/>
    <w:rsid w:val="00271C4B"/>
    <w:rsid w:val="00273E90"/>
    <w:rsid w:val="002E39D8"/>
    <w:rsid w:val="002E5D91"/>
    <w:rsid w:val="00306AE5"/>
    <w:rsid w:val="00315F8D"/>
    <w:rsid w:val="003A6D27"/>
    <w:rsid w:val="00442FCF"/>
    <w:rsid w:val="005C2084"/>
    <w:rsid w:val="005C2524"/>
    <w:rsid w:val="005D5359"/>
    <w:rsid w:val="005F4122"/>
    <w:rsid w:val="00636FD7"/>
    <w:rsid w:val="006402E6"/>
    <w:rsid w:val="00640D60"/>
    <w:rsid w:val="00647B75"/>
    <w:rsid w:val="006601C2"/>
    <w:rsid w:val="006C3C84"/>
    <w:rsid w:val="006E587E"/>
    <w:rsid w:val="007644BF"/>
    <w:rsid w:val="00852F30"/>
    <w:rsid w:val="008E79D4"/>
    <w:rsid w:val="00900117"/>
    <w:rsid w:val="00920787"/>
    <w:rsid w:val="009263B8"/>
    <w:rsid w:val="00997B5D"/>
    <w:rsid w:val="009B62EC"/>
    <w:rsid w:val="009E1AFE"/>
    <w:rsid w:val="009E25C1"/>
    <w:rsid w:val="00A017E2"/>
    <w:rsid w:val="00A106F3"/>
    <w:rsid w:val="00A15A26"/>
    <w:rsid w:val="00B61BE1"/>
    <w:rsid w:val="00BA1AFF"/>
    <w:rsid w:val="00BA7E1F"/>
    <w:rsid w:val="00BB4AE8"/>
    <w:rsid w:val="00C455EF"/>
    <w:rsid w:val="00C45B5E"/>
    <w:rsid w:val="00C53CAF"/>
    <w:rsid w:val="00CE22A1"/>
    <w:rsid w:val="00D04F4F"/>
    <w:rsid w:val="00D054A9"/>
    <w:rsid w:val="00D177F5"/>
    <w:rsid w:val="00D45ED6"/>
    <w:rsid w:val="00D6359E"/>
    <w:rsid w:val="00D83019"/>
    <w:rsid w:val="00DE6E85"/>
    <w:rsid w:val="00DF3636"/>
    <w:rsid w:val="00EC2D01"/>
    <w:rsid w:val="00EF7F1C"/>
    <w:rsid w:val="00FD59E3"/>
    <w:rsid w:val="00FE21C7"/>
    <w:rsid w:val="00FF1937"/>
    <w:rsid w:val="00FF79D2"/>
    <w:rsid w:val="020375C3"/>
    <w:rsid w:val="03915CBB"/>
    <w:rsid w:val="098E7757"/>
    <w:rsid w:val="0B370425"/>
    <w:rsid w:val="0C8C43A6"/>
    <w:rsid w:val="0E5B31D4"/>
    <w:rsid w:val="0FCB2C80"/>
    <w:rsid w:val="117270A4"/>
    <w:rsid w:val="14636A2B"/>
    <w:rsid w:val="158A36E5"/>
    <w:rsid w:val="18EA57BB"/>
    <w:rsid w:val="18F86223"/>
    <w:rsid w:val="1A812044"/>
    <w:rsid w:val="1D782F6B"/>
    <w:rsid w:val="1F0D7E78"/>
    <w:rsid w:val="1FC77C15"/>
    <w:rsid w:val="2000258B"/>
    <w:rsid w:val="22CC3001"/>
    <w:rsid w:val="24417635"/>
    <w:rsid w:val="246A023C"/>
    <w:rsid w:val="251A61EE"/>
    <w:rsid w:val="25BC21DF"/>
    <w:rsid w:val="26252CAB"/>
    <w:rsid w:val="26C03783"/>
    <w:rsid w:val="2CCC0265"/>
    <w:rsid w:val="2D665BAD"/>
    <w:rsid w:val="31D97484"/>
    <w:rsid w:val="35063047"/>
    <w:rsid w:val="35161F4B"/>
    <w:rsid w:val="364A777B"/>
    <w:rsid w:val="368C4500"/>
    <w:rsid w:val="36C365B0"/>
    <w:rsid w:val="381B491B"/>
    <w:rsid w:val="3B76391C"/>
    <w:rsid w:val="3C2D2BEF"/>
    <w:rsid w:val="43F46631"/>
    <w:rsid w:val="44B34514"/>
    <w:rsid w:val="44C745F8"/>
    <w:rsid w:val="457C77D7"/>
    <w:rsid w:val="4BF20030"/>
    <w:rsid w:val="4C720708"/>
    <w:rsid w:val="5101605E"/>
    <w:rsid w:val="54452C99"/>
    <w:rsid w:val="554104AF"/>
    <w:rsid w:val="55514A6D"/>
    <w:rsid w:val="569A20B5"/>
    <w:rsid w:val="579F28D9"/>
    <w:rsid w:val="5CBF708D"/>
    <w:rsid w:val="5F1750A2"/>
    <w:rsid w:val="5F244238"/>
    <w:rsid w:val="62FB2FA6"/>
    <w:rsid w:val="645029E1"/>
    <w:rsid w:val="673A38A7"/>
    <w:rsid w:val="6923369E"/>
    <w:rsid w:val="6CDD6F99"/>
    <w:rsid w:val="6E6C0849"/>
    <w:rsid w:val="71544F75"/>
    <w:rsid w:val="747153C1"/>
    <w:rsid w:val="7BCB5D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342</Words>
  <Characters>383</Characters>
  <Lines>3</Lines>
  <Paragraphs>1</Paragraphs>
  <TotalTime>18</TotalTime>
  <ScaleCrop>false</ScaleCrop>
  <LinksUpToDate>false</LinksUpToDate>
  <CharactersWithSpaces>454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2019-12-23T00:42:00Z</dcterms:created>
  <dc:creator>Administrator</dc:creator>
  <cp:lastModifiedBy>Administrator</cp:lastModifiedBy>
  <cp:lastPrinted>2019-12-23T08:12:00Z</cp:lastPrinted>
  <dcterms:modified xsi:type="dcterms:W3CDTF">2024-06-18T01:33:10Z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62C3DFA76F0D4B04AA5F9B7F4C052D74</vt:lpwstr>
  </property>
</Properties>
</file>