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B9E5BD">
      <w:pPr>
        <w:autoSpaceDE w:val="0"/>
        <w:autoSpaceDN w:val="0"/>
        <w:adjustRightInd w:val="0"/>
        <w:spacing w:line="520" w:lineRule="exact"/>
        <w:jc w:val="center"/>
        <w:rPr>
          <w:rFonts w:ascii="新宋体" w:hAnsi="新宋体" w:eastAsia="新宋体" w:cs="宋体"/>
          <w:b/>
          <w:kern w:val="0"/>
          <w:sz w:val="36"/>
          <w:szCs w:val="36"/>
          <w:lang w:val="zh-CN"/>
        </w:rPr>
      </w:pPr>
      <w:r>
        <w:rPr>
          <w:rFonts w:hint="eastAsia" w:ascii="新宋体" w:hAnsi="新宋体" w:eastAsia="新宋体" w:cs="宋体"/>
          <w:b/>
          <w:kern w:val="0"/>
          <w:sz w:val="36"/>
          <w:szCs w:val="36"/>
          <w:lang w:val="zh-CN"/>
        </w:rPr>
        <w:t>关于</w:t>
      </w:r>
      <w:r>
        <w:rPr>
          <w:rFonts w:hint="eastAsia" w:ascii="新宋体" w:hAnsi="新宋体" w:eastAsia="新宋体" w:cs="宋体"/>
          <w:b/>
          <w:kern w:val="0"/>
          <w:sz w:val="36"/>
          <w:szCs w:val="36"/>
          <w:lang w:val="en-US" w:eastAsia="zh-CN"/>
        </w:rPr>
        <w:t>2025年4月</w:t>
      </w:r>
      <w:r>
        <w:rPr>
          <w:rFonts w:hint="eastAsia" w:ascii="新宋体" w:hAnsi="新宋体" w:eastAsia="新宋体" w:cs="宋体"/>
          <w:b/>
          <w:kern w:val="0"/>
          <w:sz w:val="36"/>
          <w:szCs w:val="36"/>
          <w:lang w:val="zh-CN"/>
        </w:rPr>
        <w:t>乡村公益性岗位人员补贴资金拨付</w:t>
      </w:r>
    </w:p>
    <w:p w14:paraId="658015B1">
      <w:pPr>
        <w:autoSpaceDE w:val="0"/>
        <w:autoSpaceDN w:val="0"/>
        <w:adjustRightInd w:val="0"/>
        <w:spacing w:line="520" w:lineRule="exact"/>
        <w:jc w:val="center"/>
        <w:rPr>
          <w:rFonts w:ascii="新宋体" w:hAnsi="新宋体" w:eastAsia="新宋体" w:cs="宋体"/>
          <w:b/>
          <w:kern w:val="0"/>
          <w:sz w:val="36"/>
          <w:szCs w:val="36"/>
          <w:lang w:val="zh-CN"/>
        </w:rPr>
      </w:pPr>
      <w:r>
        <w:rPr>
          <w:rFonts w:hint="eastAsia" w:ascii="新宋体" w:hAnsi="新宋体" w:eastAsia="新宋体" w:cs="宋体"/>
          <w:b/>
          <w:kern w:val="0"/>
          <w:sz w:val="36"/>
          <w:szCs w:val="36"/>
          <w:lang w:val="zh-CN"/>
        </w:rPr>
        <w:t>情况公示</w:t>
      </w:r>
    </w:p>
    <w:p w14:paraId="4DD6D227">
      <w:pPr>
        <w:autoSpaceDE w:val="0"/>
        <w:autoSpaceDN w:val="0"/>
        <w:adjustRightInd w:val="0"/>
        <w:spacing w:line="520" w:lineRule="exact"/>
        <w:jc w:val="left"/>
        <w:rPr>
          <w:rFonts w:ascii="仿宋" w:hAnsi="仿宋" w:eastAsia="仿宋" w:cs="宋体"/>
          <w:kern w:val="0"/>
          <w:sz w:val="32"/>
          <w:szCs w:val="32"/>
          <w:lang w:val="zh-CN"/>
        </w:rPr>
      </w:pPr>
    </w:p>
    <w:p w14:paraId="3984919B">
      <w:pPr>
        <w:autoSpaceDE w:val="0"/>
        <w:autoSpaceDN w:val="0"/>
        <w:adjustRightInd w:val="0"/>
        <w:spacing w:line="520" w:lineRule="exact"/>
        <w:ind w:firstLine="640" w:firstLineChars="200"/>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根据省人社厅等五部门《关于切实加强就业帮扶巩固拓展脱贫攻坚成果助力乡村振兴的实施意见》</w:t>
      </w:r>
      <w:r>
        <w:rPr>
          <w:rFonts w:ascii="仿宋" w:hAnsi="仿宋" w:eastAsia="仿宋" w:cs="宋体"/>
          <w:kern w:val="0"/>
          <w:sz w:val="32"/>
          <w:szCs w:val="32"/>
          <w:lang w:val="zh-CN"/>
        </w:rPr>
        <w:t>(</w:t>
      </w:r>
      <w:r>
        <w:rPr>
          <w:rFonts w:hint="eastAsia" w:ascii="仿宋" w:hAnsi="仿宋" w:eastAsia="仿宋" w:cs="宋体"/>
          <w:kern w:val="0"/>
          <w:sz w:val="32"/>
          <w:szCs w:val="32"/>
          <w:lang w:val="zh-CN"/>
        </w:rPr>
        <w:t>湘人社规〔</w:t>
      </w:r>
      <w:r>
        <w:rPr>
          <w:rFonts w:ascii="仿宋" w:hAnsi="仿宋" w:eastAsia="仿宋" w:cs="宋体"/>
          <w:kern w:val="0"/>
          <w:sz w:val="32"/>
          <w:szCs w:val="32"/>
          <w:lang w:val="zh-CN"/>
        </w:rPr>
        <w:t>20</w:t>
      </w:r>
      <w:r>
        <w:rPr>
          <w:rFonts w:hint="eastAsia" w:ascii="仿宋" w:hAnsi="仿宋" w:eastAsia="仿宋" w:cs="宋体"/>
          <w:kern w:val="0"/>
          <w:sz w:val="32"/>
          <w:szCs w:val="32"/>
          <w:lang w:val="zh-CN"/>
        </w:rPr>
        <w:t>21〕10号</w:t>
      </w:r>
      <w:r>
        <w:rPr>
          <w:rFonts w:ascii="仿宋" w:hAnsi="仿宋" w:eastAsia="仿宋" w:cs="宋体"/>
          <w:kern w:val="0"/>
          <w:sz w:val="32"/>
          <w:szCs w:val="32"/>
          <w:lang w:val="zh-CN"/>
        </w:rPr>
        <w:t>)</w:t>
      </w:r>
      <w:r>
        <w:rPr>
          <w:rFonts w:hint="eastAsia" w:ascii="仿宋" w:hAnsi="仿宋" w:eastAsia="仿宋" w:cs="宋体"/>
          <w:kern w:val="0"/>
          <w:sz w:val="32"/>
          <w:szCs w:val="32"/>
          <w:lang w:val="zh-CN"/>
        </w:rPr>
        <w:t>等文件规定，现对拨付横岩乡、桂花园乡</w:t>
      </w:r>
      <w:r>
        <w:rPr>
          <w:rFonts w:hint="eastAsia" w:ascii="仿宋" w:hAnsi="仿宋" w:eastAsia="仿宋" w:cs="宋体"/>
          <w:kern w:val="0"/>
          <w:sz w:val="32"/>
          <w:szCs w:val="32"/>
        </w:rPr>
        <w:t>202</w:t>
      </w:r>
      <w:r>
        <w:rPr>
          <w:rFonts w:hint="eastAsia" w:ascii="仿宋" w:hAnsi="仿宋" w:eastAsia="仿宋" w:cs="宋体"/>
          <w:kern w:val="0"/>
          <w:sz w:val="32"/>
          <w:szCs w:val="32"/>
          <w:lang w:val="en-US" w:eastAsia="zh-CN"/>
        </w:rPr>
        <w:t>5</w:t>
      </w:r>
      <w:r>
        <w:rPr>
          <w:rFonts w:hint="eastAsia" w:ascii="仿宋" w:hAnsi="仿宋" w:eastAsia="仿宋" w:cs="宋体"/>
          <w:kern w:val="0"/>
          <w:sz w:val="32"/>
          <w:szCs w:val="32"/>
        </w:rPr>
        <w:t>年</w:t>
      </w: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rPr>
        <w:t>月份</w:t>
      </w:r>
      <w:r>
        <w:rPr>
          <w:rFonts w:hint="eastAsia" w:ascii="仿宋" w:hAnsi="仿宋" w:eastAsia="仿宋" w:cs="宋体"/>
          <w:kern w:val="0"/>
          <w:sz w:val="32"/>
          <w:szCs w:val="32"/>
          <w:lang w:val="en-US" w:eastAsia="zh-CN"/>
        </w:rPr>
        <w:t>107</w:t>
      </w:r>
      <w:r>
        <w:rPr>
          <w:rFonts w:hint="eastAsia" w:ascii="仿宋" w:hAnsi="仿宋" w:eastAsia="仿宋" w:cs="宋体"/>
          <w:kern w:val="0"/>
          <w:sz w:val="32"/>
          <w:szCs w:val="32"/>
        </w:rPr>
        <w:t>名乡村公益性岗位人员</w:t>
      </w:r>
      <w:r>
        <w:rPr>
          <w:rFonts w:hint="eastAsia" w:ascii="仿宋" w:hAnsi="仿宋" w:eastAsia="仿宋" w:cs="宋体"/>
          <w:kern w:val="0"/>
          <w:sz w:val="32"/>
          <w:szCs w:val="32"/>
          <w:lang w:eastAsia="zh-CN"/>
        </w:rPr>
        <w:t>岗位</w:t>
      </w:r>
      <w:r>
        <w:rPr>
          <w:rFonts w:hint="eastAsia" w:ascii="仿宋" w:hAnsi="仿宋" w:eastAsia="仿宋" w:cs="宋体"/>
          <w:kern w:val="0"/>
          <w:sz w:val="32"/>
          <w:szCs w:val="32"/>
        </w:rPr>
        <w:t>补贴</w:t>
      </w:r>
      <w:r>
        <w:rPr>
          <w:rFonts w:hint="eastAsia" w:ascii="仿宋" w:hAnsi="仿宋" w:eastAsia="仿宋" w:cs="宋体"/>
          <w:kern w:val="0"/>
          <w:sz w:val="32"/>
          <w:szCs w:val="32"/>
          <w:lang w:val="zh-CN"/>
        </w:rPr>
        <w:t>情况予以公示。公示时间为</w:t>
      </w:r>
      <w:r>
        <w:rPr>
          <w:rFonts w:hint="eastAsia" w:ascii="仿宋" w:hAnsi="仿宋" w:eastAsia="仿宋" w:cs="宋体"/>
          <w:kern w:val="0"/>
          <w:sz w:val="32"/>
          <w:szCs w:val="32"/>
        </w:rPr>
        <w:t>202</w:t>
      </w:r>
      <w:r>
        <w:rPr>
          <w:rFonts w:hint="eastAsia" w:ascii="仿宋" w:hAnsi="仿宋" w:eastAsia="仿宋" w:cs="宋体"/>
          <w:kern w:val="0"/>
          <w:sz w:val="32"/>
          <w:szCs w:val="32"/>
          <w:lang w:val="en-US" w:eastAsia="zh-CN"/>
        </w:rPr>
        <w:t>5</w:t>
      </w:r>
      <w:r>
        <w:rPr>
          <w:rFonts w:hint="eastAsia" w:ascii="仿宋" w:hAnsi="仿宋" w:eastAsia="仿宋" w:cs="宋体"/>
          <w:kern w:val="0"/>
          <w:sz w:val="32"/>
          <w:szCs w:val="32"/>
          <w:lang w:val="zh-CN"/>
        </w:rPr>
        <w:t>年</w:t>
      </w: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lang w:val="zh-CN"/>
        </w:rPr>
        <w:t>月</w:t>
      </w:r>
      <w:r>
        <w:rPr>
          <w:rFonts w:hint="eastAsia" w:ascii="仿宋" w:hAnsi="仿宋" w:eastAsia="仿宋" w:cs="宋体"/>
          <w:kern w:val="0"/>
          <w:sz w:val="32"/>
          <w:szCs w:val="32"/>
          <w:lang w:val="en-US" w:eastAsia="zh-CN"/>
        </w:rPr>
        <w:t>17</w:t>
      </w:r>
      <w:r>
        <w:rPr>
          <w:rFonts w:hint="eastAsia" w:ascii="仿宋" w:hAnsi="仿宋" w:eastAsia="仿宋" w:cs="宋体"/>
          <w:kern w:val="0"/>
          <w:sz w:val="32"/>
          <w:szCs w:val="32"/>
          <w:lang w:val="zh-CN"/>
        </w:rPr>
        <w:t>日至</w:t>
      </w:r>
      <w:r>
        <w:rPr>
          <w:rFonts w:hint="eastAsia" w:ascii="仿宋" w:hAnsi="仿宋" w:eastAsia="仿宋" w:cs="宋体"/>
          <w:kern w:val="0"/>
          <w:sz w:val="32"/>
          <w:szCs w:val="32"/>
        </w:rPr>
        <w:t>202</w:t>
      </w:r>
      <w:r>
        <w:rPr>
          <w:rFonts w:hint="eastAsia" w:ascii="仿宋" w:hAnsi="仿宋" w:eastAsia="仿宋" w:cs="宋体"/>
          <w:kern w:val="0"/>
          <w:sz w:val="32"/>
          <w:szCs w:val="32"/>
          <w:lang w:val="en-US" w:eastAsia="zh-CN"/>
        </w:rPr>
        <w:t>5</w:t>
      </w:r>
      <w:r>
        <w:rPr>
          <w:rFonts w:hint="eastAsia" w:ascii="仿宋" w:hAnsi="仿宋" w:eastAsia="仿宋" w:cs="宋体"/>
          <w:kern w:val="0"/>
          <w:sz w:val="32"/>
          <w:szCs w:val="32"/>
          <w:lang w:val="zh-CN"/>
        </w:rPr>
        <w:t>年</w:t>
      </w: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lang w:val="zh-CN"/>
        </w:rPr>
        <w:t>月</w:t>
      </w:r>
      <w:r>
        <w:rPr>
          <w:rFonts w:hint="eastAsia" w:ascii="仿宋" w:hAnsi="仿宋" w:eastAsia="仿宋" w:cs="宋体"/>
          <w:kern w:val="0"/>
          <w:sz w:val="32"/>
          <w:szCs w:val="32"/>
          <w:lang w:val="en-US" w:eastAsia="zh-CN"/>
        </w:rPr>
        <w:t>23</w:t>
      </w:r>
      <w:r>
        <w:rPr>
          <w:rFonts w:hint="eastAsia" w:ascii="仿宋" w:hAnsi="仿宋" w:eastAsia="仿宋" w:cs="宋体"/>
          <w:kern w:val="0"/>
          <w:sz w:val="32"/>
          <w:szCs w:val="32"/>
          <w:lang w:val="zh-CN"/>
        </w:rPr>
        <w:t>日。</w:t>
      </w:r>
    </w:p>
    <w:p w14:paraId="04757F05">
      <w:pPr>
        <w:autoSpaceDE w:val="0"/>
        <w:autoSpaceDN w:val="0"/>
        <w:adjustRightInd w:val="0"/>
        <w:spacing w:line="520" w:lineRule="exact"/>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　　公示期间，有关单位、职工及社会各界对所公示情况有异议的，请以书面或电话方式向我局反映。以单位名义反映情况的，应加盖单位公章。以个人名义反映情况的，应署真实姓名和联系电话。</w:t>
      </w:r>
    </w:p>
    <w:p w14:paraId="1109CCF0">
      <w:pPr>
        <w:autoSpaceDE w:val="0"/>
        <w:autoSpaceDN w:val="0"/>
        <w:adjustRightInd w:val="0"/>
        <w:spacing w:line="520" w:lineRule="exact"/>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　　联系单位　　　　　　　</w:t>
      </w:r>
      <w:r>
        <w:rPr>
          <w:rFonts w:hint="eastAsia" w:ascii="仿宋" w:hAnsi="仿宋" w:eastAsia="仿宋" w:cs="宋体"/>
          <w:kern w:val="0"/>
          <w:sz w:val="32"/>
          <w:szCs w:val="32"/>
          <w:lang w:val="en-US" w:eastAsia="zh-CN"/>
        </w:rPr>
        <w:t xml:space="preserve">            </w:t>
      </w:r>
      <w:r>
        <w:rPr>
          <w:rFonts w:hint="eastAsia" w:ascii="仿宋" w:hAnsi="仿宋" w:eastAsia="仿宋" w:cs="宋体"/>
          <w:kern w:val="0"/>
          <w:sz w:val="32"/>
          <w:szCs w:val="32"/>
          <w:lang w:val="zh-CN"/>
        </w:rPr>
        <w:t>联系电话</w:t>
      </w:r>
    </w:p>
    <w:p w14:paraId="46B1B784">
      <w:pPr>
        <w:spacing w:line="560" w:lineRule="exact"/>
        <w:ind w:firstLine="640"/>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区人社局</w:t>
      </w:r>
      <w:r>
        <w:rPr>
          <w:rFonts w:hint="eastAsia" w:ascii="仿宋" w:hAnsi="仿宋" w:eastAsia="仿宋" w:cs="宋体"/>
          <w:kern w:val="0"/>
          <w:sz w:val="32"/>
          <w:szCs w:val="32"/>
          <w:lang w:val="zh-CN" w:eastAsia="zh-CN"/>
        </w:rPr>
        <w:t>就业促进与失业保险股</w:t>
      </w:r>
      <w:r>
        <w:rPr>
          <w:rFonts w:hint="eastAsia" w:ascii="仿宋" w:hAnsi="仿宋" w:eastAsia="仿宋" w:cs="宋体"/>
          <w:kern w:val="0"/>
          <w:sz w:val="32"/>
          <w:szCs w:val="32"/>
          <w:lang w:val="zh-CN"/>
        </w:rPr>
        <w:t>　　</w:t>
      </w:r>
      <w:r>
        <w:rPr>
          <w:rFonts w:ascii="仿宋" w:hAnsi="仿宋" w:eastAsia="仿宋" w:cs="宋体"/>
          <w:kern w:val="0"/>
          <w:sz w:val="32"/>
          <w:szCs w:val="32"/>
          <w:lang w:val="zh-CN"/>
        </w:rPr>
        <w:t xml:space="preserve"> 07</w:t>
      </w:r>
      <w:r>
        <w:rPr>
          <w:rFonts w:hint="eastAsia" w:ascii="仿宋" w:hAnsi="仿宋" w:eastAsia="仿宋" w:cs="宋体"/>
          <w:kern w:val="0"/>
          <w:sz w:val="32"/>
          <w:szCs w:val="32"/>
          <w:lang w:val="zh-CN"/>
        </w:rPr>
        <w:t>45</w:t>
      </w:r>
      <w:r>
        <w:rPr>
          <w:rFonts w:ascii="仿宋" w:hAnsi="仿宋" w:eastAsia="仿宋" w:cs="宋体"/>
          <w:kern w:val="0"/>
          <w:sz w:val="32"/>
          <w:szCs w:val="32"/>
          <w:lang w:val="zh-CN"/>
        </w:rPr>
        <w:t>-</w:t>
      </w:r>
      <w:r>
        <w:rPr>
          <w:rFonts w:hint="eastAsia" w:ascii="仿宋" w:hAnsi="仿宋" w:eastAsia="仿宋" w:cs="宋体"/>
          <w:kern w:val="0"/>
          <w:sz w:val="32"/>
          <w:szCs w:val="32"/>
          <w:lang w:val="zh-CN"/>
        </w:rPr>
        <w:t>7625660</w:t>
      </w:r>
    </w:p>
    <w:p w14:paraId="6C87AE23">
      <w:pPr>
        <w:spacing w:line="560" w:lineRule="exact"/>
        <w:ind w:firstLine="640"/>
        <w:jc w:val="left"/>
        <w:rPr>
          <w:rFonts w:ascii="仿宋" w:hAnsi="仿宋" w:eastAsia="仿宋" w:cs="宋体"/>
          <w:kern w:val="0"/>
          <w:sz w:val="32"/>
          <w:szCs w:val="32"/>
          <w:lang w:val="zh-CN"/>
        </w:rPr>
      </w:pPr>
    </w:p>
    <w:p w14:paraId="21F040AF">
      <w:pPr>
        <w:autoSpaceDE w:val="0"/>
        <w:autoSpaceDN w:val="0"/>
        <w:adjustRightInd w:val="0"/>
        <w:spacing w:line="520" w:lineRule="exact"/>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附件：洪江区202</w:t>
      </w:r>
      <w:r>
        <w:rPr>
          <w:rFonts w:hint="eastAsia" w:ascii="仿宋" w:hAnsi="仿宋" w:eastAsia="仿宋" w:cs="宋体"/>
          <w:kern w:val="0"/>
          <w:sz w:val="32"/>
          <w:szCs w:val="32"/>
          <w:lang w:val="en-US" w:eastAsia="zh-CN"/>
        </w:rPr>
        <w:t>5</w:t>
      </w:r>
      <w:r>
        <w:rPr>
          <w:rFonts w:hint="eastAsia" w:ascii="仿宋" w:hAnsi="仿宋" w:eastAsia="仿宋" w:cs="宋体"/>
          <w:kern w:val="0"/>
          <w:sz w:val="32"/>
          <w:szCs w:val="32"/>
          <w:lang w:val="zh-CN"/>
        </w:rPr>
        <w:t>年</w:t>
      </w: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lang w:val="zh-CN"/>
        </w:rPr>
        <w:t>月份乡村公益性岗位人员补贴花名册</w:t>
      </w:r>
    </w:p>
    <w:p w14:paraId="296B8C30">
      <w:pPr>
        <w:autoSpaceDE w:val="0"/>
        <w:autoSpaceDN w:val="0"/>
        <w:adjustRightInd w:val="0"/>
        <w:spacing w:line="520" w:lineRule="exact"/>
        <w:jc w:val="left"/>
        <w:rPr>
          <w:rFonts w:ascii="仿宋" w:hAnsi="仿宋" w:eastAsia="仿宋" w:cs="宋体"/>
          <w:kern w:val="0"/>
          <w:sz w:val="32"/>
          <w:szCs w:val="32"/>
        </w:rPr>
      </w:pPr>
    </w:p>
    <w:p w14:paraId="04541CBD">
      <w:pPr>
        <w:spacing w:line="560" w:lineRule="exact"/>
        <w:ind w:firstLine="640"/>
        <w:jc w:val="left"/>
        <w:rPr>
          <w:rFonts w:ascii="仿宋" w:hAnsi="仿宋" w:eastAsia="仿宋" w:cs="宋体"/>
          <w:kern w:val="0"/>
          <w:sz w:val="32"/>
          <w:szCs w:val="32"/>
          <w:lang w:val="zh-CN"/>
        </w:rPr>
      </w:pPr>
    </w:p>
    <w:p w14:paraId="32679D6A">
      <w:pPr>
        <w:autoSpaceDE w:val="0"/>
        <w:autoSpaceDN w:val="0"/>
        <w:adjustRightInd w:val="0"/>
        <w:spacing w:line="520" w:lineRule="exact"/>
        <w:jc w:val="left"/>
        <w:rPr>
          <w:rFonts w:ascii="仿宋" w:hAnsi="仿宋" w:eastAsia="仿宋" w:cs="宋体"/>
          <w:kern w:val="0"/>
          <w:sz w:val="32"/>
          <w:szCs w:val="32"/>
          <w:lang w:val="zh-CN"/>
        </w:rPr>
      </w:pPr>
      <w:r>
        <w:rPr>
          <w:rFonts w:hint="eastAsia" w:ascii="仿宋" w:hAnsi="仿宋" w:eastAsia="仿宋" w:cs="宋体"/>
          <w:kern w:val="0"/>
          <w:sz w:val="32"/>
          <w:szCs w:val="32"/>
          <w:lang w:val="zh-CN"/>
        </w:rPr>
        <w:t>　　               怀化市洪江区人力资源和社会保障局</w:t>
      </w:r>
    </w:p>
    <w:p w14:paraId="665B2338">
      <w:pPr>
        <w:autoSpaceDE w:val="0"/>
        <w:autoSpaceDN w:val="0"/>
        <w:adjustRightInd w:val="0"/>
        <w:spacing w:line="520" w:lineRule="exact"/>
        <w:jc w:val="left"/>
        <w:rPr>
          <w:rFonts w:ascii="仿宋" w:hAnsi="仿宋" w:eastAsia="仿宋" w:cs="宋体"/>
          <w:kern w:val="0"/>
          <w:sz w:val="32"/>
          <w:szCs w:val="32"/>
          <w:lang w:val="zh-CN"/>
        </w:rPr>
        <w:sectPr>
          <w:pgSz w:w="11906" w:h="16838"/>
          <w:pgMar w:top="1984" w:right="1588" w:bottom="1587" w:left="1588" w:header="720" w:footer="720" w:gutter="0"/>
          <w:cols w:space="0" w:num="1"/>
        </w:sectPr>
      </w:pPr>
      <w:r>
        <w:rPr>
          <w:rFonts w:hint="eastAsia" w:ascii="仿宋" w:hAnsi="仿宋" w:eastAsia="仿宋" w:cs="宋体"/>
          <w:kern w:val="0"/>
          <w:sz w:val="32"/>
          <w:szCs w:val="32"/>
          <w:lang w:val="zh-CN"/>
        </w:rPr>
        <w:t xml:space="preserve">　　             </w:t>
      </w:r>
      <w:bookmarkStart w:id="0" w:name="_GoBack"/>
      <w:bookmarkEnd w:id="0"/>
      <w:r>
        <w:rPr>
          <w:rFonts w:hint="eastAsia" w:ascii="仿宋" w:hAnsi="仿宋" w:eastAsia="仿宋" w:cs="宋体"/>
          <w:kern w:val="0"/>
          <w:sz w:val="32"/>
          <w:szCs w:val="32"/>
          <w:lang w:val="zh-CN"/>
        </w:rPr>
        <w:t xml:space="preserve">             </w:t>
      </w:r>
      <w:r>
        <w:rPr>
          <w:rFonts w:ascii="仿宋" w:hAnsi="仿宋" w:eastAsia="仿宋" w:cs="宋体"/>
          <w:kern w:val="0"/>
          <w:sz w:val="32"/>
          <w:szCs w:val="32"/>
          <w:lang w:val="zh-CN"/>
        </w:rPr>
        <w:t>20</w:t>
      </w:r>
      <w:r>
        <w:rPr>
          <w:rFonts w:hint="eastAsia" w:ascii="仿宋" w:hAnsi="仿宋" w:eastAsia="仿宋" w:cs="宋体"/>
          <w:kern w:val="0"/>
          <w:sz w:val="32"/>
          <w:szCs w:val="32"/>
          <w:lang w:val="zh-CN"/>
        </w:rPr>
        <w:t>2</w:t>
      </w:r>
      <w:r>
        <w:rPr>
          <w:rFonts w:hint="eastAsia" w:ascii="仿宋" w:hAnsi="仿宋" w:eastAsia="仿宋" w:cs="宋体"/>
          <w:kern w:val="0"/>
          <w:sz w:val="32"/>
          <w:szCs w:val="32"/>
          <w:lang w:val="en-US" w:eastAsia="zh-CN"/>
        </w:rPr>
        <w:t>5</w:t>
      </w:r>
      <w:r>
        <w:rPr>
          <w:rFonts w:hint="eastAsia" w:ascii="仿宋" w:hAnsi="仿宋" w:eastAsia="仿宋" w:cs="宋体"/>
          <w:kern w:val="0"/>
          <w:sz w:val="32"/>
          <w:szCs w:val="32"/>
          <w:lang w:val="zh-CN"/>
        </w:rPr>
        <w:t>年</w:t>
      </w:r>
      <w:r>
        <w:rPr>
          <w:rFonts w:hint="eastAsia" w:ascii="仿宋" w:hAnsi="仿宋" w:eastAsia="仿宋" w:cs="宋体"/>
          <w:kern w:val="0"/>
          <w:sz w:val="32"/>
          <w:szCs w:val="32"/>
          <w:lang w:val="en-US" w:eastAsia="zh-CN"/>
        </w:rPr>
        <w:t>4月17</w:t>
      </w:r>
      <w:r>
        <w:rPr>
          <w:rFonts w:hint="eastAsia" w:ascii="仿宋" w:hAnsi="仿宋" w:eastAsia="仿宋" w:cs="宋体"/>
          <w:kern w:val="0"/>
          <w:sz w:val="32"/>
          <w:szCs w:val="32"/>
          <w:lang w:val="zh-CN"/>
        </w:rPr>
        <w:t>日</w:t>
      </w:r>
    </w:p>
    <w:p w14:paraId="60C003F3">
      <w:pPr>
        <w:spacing w:beforeLines="50"/>
        <w:rPr>
          <w:rFonts w:ascii="仿宋" w:hAnsi="仿宋" w:eastAsia="仿宋" w:cs="宋体"/>
          <w:kern w:val="0"/>
          <w:sz w:val="18"/>
          <w:szCs w:val="18"/>
          <w:lang w:val="zh-CN"/>
        </w:rPr>
      </w:pPr>
    </w:p>
    <w:sectPr>
      <w:pgSz w:w="16838" w:h="11906" w:orient="landscape"/>
      <w:pgMar w:top="1588" w:right="1984" w:bottom="1588" w:left="1587"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NDJiNjgzNzcyNWI1NTMxM2E3ZTBmY2RkOWYzMzUifQ=="/>
  </w:docVars>
  <w:rsids>
    <w:rsidRoot w:val="00273E90"/>
    <w:rsid w:val="000177F7"/>
    <w:rsid w:val="00041DC8"/>
    <w:rsid w:val="000517CA"/>
    <w:rsid w:val="000B12BC"/>
    <w:rsid w:val="000C1570"/>
    <w:rsid w:val="001912D2"/>
    <w:rsid w:val="001942EB"/>
    <w:rsid w:val="00196700"/>
    <w:rsid w:val="001A6BF1"/>
    <w:rsid w:val="00207D74"/>
    <w:rsid w:val="0024183A"/>
    <w:rsid w:val="00271C4B"/>
    <w:rsid w:val="00273E90"/>
    <w:rsid w:val="002E39D8"/>
    <w:rsid w:val="002E5D91"/>
    <w:rsid w:val="00306AE5"/>
    <w:rsid w:val="00315F8D"/>
    <w:rsid w:val="003A6D27"/>
    <w:rsid w:val="00442FCF"/>
    <w:rsid w:val="005C2084"/>
    <w:rsid w:val="005C2524"/>
    <w:rsid w:val="005D5359"/>
    <w:rsid w:val="005F4122"/>
    <w:rsid w:val="00636FD7"/>
    <w:rsid w:val="006402E6"/>
    <w:rsid w:val="00640D60"/>
    <w:rsid w:val="00647B75"/>
    <w:rsid w:val="006601C2"/>
    <w:rsid w:val="006C3C84"/>
    <w:rsid w:val="006E587E"/>
    <w:rsid w:val="007644BF"/>
    <w:rsid w:val="00852F30"/>
    <w:rsid w:val="008E79D4"/>
    <w:rsid w:val="00900117"/>
    <w:rsid w:val="00920787"/>
    <w:rsid w:val="009263B8"/>
    <w:rsid w:val="00997B5D"/>
    <w:rsid w:val="009B62EC"/>
    <w:rsid w:val="009E1AFE"/>
    <w:rsid w:val="009E25C1"/>
    <w:rsid w:val="00A017E2"/>
    <w:rsid w:val="00A106F3"/>
    <w:rsid w:val="00A15A26"/>
    <w:rsid w:val="00B61BE1"/>
    <w:rsid w:val="00BA1AFF"/>
    <w:rsid w:val="00BA7E1F"/>
    <w:rsid w:val="00BB4AE8"/>
    <w:rsid w:val="00C455EF"/>
    <w:rsid w:val="00C45B5E"/>
    <w:rsid w:val="00C53CAF"/>
    <w:rsid w:val="00CE22A1"/>
    <w:rsid w:val="00D04F4F"/>
    <w:rsid w:val="00D054A9"/>
    <w:rsid w:val="00D177F5"/>
    <w:rsid w:val="00D45ED6"/>
    <w:rsid w:val="00D6359E"/>
    <w:rsid w:val="00D83019"/>
    <w:rsid w:val="00DE6E85"/>
    <w:rsid w:val="00DF3636"/>
    <w:rsid w:val="00EC2D01"/>
    <w:rsid w:val="00EF7F1C"/>
    <w:rsid w:val="00FD59E3"/>
    <w:rsid w:val="00FE21C7"/>
    <w:rsid w:val="00FF1937"/>
    <w:rsid w:val="00FF79D2"/>
    <w:rsid w:val="020375C3"/>
    <w:rsid w:val="03915CBB"/>
    <w:rsid w:val="07011520"/>
    <w:rsid w:val="098E7757"/>
    <w:rsid w:val="0B370425"/>
    <w:rsid w:val="0C8C43A6"/>
    <w:rsid w:val="0E5B31D4"/>
    <w:rsid w:val="0F94391D"/>
    <w:rsid w:val="0FCB2C80"/>
    <w:rsid w:val="117270A4"/>
    <w:rsid w:val="12143C5E"/>
    <w:rsid w:val="14636A2B"/>
    <w:rsid w:val="158A36E5"/>
    <w:rsid w:val="18EA57BB"/>
    <w:rsid w:val="18F86223"/>
    <w:rsid w:val="1A812044"/>
    <w:rsid w:val="1D782F6B"/>
    <w:rsid w:val="1F0D7E78"/>
    <w:rsid w:val="1F662CAE"/>
    <w:rsid w:val="1FC77C15"/>
    <w:rsid w:val="2000258B"/>
    <w:rsid w:val="22CC3001"/>
    <w:rsid w:val="24417635"/>
    <w:rsid w:val="246A023C"/>
    <w:rsid w:val="251A61EE"/>
    <w:rsid w:val="25BC21DF"/>
    <w:rsid w:val="26252CAB"/>
    <w:rsid w:val="26C03783"/>
    <w:rsid w:val="2CCC0265"/>
    <w:rsid w:val="2D665BAD"/>
    <w:rsid w:val="310A07ED"/>
    <w:rsid w:val="31216481"/>
    <w:rsid w:val="31D97484"/>
    <w:rsid w:val="35063047"/>
    <w:rsid w:val="35161F4B"/>
    <w:rsid w:val="364A777B"/>
    <w:rsid w:val="368C4500"/>
    <w:rsid w:val="36C365B0"/>
    <w:rsid w:val="381B491B"/>
    <w:rsid w:val="397A2CCF"/>
    <w:rsid w:val="3B76391C"/>
    <w:rsid w:val="3C2D2BEF"/>
    <w:rsid w:val="400A7789"/>
    <w:rsid w:val="43F46631"/>
    <w:rsid w:val="44B34514"/>
    <w:rsid w:val="44C745F8"/>
    <w:rsid w:val="457C77D7"/>
    <w:rsid w:val="4BF20030"/>
    <w:rsid w:val="4C720708"/>
    <w:rsid w:val="5101605E"/>
    <w:rsid w:val="54452C99"/>
    <w:rsid w:val="554104AF"/>
    <w:rsid w:val="55514A6D"/>
    <w:rsid w:val="569A20B5"/>
    <w:rsid w:val="579F28D9"/>
    <w:rsid w:val="5C452339"/>
    <w:rsid w:val="5CBF708D"/>
    <w:rsid w:val="5F1750A2"/>
    <w:rsid w:val="5F244238"/>
    <w:rsid w:val="62FB2FA6"/>
    <w:rsid w:val="645029E1"/>
    <w:rsid w:val="673A38A7"/>
    <w:rsid w:val="6923369E"/>
    <w:rsid w:val="6CDD6F99"/>
    <w:rsid w:val="6E6C0849"/>
    <w:rsid w:val="71544F75"/>
    <w:rsid w:val="747153C1"/>
    <w:rsid w:val="7A3851C5"/>
    <w:rsid w:val="7B871E81"/>
    <w:rsid w:val="7BCB5D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autoRedefine/>
    <w:semiHidden/>
    <w:qFormat/>
    <w:uiPriority w:val="99"/>
    <w:rPr>
      <w:sz w:val="18"/>
      <w:szCs w:val="18"/>
    </w:rPr>
  </w:style>
  <w:style w:type="character" w:customStyle="1" w:styleId="8">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298</Words>
  <Characters>336</Characters>
  <Lines>3</Lines>
  <Paragraphs>1</Paragraphs>
  <TotalTime>37</TotalTime>
  <ScaleCrop>false</ScaleCrop>
  <LinksUpToDate>false</LinksUpToDate>
  <CharactersWithSpaces>407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2019-12-23T00:42:00Z</dcterms:created>
  <dc:creator>Administrator</dc:creator>
  <cp:lastModifiedBy>Administrator</cp:lastModifiedBy>
  <cp:lastPrinted>2019-12-23T08:12:00Z</cp:lastPrinted>
  <dcterms:modified xsi:type="dcterms:W3CDTF">2025-04-16T02:42:45Z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62C3DFA76F0D4B04AA5F9B7F4C052D74</vt:lpwstr>
  </property>
  <property fmtid="{D5CDD505-2E9C-101B-9397-08002B2CF9AE}" pid="4" name="KSOTemplateDocerSaveRecord">
    <vt:lpwstr>eyJoZGlkIjoiMjljNDJiNjgzNzcyNWI1NTMxM2E3ZTBmY2RkOWYzMzUifQ==</vt:lpwstr>
  </property>
</Properties>
</file>